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14A59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827FF4" w:rsidRDefault="00827FF4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827FF4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4"/>
        <w:gridCol w:w="1374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5.346.208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115815" w:rsidP="00261C62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lightGray"/>
                <w:shd w:val="clear" w:color="auto" w:fill="FF0000"/>
              </w:rPr>
              <w:t xml:space="preserve"> 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highlight w:val="lightGray"/>
                <w:shd w:val="clear" w:color="auto" w:fill="FF0000"/>
                <w:lang w:val="en-US"/>
              </w:rPr>
              <w:t>5.541.812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5.349.208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5.541.812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3.552.617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3.682.737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296.647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307.366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1.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496.944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141F59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1.551.709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79.013.379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5403E4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80.401.587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4.728.935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141F59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4.015.258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633.727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812.384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341.492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141F5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462.826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F42737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A36CC2" w:rsidRDefault="00A36CC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18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197.454</w:t>
            </w:r>
          </w:p>
        </w:tc>
        <w:tc>
          <w:tcPr>
            <w:tcW w:w="1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175.454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63.247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70.500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3F3C31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1.754.014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4.341.213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0B56CB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BA7F44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1.205.915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2.438.804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2.195.501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1.812.129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03787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49.621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 w:rsidP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40.591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A36CC2" w:rsidRDefault="00A36CC2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231.099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128.106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13.094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11.536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347.453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BA7F44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407.903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79.013.379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5403E4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80.401.587</w:t>
            </w:r>
            <w:r w:rsidR="00115815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Pr="009606BB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A36CC2" w:rsidRDefault="00A36CC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 w:rsidP="003F3C3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A36CC2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A36CC2" w:rsidRDefault="00A36CC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Default="00A36CC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261C62" w:rsidRDefault="00261C62" w:rsidP="003F3C31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79.013.379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6CC2" w:rsidRPr="005403E4" w:rsidRDefault="00115815" w:rsidP="003C317B">
            <w:pPr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5403E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80.401.587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A36CC2" w:rsidRDefault="00A36CC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A3522" w:rsidRDefault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261C62" w:rsidRDefault="00261C6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FF0000"/>
                <w:sz w:val="20"/>
                <w:szCs w:val="20"/>
                <w:lang w:val="en-US"/>
              </w:rPr>
            </w:pPr>
            <w:r w:rsidRPr="00261C62">
              <w:rPr>
                <w:rFonts w:ascii="StobiSerif Regular" w:hAnsi="StobiSerif Regular" w:cs="StobiSerif Regular"/>
                <w:color w:val="FF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261C62" w:rsidRDefault="005038B1" w:rsidP="00A36CC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F42737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3C317B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261C62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F42737" w:rsidRDefault="003F1C83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</w:t>
      </w:r>
      <w:r w:rsidR="000C6FFE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</w:t>
      </w:r>
      <w:r w:rsidR="000C6FFE">
        <w:rPr>
          <w:rFonts w:ascii="StobiSerif Regular" w:hAnsi="StobiSerif Regular" w:cs="StobiSerif Regular"/>
          <w:color w:val="000000"/>
          <w:sz w:val="20"/>
          <w:szCs w:val="20"/>
        </w:rPr>
        <w:t xml:space="preserve">Цветанка Ристиќ  </w:t>
      </w:r>
      <w:r w:rsidR="00EF0F88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</w:t>
      </w:r>
      <w:r w:rsidR="00D40326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784D1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EF0F88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0A5CA8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Pr="00F42737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</w:tbl>
    <w:p w:rsidR="00B25475" w:rsidRPr="000A5CA8" w:rsidRDefault="00B25475">
      <w:pPr>
        <w:rPr>
          <w:lang w:val="en-US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51" w:rsidRDefault="005A6E51">
      <w:r>
        <w:separator/>
      </w:r>
    </w:p>
  </w:endnote>
  <w:endnote w:type="continuationSeparator" w:id="1">
    <w:p w:rsidR="005A6E51" w:rsidRDefault="005A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51" w:rsidRDefault="005A6E51">
      <w:r>
        <w:separator/>
      </w:r>
    </w:p>
  </w:footnote>
  <w:footnote w:type="continuationSeparator" w:id="1">
    <w:p w:rsidR="005A6E51" w:rsidRDefault="005A6E51">
      <w:r>
        <w:continuationSeparator/>
      </w:r>
    </w:p>
  </w:footnote>
  <w:footnote w:id="2">
    <w:p w:rsidR="00261C62" w:rsidRDefault="00261C62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261C62" w:rsidRDefault="00261C62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261C62" w:rsidRDefault="00261C62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261C62" w:rsidRDefault="00261C62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12D21"/>
    <w:rsid w:val="00025F6A"/>
    <w:rsid w:val="0003787E"/>
    <w:rsid w:val="000718C8"/>
    <w:rsid w:val="000A1A97"/>
    <w:rsid w:val="000A5CA8"/>
    <w:rsid w:val="000B0930"/>
    <w:rsid w:val="000B56CB"/>
    <w:rsid w:val="000C6FFE"/>
    <w:rsid w:val="00100BBA"/>
    <w:rsid w:val="001062BF"/>
    <w:rsid w:val="00115815"/>
    <w:rsid w:val="001215B0"/>
    <w:rsid w:val="00132C6A"/>
    <w:rsid w:val="00141F59"/>
    <w:rsid w:val="0016623E"/>
    <w:rsid w:val="00195150"/>
    <w:rsid w:val="001A3B0C"/>
    <w:rsid w:val="001A74B3"/>
    <w:rsid w:val="00213533"/>
    <w:rsid w:val="002354B4"/>
    <w:rsid w:val="00236B9F"/>
    <w:rsid w:val="00243A25"/>
    <w:rsid w:val="00261C62"/>
    <w:rsid w:val="00262BCD"/>
    <w:rsid w:val="002717C9"/>
    <w:rsid w:val="002874BA"/>
    <w:rsid w:val="002A0503"/>
    <w:rsid w:val="002C0939"/>
    <w:rsid w:val="002E1A1B"/>
    <w:rsid w:val="00303A04"/>
    <w:rsid w:val="003160F3"/>
    <w:rsid w:val="00321CC7"/>
    <w:rsid w:val="003C317B"/>
    <w:rsid w:val="003F1C83"/>
    <w:rsid w:val="003F3C31"/>
    <w:rsid w:val="00414A59"/>
    <w:rsid w:val="004707CA"/>
    <w:rsid w:val="004F5524"/>
    <w:rsid w:val="005038B1"/>
    <w:rsid w:val="00507505"/>
    <w:rsid w:val="00523684"/>
    <w:rsid w:val="00531A76"/>
    <w:rsid w:val="005403E4"/>
    <w:rsid w:val="00555F8E"/>
    <w:rsid w:val="005A6E51"/>
    <w:rsid w:val="005D08A8"/>
    <w:rsid w:val="005D4C93"/>
    <w:rsid w:val="005F3CAC"/>
    <w:rsid w:val="006452E1"/>
    <w:rsid w:val="006517B3"/>
    <w:rsid w:val="00676ECC"/>
    <w:rsid w:val="006A7141"/>
    <w:rsid w:val="006B6799"/>
    <w:rsid w:val="006E6032"/>
    <w:rsid w:val="00727D22"/>
    <w:rsid w:val="00731E13"/>
    <w:rsid w:val="00751B44"/>
    <w:rsid w:val="00763AC0"/>
    <w:rsid w:val="00781F94"/>
    <w:rsid w:val="00784D12"/>
    <w:rsid w:val="007A252C"/>
    <w:rsid w:val="007C3F79"/>
    <w:rsid w:val="007C4677"/>
    <w:rsid w:val="007E086C"/>
    <w:rsid w:val="00820161"/>
    <w:rsid w:val="00827FF4"/>
    <w:rsid w:val="008715C7"/>
    <w:rsid w:val="00880DC1"/>
    <w:rsid w:val="00885429"/>
    <w:rsid w:val="008C2C75"/>
    <w:rsid w:val="008D1557"/>
    <w:rsid w:val="00926C51"/>
    <w:rsid w:val="00927EEF"/>
    <w:rsid w:val="009606BB"/>
    <w:rsid w:val="00975377"/>
    <w:rsid w:val="00976DA2"/>
    <w:rsid w:val="009843C6"/>
    <w:rsid w:val="009A41CF"/>
    <w:rsid w:val="009F4ABD"/>
    <w:rsid w:val="00A060EC"/>
    <w:rsid w:val="00A22AC4"/>
    <w:rsid w:val="00A36CC2"/>
    <w:rsid w:val="00A54711"/>
    <w:rsid w:val="00A63DF2"/>
    <w:rsid w:val="00A75526"/>
    <w:rsid w:val="00AA1847"/>
    <w:rsid w:val="00AB4178"/>
    <w:rsid w:val="00AD32F9"/>
    <w:rsid w:val="00B03E2D"/>
    <w:rsid w:val="00B15D4F"/>
    <w:rsid w:val="00B25475"/>
    <w:rsid w:val="00B26BD9"/>
    <w:rsid w:val="00B27A36"/>
    <w:rsid w:val="00B437C4"/>
    <w:rsid w:val="00B62707"/>
    <w:rsid w:val="00B76AF9"/>
    <w:rsid w:val="00B805D5"/>
    <w:rsid w:val="00B8421C"/>
    <w:rsid w:val="00BA7BCF"/>
    <w:rsid w:val="00BA7F44"/>
    <w:rsid w:val="00BB2F41"/>
    <w:rsid w:val="00BC4946"/>
    <w:rsid w:val="00BC5007"/>
    <w:rsid w:val="00BE5625"/>
    <w:rsid w:val="00C020FF"/>
    <w:rsid w:val="00C710C6"/>
    <w:rsid w:val="00C76EFF"/>
    <w:rsid w:val="00CC3771"/>
    <w:rsid w:val="00D170B6"/>
    <w:rsid w:val="00D2018E"/>
    <w:rsid w:val="00D262C8"/>
    <w:rsid w:val="00D40326"/>
    <w:rsid w:val="00D43560"/>
    <w:rsid w:val="00D627AB"/>
    <w:rsid w:val="00D90428"/>
    <w:rsid w:val="00DA5685"/>
    <w:rsid w:val="00DC0F5B"/>
    <w:rsid w:val="00E47456"/>
    <w:rsid w:val="00E6650D"/>
    <w:rsid w:val="00E67634"/>
    <w:rsid w:val="00E877D6"/>
    <w:rsid w:val="00EC43EA"/>
    <w:rsid w:val="00EF0F88"/>
    <w:rsid w:val="00F01981"/>
    <w:rsid w:val="00F217E9"/>
    <w:rsid w:val="00F42737"/>
    <w:rsid w:val="00F50A05"/>
    <w:rsid w:val="00F5219B"/>
    <w:rsid w:val="00F80274"/>
    <w:rsid w:val="00F921D3"/>
    <w:rsid w:val="00F96CFB"/>
    <w:rsid w:val="00FA3522"/>
    <w:rsid w:val="00FB31BC"/>
    <w:rsid w:val="00FC4F27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20</cp:revision>
  <cp:lastPrinted>2014-03-18T09:37:00Z</cp:lastPrinted>
  <dcterms:created xsi:type="dcterms:W3CDTF">2021-11-03T13:06:00Z</dcterms:created>
  <dcterms:modified xsi:type="dcterms:W3CDTF">2025-02-22T22:38:00Z</dcterms:modified>
</cp:coreProperties>
</file>