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C0" w:rsidRDefault="001558C0" w:rsidP="001558C0">
      <w:pPr>
        <w:pStyle w:val="ListParagraph"/>
        <w:tabs>
          <w:tab w:val="left" w:pos="1185"/>
        </w:tabs>
        <w:spacing w:after="0" w:line="240" w:lineRule="auto"/>
        <w:jc w:val="center"/>
        <w:rPr>
          <w:rFonts w:ascii="Arial" w:hAnsi="Arial" w:cs="Arial"/>
          <w:b/>
          <w:sz w:val="56"/>
          <w:szCs w:val="56"/>
          <w:lang w:val="mk-MK"/>
        </w:rPr>
      </w:pPr>
      <w:r w:rsidRPr="00B03153">
        <w:rPr>
          <w:rFonts w:ascii="Arial" w:hAnsi="Arial" w:cs="Arial"/>
          <w:b/>
          <w:sz w:val="56"/>
          <w:szCs w:val="56"/>
          <w:lang w:val="mk-MK"/>
        </w:rPr>
        <w:t>ПРИЛОЗИ</w:t>
      </w:r>
      <w:r>
        <w:rPr>
          <w:rFonts w:ascii="Arial" w:hAnsi="Arial" w:cs="Arial"/>
          <w:b/>
          <w:sz w:val="56"/>
          <w:szCs w:val="56"/>
        </w:rPr>
        <w:t xml:space="preserve"> </w:t>
      </w:r>
    </w:p>
    <w:p w:rsidR="001558C0" w:rsidRPr="00B91448" w:rsidRDefault="001558C0" w:rsidP="001558C0">
      <w:pPr>
        <w:pStyle w:val="ListParagraph"/>
        <w:tabs>
          <w:tab w:val="left" w:pos="1185"/>
        </w:tabs>
        <w:spacing w:after="0" w:line="240" w:lineRule="auto"/>
        <w:jc w:val="center"/>
        <w:rPr>
          <w:rFonts w:ascii="Arial" w:hAnsi="Arial" w:cs="Arial"/>
          <w:b/>
          <w:sz w:val="56"/>
          <w:szCs w:val="56"/>
          <w:lang w:val="mk-MK"/>
        </w:rPr>
      </w:pPr>
      <w:r>
        <w:rPr>
          <w:rFonts w:ascii="Arial" w:hAnsi="Arial" w:cs="Arial"/>
          <w:b/>
          <w:sz w:val="56"/>
          <w:szCs w:val="56"/>
          <w:lang w:val="mk-MK"/>
        </w:rPr>
        <w:t xml:space="preserve">КОН ГОДИШНАТА ПРОГРАМА ЗА РАБОТА НА ООУ „СТРАШО ПИНЏУР“ КАВАДАРЦИ ВО УЧЕБНАТА 2020/2021 ГОДИНА </w:t>
      </w:r>
    </w:p>
    <w:p w:rsidR="001558C0" w:rsidRPr="00701AC6" w:rsidRDefault="001558C0" w:rsidP="001558C0">
      <w:pPr>
        <w:pStyle w:val="ListParagraph"/>
        <w:tabs>
          <w:tab w:val="left" w:pos="1185"/>
        </w:tabs>
        <w:spacing w:after="0" w:line="240" w:lineRule="auto"/>
        <w:jc w:val="both"/>
        <w:rPr>
          <w:rFonts w:ascii="Arial" w:hAnsi="Arial" w:cs="Arial"/>
          <w:b/>
          <w:sz w:val="24"/>
          <w:szCs w:val="24"/>
          <w:lang w:val="ru-RU"/>
        </w:rPr>
      </w:pPr>
    </w:p>
    <w:p w:rsidR="001558C0" w:rsidRDefault="001558C0" w:rsidP="001558C0">
      <w:pPr>
        <w:pStyle w:val="ListParagraph"/>
        <w:tabs>
          <w:tab w:val="left" w:pos="1185"/>
        </w:tabs>
        <w:spacing w:after="0" w:line="240" w:lineRule="auto"/>
        <w:jc w:val="both"/>
        <w:rPr>
          <w:rFonts w:ascii="Arial" w:hAnsi="Arial" w:cs="Arial"/>
          <w:b/>
          <w:sz w:val="24"/>
          <w:szCs w:val="24"/>
          <w:lang w:val="ru-RU"/>
        </w:rPr>
      </w:pPr>
    </w:p>
    <w:p w:rsidR="001558C0" w:rsidRPr="00701AC6" w:rsidRDefault="001558C0" w:rsidP="001558C0">
      <w:pPr>
        <w:pStyle w:val="ListParagraph"/>
        <w:tabs>
          <w:tab w:val="left" w:pos="1185"/>
        </w:tabs>
        <w:spacing w:after="0" w:line="240" w:lineRule="auto"/>
        <w:jc w:val="both"/>
        <w:rPr>
          <w:rFonts w:ascii="Arial" w:hAnsi="Arial" w:cs="Arial"/>
          <w:b/>
          <w:sz w:val="24"/>
          <w:szCs w:val="24"/>
          <w:lang w:val="ru-RU"/>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Default="001558C0" w:rsidP="001558C0">
      <w:pPr>
        <w:pStyle w:val="ListParagraph"/>
        <w:tabs>
          <w:tab w:val="left" w:pos="1185"/>
        </w:tabs>
        <w:spacing w:after="0" w:line="240" w:lineRule="auto"/>
        <w:jc w:val="both"/>
        <w:rPr>
          <w:rFonts w:ascii="Arial" w:hAnsi="Arial" w:cs="Arial"/>
          <w:b/>
          <w:sz w:val="24"/>
          <w:szCs w:val="24"/>
          <w:lang w:val="mk-MK"/>
        </w:rPr>
      </w:pPr>
    </w:p>
    <w:p w:rsidR="001558C0" w:rsidRPr="00841B51" w:rsidRDefault="001558C0" w:rsidP="001558C0">
      <w:pPr>
        <w:pStyle w:val="ListParagraph"/>
        <w:tabs>
          <w:tab w:val="left" w:pos="1185"/>
        </w:tabs>
        <w:spacing w:after="0" w:line="240" w:lineRule="auto"/>
        <w:jc w:val="both"/>
        <w:rPr>
          <w:rFonts w:ascii="Arial" w:hAnsi="Arial" w:cs="Arial"/>
          <w:b/>
          <w:sz w:val="24"/>
          <w:szCs w:val="24"/>
          <w:lang w:val="mk-MK"/>
        </w:rPr>
      </w:pPr>
      <w:r>
        <w:rPr>
          <w:rFonts w:ascii="Arial" w:hAnsi="Arial" w:cs="Arial"/>
          <w:b/>
          <w:sz w:val="24"/>
          <w:szCs w:val="24"/>
          <w:lang w:val="mk-MK"/>
        </w:rPr>
        <w:t xml:space="preserve">СОДРЖИНА: </w:t>
      </w:r>
    </w:p>
    <w:p w:rsidR="001558C0" w:rsidRP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1558C0">
        <w:rPr>
          <w:rFonts w:ascii="Arial" w:hAnsi="Arial" w:cs="Arial"/>
          <w:b/>
          <w:sz w:val="24"/>
          <w:szCs w:val="24"/>
          <w:lang w:val="mk-MK"/>
        </w:rPr>
        <w:t>Прилог бр. 1</w:t>
      </w:r>
      <w:r w:rsidRPr="001558C0">
        <w:rPr>
          <w:rFonts w:ascii="Arial" w:hAnsi="Arial" w:cs="Arial"/>
          <w:sz w:val="24"/>
          <w:szCs w:val="24"/>
          <w:lang w:val="mk-MK"/>
        </w:rPr>
        <w:t xml:space="preserve">: Табели со општи податоци за подрачните училишта во рамките на ООУ Страшо Пинџур“ Кавадарци (Табела бр. 1 - ПОУ с. Дреново; Табела бр. 2 – ПОУ с. Возарци; Табела бр. 3 – ПП с. Марена) </w:t>
      </w:r>
    </w:p>
    <w:p w:rsid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856B62">
        <w:rPr>
          <w:rFonts w:ascii="Arial" w:hAnsi="Arial" w:cs="Arial"/>
          <w:b/>
          <w:sz w:val="24"/>
          <w:szCs w:val="24"/>
          <w:lang w:val="mk-MK"/>
        </w:rPr>
        <w:t>Прилог бр. 2</w:t>
      </w:r>
      <w:r w:rsidRPr="00856B62">
        <w:rPr>
          <w:rFonts w:ascii="Arial" w:hAnsi="Arial" w:cs="Arial"/>
          <w:sz w:val="24"/>
          <w:szCs w:val="24"/>
          <w:lang w:val="mk-MK"/>
        </w:rPr>
        <w:t xml:space="preserve"> : </w:t>
      </w:r>
      <w:r>
        <w:rPr>
          <w:rFonts w:ascii="Arial" w:hAnsi="Arial" w:cs="Arial"/>
          <w:sz w:val="24"/>
          <w:szCs w:val="24"/>
          <w:lang w:val="mk-MK"/>
        </w:rPr>
        <w:t>План на просториите во централното училиште, како и во подрачните училишта во с. Марена, с. Дреново и с. Возарци (Табела бр. 1 – централно училиште; Табела бр. 2 – ПОУ с. Дреново; Табела бр. 3 – ПОУ с. Возарци; Табела бр. 4 – ПП с. Марена)</w:t>
      </w:r>
    </w:p>
    <w:p w:rsidR="001558C0" w:rsidRPr="00FE6202"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856B62">
        <w:rPr>
          <w:rFonts w:ascii="Arial" w:hAnsi="Arial" w:cs="Arial"/>
          <w:b/>
          <w:sz w:val="24"/>
          <w:szCs w:val="24"/>
          <w:lang w:val="mk-MK"/>
        </w:rPr>
        <w:t>Прилог бр. 3</w:t>
      </w:r>
      <w:r w:rsidRPr="00856B62">
        <w:rPr>
          <w:rFonts w:ascii="Arial" w:hAnsi="Arial" w:cs="Arial"/>
          <w:sz w:val="24"/>
          <w:szCs w:val="24"/>
          <w:lang w:val="mk-MK"/>
        </w:rPr>
        <w:t xml:space="preserve"> : </w:t>
      </w:r>
      <w:r>
        <w:rPr>
          <w:rFonts w:ascii="Arial" w:hAnsi="Arial" w:cs="Arial"/>
          <w:bCs/>
          <w:sz w:val="24"/>
          <w:szCs w:val="24"/>
          <w:lang w:val="ru-RU"/>
        </w:rPr>
        <w:t>П</w:t>
      </w:r>
      <w:r w:rsidRPr="009435AB">
        <w:rPr>
          <w:rFonts w:ascii="Arial" w:hAnsi="Arial" w:cs="Arial"/>
          <w:bCs/>
          <w:sz w:val="24"/>
          <w:szCs w:val="24"/>
          <w:lang w:val="ru-RU"/>
        </w:rPr>
        <w:t>одатоци за просторот во</w:t>
      </w:r>
      <w:r w:rsidRPr="00FE6202">
        <w:rPr>
          <w:rFonts w:ascii="Arial" w:hAnsi="Arial" w:cs="Arial"/>
          <w:sz w:val="24"/>
          <w:szCs w:val="24"/>
          <w:lang w:val="mk-MK"/>
        </w:rPr>
        <w:t xml:space="preserve"> </w:t>
      </w:r>
      <w:r>
        <w:rPr>
          <w:rFonts w:ascii="Arial" w:hAnsi="Arial" w:cs="Arial"/>
          <w:sz w:val="24"/>
          <w:szCs w:val="24"/>
          <w:lang w:val="mk-MK"/>
        </w:rPr>
        <w:t xml:space="preserve">подрачните училишта во рамките на ООУ Страшо Пинџур“ Кавадарци (Табела бр. 1 - ПОУ с. Дреново; Табела бр. 2 – ПОУ с. Возарци; Табела бр. 3 – ПП с. Марена) </w:t>
      </w:r>
    </w:p>
    <w:p w:rsidR="001558C0" w:rsidRPr="00856B62"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856B62">
        <w:rPr>
          <w:rFonts w:ascii="Arial" w:hAnsi="Arial" w:cs="Arial"/>
          <w:b/>
          <w:sz w:val="24"/>
          <w:szCs w:val="24"/>
          <w:lang w:val="mk-MK"/>
        </w:rPr>
        <w:t>Прилог бр</w:t>
      </w:r>
      <w:r w:rsidRPr="00856B62">
        <w:rPr>
          <w:rFonts w:ascii="Arial" w:hAnsi="Arial" w:cs="Arial"/>
          <w:sz w:val="24"/>
          <w:szCs w:val="24"/>
          <w:lang w:val="mk-MK"/>
        </w:rPr>
        <w:t xml:space="preserve">. </w:t>
      </w:r>
      <w:r w:rsidRPr="00856B62">
        <w:rPr>
          <w:rFonts w:ascii="Arial" w:hAnsi="Arial" w:cs="Arial"/>
          <w:b/>
          <w:sz w:val="24"/>
          <w:szCs w:val="24"/>
          <w:lang w:val="mk-MK"/>
        </w:rPr>
        <w:t>4</w:t>
      </w:r>
      <w:r w:rsidRPr="00856B62">
        <w:rPr>
          <w:rFonts w:ascii="Arial" w:hAnsi="Arial" w:cs="Arial"/>
          <w:sz w:val="24"/>
          <w:szCs w:val="24"/>
          <w:lang w:val="mk-MK"/>
        </w:rPr>
        <w:t xml:space="preserve"> : Бројна состојба на учениците во подрачните училишта (Табела бр. 1 – Бројна состојба на ученици во ПОУ с. Дреново; Табела бр. 2 – Бројна состојба на ученици во ПОУ с. Возарци; Табела бр. 3 – Бројна состојба на ученици во ПП с. Марена; Табела бр. 4 Бројна состојба на ученици во ПОП во централното училиште) </w:t>
      </w:r>
    </w:p>
    <w:p w:rsidR="001558C0" w:rsidRPr="00856B62"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856B62">
        <w:rPr>
          <w:rFonts w:ascii="Arial" w:hAnsi="Arial" w:cs="Arial"/>
          <w:b/>
          <w:sz w:val="24"/>
          <w:szCs w:val="24"/>
          <w:lang w:val="mk-MK"/>
        </w:rPr>
        <w:t>Прилог бр</w:t>
      </w:r>
      <w:r w:rsidRPr="00856B62">
        <w:rPr>
          <w:rFonts w:ascii="Arial" w:hAnsi="Arial" w:cs="Arial"/>
          <w:sz w:val="24"/>
          <w:szCs w:val="24"/>
          <w:lang w:val="mk-MK"/>
        </w:rPr>
        <w:t xml:space="preserve">. </w:t>
      </w:r>
      <w:r w:rsidRPr="00856B62">
        <w:rPr>
          <w:rFonts w:ascii="Arial" w:hAnsi="Arial" w:cs="Arial"/>
          <w:b/>
          <w:sz w:val="24"/>
          <w:szCs w:val="24"/>
          <w:lang w:val="mk-MK"/>
        </w:rPr>
        <w:t>5</w:t>
      </w:r>
      <w:r w:rsidRPr="00856B62">
        <w:rPr>
          <w:rFonts w:ascii="Arial" w:hAnsi="Arial" w:cs="Arial"/>
          <w:sz w:val="24"/>
          <w:szCs w:val="24"/>
          <w:lang w:val="mk-MK"/>
        </w:rPr>
        <w:t xml:space="preserve"> : </w:t>
      </w:r>
      <w:r>
        <w:rPr>
          <w:rFonts w:ascii="Arial" w:hAnsi="Arial" w:cs="Arial"/>
          <w:sz w:val="24"/>
          <w:szCs w:val="24"/>
          <w:lang w:val="mk-MK"/>
        </w:rPr>
        <w:t xml:space="preserve">Акциони планови </w:t>
      </w:r>
      <w:r w:rsidRPr="009435AB">
        <w:rPr>
          <w:rFonts w:ascii="Arial" w:hAnsi="Arial" w:cs="Arial"/>
          <w:color w:val="000000"/>
          <w:sz w:val="24"/>
          <w:szCs w:val="24"/>
          <w:lang w:val="mk-MK"/>
        </w:rPr>
        <w:t>на поставените цели на училиштето за оваа учебна година</w:t>
      </w:r>
      <w:r w:rsidRPr="00856B62">
        <w:rPr>
          <w:rFonts w:ascii="Arial" w:hAnsi="Arial" w:cs="Arial"/>
          <w:sz w:val="24"/>
          <w:szCs w:val="24"/>
          <w:lang w:val="mk-MK"/>
        </w:rPr>
        <w:t xml:space="preserve">  </w:t>
      </w:r>
    </w:p>
    <w:p w:rsid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Pr>
          <w:rFonts w:ascii="Arial" w:hAnsi="Arial" w:cs="Arial"/>
          <w:b/>
          <w:sz w:val="24"/>
          <w:szCs w:val="24"/>
          <w:lang w:val="mk-MK"/>
        </w:rPr>
        <w:t>Прилог бр</w:t>
      </w:r>
      <w:r w:rsidRPr="00213329">
        <w:rPr>
          <w:rFonts w:ascii="Arial" w:hAnsi="Arial" w:cs="Arial"/>
          <w:sz w:val="24"/>
          <w:szCs w:val="24"/>
          <w:lang w:val="mk-MK"/>
        </w:rPr>
        <w:t>.</w:t>
      </w:r>
      <w:r>
        <w:rPr>
          <w:rFonts w:ascii="Arial" w:hAnsi="Arial" w:cs="Arial"/>
          <w:sz w:val="24"/>
          <w:szCs w:val="24"/>
          <w:lang w:val="mk-MK"/>
        </w:rPr>
        <w:t xml:space="preserve"> </w:t>
      </w:r>
      <w:r w:rsidRPr="00213329">
        <w:rPr>
          <w:rFonts w:ascii="Arial" w:hAnsi="Arial" w:cs="Arial"/>
          <w:b/>
          <w:sz w:val="24"/>
          <w:szCs w:val="24"/>
          <w:lang w:val="mk-MK"/>
        </w:rPr>
        <w:t>6</w:t>
      </w:r>
      <w:r>
        <w:rPr>
          <w:rFonts w:ascii="Arial" w:hAnsi="Arial" w:cs="Arial"/>
          <w:sz w:val="24"/>
          <w:szCs w:val="24"/>
          <w:lang w:val="mk-MK"/>
        </w:rPr>
        <w:t xml:space="preserve"> : Календар за работата на училиштето во учебната 2020/2021 година </w:t>
      </w:r>
    </w:p>
    <w:p w:rsid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Pr>
          <w:rFonts w:ascii="Arial" w:hAnsi="Arial" w:cs="Arial"/>
          <w:b/>
          <w:sz w:val="24"/>
          <w:szCs w:val="24"/>
          <w:lang w:val="mk-MK"/>
        </w:rPr>
        <w:t>Прилог бр</w:t>
      </w:r>
      <w:r w:rsidRPr="004C2B2B">
        <w:rPr>
          <w:rFonts w:ascii="Arial" w:hAnsi="Arial" w:cs="Arial"/>
          <w:sz w:val="24"/>
          <w:szCs w:val="24"/>
          <w:lang w:val="mk-MK"/>
        </w:rPr>
        <w:t>.</w:t>
      </w:r>
      <w:r>
        <w:rPr>
          <w:rFonts w:ascii="Arial" w:hAnsi="Arial" w:cs="Arial"/>
          <w:sz w:val="24"/>
          <w:szCs w:val="24"/>
          <w:lang w:val="mk-MK"/>
        </w:rPr>
        <w:t xml:space="preserve"> </w:t>
      </w:r>
      <w:r w:rsidRPr="004C2B2B">
        <w:rPr>
          <w:rFonts w:ascii="Arial" w:hAnsi="Arial" w:cs="Arial"/>
          <w:b/>
          <w:sz w:val="24"/>
          <w:szCs w:val="24"/>
          <w:lang w:val="mk-MK"/>
        </w:rPr>
        <w:t>7</w:t>
      </w:r>
      <w:r>
        <w:rPr>
          <w:rFonts w:ascii="Arial" w:hAnsi="Arial" w:cs="Arial"/>
          <w:sz w:val="24"/>
          <w:szCs w:val="24"/>
          <w:lang w:val="mk-MK"/>
        </w:rPr>
        <w:t xml:space="preserve"> : Проширена програма на училиштето во учебната 2020/2021 година </w:t>
      </w:r>
    </w:p>
    <w:p w:rsid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Pr>
          <w:rFonts w:ascii="Arial" w:hAnsi="Arial" w:cs="Arial"/>
          <w:b/>
          <w:sz w:val="24"/>
          <w:szCs w:val="24"/>
          <w:lang w:val="mk-MK"/>
        </w:rPr>
        <w:t>Прилог бр</w:t>
      </w:r>
      <w:r w:rsidRPr="00D00545">
        <w:rPr>
          <w:rFonts w:ascii="Arial" w:hAnsi="Arial" w:cs="Arial"/>
          <w:b/>
          <w:sz w:val="24"/>
          <w:szCs w:val="24"/>
          <w:lang w:val="mk-MK"/>
        </w:rPr>
        <w:t>. 8</w:t>
      </w:r>
      <w:r>
        <w:rPr>
          <w:rFonts w:ascii="Arial" w:hAnsi="Arial" w:cs="Arial"/>
          <w:sz w:val="24"/>
          <w:szCs w:val="24"/>
          <w:lang w:val="mk-MK"/>
        </w:rPr>
        <w:t xml:space="preserve"> : Наставен кадар и начин на комбинација на паралелките со посебни образовни потреби</w:t>
      </w:r>
    </w:p>
    <w:p w:rsid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D00545">
        <w:rPr>
          <w:rFonts w:ascii="Arial" w:hAnsi="Arial" w:cs="Arial"/>
          <w:b/>
          <w:sz w:val="24"/>
          <w:szCs w:val="24"/>
          <w:lang w:val="mk-MK"/>
        </w:rPr>
        <w:t>Прилог бр. 9</w:t>
      </w:r>
      <w:r>
        <w:rPr>
          <w:rFonts w:ascii="Arial" w:hAnsi="Arial" w:cs="Arial"/>
          <w:sz w:val="24"/>
          <w:szCs w:val="24"/>
          <w:lang w:val="mk-MK"/>
        </w:rPr>
        <w:t xml:space="preserve"> : Анкетни прашалници за избор на втор јазик и изборни предмети кои се изучуваат од </w:t>
      </w:r>
      <w:r>
        <w:rPr>
          <w:rFonts w:ascii="Arial" w:hAnsi="Arial" w:cs="Arial"/>
          <w:sz w:val="24"/>
          <w:szCs w:val="24"/>
        </w:rPr>
        <w:t>IV</w:t>
      </w:r>
      <w:r>
        <w:rPr>
          <w:rFonts w:ascii="Arial" w:hAnsi="Arial" w:cs="Arial"/>
          <w:sz w:val="24"/>
          <w:szCs w:val="24"/>
          <w:lang w:val="mk-MK"/>
        </w:rPr>
        <w:t>-</w:t>
      </w:r>
      <w:r>
        <w:rPr>
          <w:rFonts w:ascii="Arial" w:hAnsi="Arial" w:cs="Arial"/>
          <w:sz w:val="24"/>
          <w:szCs w:val="24"/>
        </w:rPr>
        <w:t>IX</w:t>
      </w:r>
      <w:r>
        <w:rPr>
          <w:rFonts w:ascii="Arial" w:hAnsi="Arial" w:cs="Arial"/>
          <w:sz w:val="24"/>
          <w:szCs w:val="24"/>
          <w:lang w:val="mk-MK"/>
        </w:rPr>
        <w:t xml:space="preserve"> одделение во учебната 2020/2021 година </w:t>
      </w:r>
    </w:p>
    <w:p w:rsid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E96448">
        <w:rPr>
          <w:rFonts w:ascii="Arial" w:hAnsi="Arial" w:cs="Arial"/>
          <w:b/>
          <w:sz w:val="24"/>
          <w:szCs w:val="24"/>
          <w:lang w:val="mk-MK"/>
        </w:rPr>
        <w:lastRenderedPageBreak/>
        <w:t>Прилог бр. 10</w:t>
      </w:r>
      <w:r>
        <w:rPr>
          <w:rFonts w:ascii="Arial" w:hAnsi="Arial" w:cs="Arial"/>
          <w:b/>
          <w:sz w:val="24"/>
          <w:szCs w:val="24"/>
          <w:lang w:val="mk-MK"/>
        </w:rPr>
        <w:t xml:space="preserve"> </w:t>
      </w:r>
      <w:r>
        <w:rPr>
          <w:rFonts w:ascii="Arial" w:hAnsi="Arial" w:cs="Arial"/>
          <w:sz w:val="24"/>
          <w:szCs w:val="24"/>
          <w:lang w:val="mk-MK"/>
        </w:rPr>
        <w:t xml:space="preserve">: Програма за работа со надарени и талентирани ученици во училиштето </w:t>
      </w:r>
    </w:p>
    <w:p w:rsidR="001558C0" w:rsidRPr="00F765AE"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F765AE">
        <w:rPr>
          <w:rFonts w:ascii="Arial" w:hAnsi="Arial" w:cs="Arial"/>
          <w:b/>
          <w:sz w:val="24"/>
          <w:szCs w:val="24"/>
          <w:lang w:val="mk-MK"/>
        </w:rPr>
        <w:t>Прилог бр. 11</w:t>
      </w:r>
      <w:r w:rsidRPr="00F765AE">
        <w:rPr>
          <w:rFonts w:ascii="Arial" w:hAnsi="Arial" w:cs="Arial"/>
          <w:sz w:val="24"/>
          <w:szCs w:val="24"/>
          <w:lang w:val="mk-MK"/>
        </w:rPr>
        <w:t>: Програма за работа на инклузивниот тим во училиштето и програма за работа со ученици со посебни образовни потреби и ученици со потешкотии во учењето, како и учениците со емоционални потешкотии</w:t>
      </w:r>
    </w:p>
    <w:p w:rsid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3D3587">
        <w:rPr>
          <w:rFonts w:ascii="Arial" w:hAnsi="Arial" w:cs="Arial"/>
          <w:b/>
          <w:sz w:val="24"/>
          <w:szCs w:val="24"/>
          <w:lang w:val="mk-MK"/>
        </w:rPr>
        <w:t>Прилог бр. 12</w:t>
      </w:r>
      <w:r>
        <w:rPr>
          <w:rFonts w:ascii="Arial" w:hAnsi="Arial" w:cs="Arial"/>
          <w:sz w:val="24"/>
          <w:szCs w:val="24"/>
          <w:lang w:val="mk-MK"/>
        </w:rPr>
        <w:t xml:space="preserve"> : Програма на ромскиот образовен медијатор</w:t>
      </w:r>
    </w:p>
    <w:p w:rsid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3D3587">
        <w:rPr>
          <w:rFonts w:ascii="Arial" w:hAnsi="Arial" w:cs="Arial"/>
          <w:b/>
          <w:sz w:val="24"/>
          <w:szCs w:val="24"/>
          <w:lang w:val="mk-MK"/>
        </w:rPr>
        <w:t>Прилог бр. 13</w:t>
      </w:r>
      <w:r>
        <w:rPr>
          <w:rFonts w:ascii="Arial" w:hAnsi="Arial" w:cs="Arial"/>
          <w:sz w:val="24"/>
          <w:szCs w:val="24"/>
          <w:lang w:val="mk-MK"/>
        </w:rPr>
        <w:t xml:space="preserve"> : Секции/клубови во ООУ „Страшо Пинџур“ Кавадарци во учебната 2020/2021 година</w:t>
      </w:r>
    </w:p>
    <w:p w:rsidR="001558C0" w:rsidRPr="00F77C15"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3D3587">
        <w:rPr>
          <w:rFonts w:ascii="Arial" w:hAnsi="Arial" w:cs="Arial"/>
          <w:b/>
          <w:sz w:val="24"/>
          <w:szCs w:val="24"/>
          <w:lang w:val="mk-MK"/>
        </w:rPr>
        <w:t>Прилог бр. 14</w:t>
      </w:r>
      <w:r>
        <w:rPr>
          <w:rFonts w:ascii="Arial" w:hAnsi="Arial" w:cs="Arial"/>
          <w:b/>
          <w:sz w:val="24"/>
          <w:szCs w:val="24"/>
          <w:lang w:val="mk-MK"/>
        </w:rPr>
        <w:t xml:space="preserve"> :</w:t>
      </w:r>
      <w:r>
        <w:rPr>
          <w:rFonts w:ascii="Arial" w:hAnsi="Arial" w:cs="Arial"/>
          <w:sz w:val="24"/>
          <w:szCs w:val="24"/>
          <w:lang w:val="mk-MK"/>
        </w:rPr>
        <w:t xml:space="preserve"> План за реализација на активности во училиштето во учебната 2020/2021 година</w:t>
      </w:r>
    </w:p>
    <w:p w:rsid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F77C15">
        <w:rPr>
          <w:rFonts w:ascii="Arial" w:hAnsi="Arial" w:cs="Arial"/>
          <w:b/>
          <w:sz w:val="24"/>
          <w:szCs w:val="24"/>
          <w:lang w:val="mk-MK"/>
        </w:rPr>
        <w:t>Прилог бр. 15</w:t>
      </w:r>
      <w:r>
        <w:rPr>
          <w:rFonts w:ascii="Arial" w:hAnsi="Arial" w:cs="Arial"/>
          <w:sz w:val="24"/>
          <w:szCs w:val="24"/>
          <w:lang w:val="mk-MK"/>
        </w:rPr>
        <w:t xml:space="preserve"> : Програма за работа на ученичкиот парламент во училиштето </w:t>
      </w:r>
    </w:p>
    <w:p w:rsidR="001558C0" w:rsidRDefault="001558C0" w:rsidP="00F16F8C">
      <w:pPr>
        <w:pStyle w:val="ListParagraph"/>
        <w:numPr>
          <w:ilvl w:val="0"/>
          <w:numId w:val="8"/>
        </w:numPr>
        <w:tabs>
          <w:tab w:val="left" w:pos="1185"/>
        </w:tabs>
        <w:spacing w:after="0" w:line="360" w:lineRule="auto"/>
        <w:ind w:left="1170"/>
        <w:jc w:val="both"/>
        <w:rPr>
          <w:rFonts w:ascii="Arial" w:hAnsi="Arial" w:cs="Arial"/>
          <w:sz w:val="24"/>
          <w:szCs w:val="24"/>
          <w:lang w:val="mk-MK"/>
        </w:rPr>
      </w:pPr>
      <w:r w:rsidRPr="003D3587">
        <w:rPr>
          <w:rFonts w:ascii="Arial" w:hAnsi="Arial" w:cs="Arial"/>
          <w:b/>
          <w:sz w:val="24"/>
          <w:szCs w:val="24"/>
          <w:lang w:val="mk-MK"/>
        </w:rPr>
        <w:t>Прилог бр. 1</w:t>
      </w:r>
      <w:r>
        <w:rPr>
          <w:rFonts w:ascii="Arial" w:hAnsi="Arial" w:cs="Arial"/>
          <w:b/>
          <w:sz w:val="24"/>
          <w:szCs w:val="24"/>
          <w:lang w:val="mk-MK"/>
        </w:rPr>
        <w:t>6</w:t>
      </w:r>
      <w:r>
        <w:rPr>
          <w:rFonts w:ascii="Arial" w:hAnsi="Arial" w:cs="Arial"/>
          <w:sz w:val="24"/>
          <w:szCs w:val="24"/>
          <w:lang w:val="mk-MK"/>
        </w:rPr>
        <w:t xml:space="preserve"> : Програма за екскурзии, излети и други воннаставни активности на учениците во училиштето </w:t>
      </w:r>
    </w:p>
    <w:p w:rsidR="001558C0" w:rsidRDefault="001558C0" w:rsidP="00F16F8C">
      <w:pPr>
        <w:pStyle w:val="ListParagraph"/>
        <w:numPr>
          <w:ilvl w:val="0"/>
          <w:numId w:val="8"/>
        </w:numPr>
        <w:tabs>
          <w:tab w:val="left" w:pos="1134"/>
        </w:tabs>
        <w:spacing w:after="0" w:line="360" w:lineRule="auto"/>
        <w:ind w:left="1170"/>
        <w:jc w:val="both"/>
        <w:rPr>
          <w:rFonts w:ascii="Arial" w:hAnsi="Arial" w:cs="Arial"/>
          <w:sz w:val="24"/>
          <w:szCs w:val="24"/>
          <w:lang w:val="mk-MK"/>
        </w:rPr>
      </w:pPr>
      <w:r>
        <w:rPr>
          <w:rFonts w:ascii="Arial" w:hAnsi="Arial" w:cs="Arial"/>
          <w:b/>
          <w:sz w:val="24"/>
          <w:szCs w:val="24"/>
          <w:lang w:val="mk-MK"/>
        </w:rPr>
        <w:t xml:space="preserve"> </w:t>
      </w:r>
      <w:r w:rsidRPr="003D3587">
        <w:rPr>
          <w:rFonts w:ascii="Arial" w:hAnsi="Arial" w:cs="Arial"/>
          <w:b/>
          <w:sz w:val="24"/>
          <w:szCs w:val="24"/>
          <w:lang w:val="mk-MK"/>
        </w:rPr>
        <w:t>Прилог бр. 1</w:t>
      </w:r>
      <w:r>
        <w:rPr>
          <w:rFonts w:ascii="Arial" w:hAnsi="Arial" w:cs="Arial"/>
          <w:b/>
          <w:sz w:val="24"/>
          <w:szCs w:val="24"/>
          <w:lang w:val="mk-MK"/>
        </w:rPr>
        <w:t>7</w:t>
      </w:r>
      <w:r>
        <w:rPr>
          <w:rFonts w:ascii="Arial" w:hAnsi="Arial" w:cs="Arial"/>
          <w:b/>
          <w:sz w:val="24"/>
          <w:szCs w:val="24"/>
        </w:rPr>
        <w:t xml:space="preserve"> </w:t>
      </w:r>
      <w:r>
        <w:rPr>
          <w:rFonts w:ascii="Arial" w:hAnsi="Arial" w:cs="Arial"/>
          <w:sz w:val="24"/>
          <w:szCs w:val="24"/>
          <w:lang w:val="mk-MK"/>
        </w:rPr>
        <w:t>:</w:t>
      </w:r>
      <w:r>
        <w:rPr>
          <w:rFonts w:ascii="Arial" w:hAnsi="Arial" w:cs="Arial"/>
          <w:sz w:val="24"/>
          <w:szCs w:val="24"/>
        </w:rPr>
        <w:t xml:space="preserve"> </w:t>
      </w:r>
      <w:r>
        <w:rPr>
          <w:rFonts w:ascii="Arial" w:hAnsi="Arial" w:cs="Arial"/>
          <w:sz w:val="24"/>
          <w:szCs w:val="24"/>
          <w:lang w:val="mk-MK"/>
        </w:rPr>
        <w:t>Табели со план и распоред на организација на училишните натпревари и програма за ученички натпревари</w:t>
      </w:r>
    </w:p>
    <w:p w:rsidR="001558C0" w:rsidRPr="00C800BB" w:rsidRDefault="001558C0" w:rsidP="00F16F8C">
      <w:pPr>
        <w:numPr>
          <w:ilvl w:val="0"/>
          <w:numId w:val="8"/>
        </w:numPr>
        <w:suppressAutoHyphens/>
        <w:spacing w:line="276" w:lineRule="auto"/>
        <w:ind w:left="1134"/>
        <w:jc w:val="both"/>
        <w:rPr>
          <w:rFonts w:ascii="Arial" w:hAnsi="Arial" w:cs="Arial"/>
          <w:lang w:val="mk-MK"/>
        </w:rPr>
      </w:pPr>
      <w:r>
        <w:rPr>
          <w:rFonts w:ascii="Arial" w:hAnsi="Arial" w:cs="Arial"/>
          <w:b/>
          <w:lang w:val="mk-MK"/>
        </w:rPr>
        <w:t xml:space="preserve"> </w:t>
      </w:r>
      <w:r w:rsidRPr="00C800BB">
        <w:rPr>
          <w:rFonts w:ascii="Arial" w:hAnsi="Arial" w:cs="Arial"/>
          <w:b/>
          <w:lang w:val="mk-MK"/>
        </w:rPr>
        <w:t>Прилог бр. 1</w:t>
      </w:r>
      <w:r>
        <w:rPr>
          <w:rFonts w:ascii="Arial" w:hAnsi="Arial" w:cs="Arial"/>
          <w:b/>
          <w:lang w:val="mk-MK"/>
        </w:rPr>
        <w:t>8</w:t>
      </w:r>
      <w:r>
        <w:rPr>
          <w:rFonts w:ascii="Arial" w:hAnsi="Arial" w:cs="Arial"/>
          <w:lang w:val="en-US"/>
        </w:rPr>
        <w:t xml:space="preserve"> </w:t>
      </w:r>
      <w:r w:rsidRPr="00C800BB">
        <w:rPr>
          <w:rFonts w:ascii="Arial" w:hAnsi="Arial" w:cs="Arial"/>
          <w:lang w:val="mk-MK"/>
        </w:rPr>
        <w:t xml:space="preserve">: </w:t>
      </w:r>
      <w:r w:rsidRPr="00126DF8">
        <w:rPr>
          <w:rFonts w:ascii="Arial" w:hAnsi="Arial" w:cs="Arial"/>
          <w:lang w:val="mk-MK"/>
        </w:rPr>
        <w:t>Програма за у</w:t>
      </w:r>
      <w:r w:rsidRPr="00126DF8">
        <w:rPr>
          <w:rFonts w:ascii="Arial" w:hAnsi="Arial" w:cs="Arial"/>
          <w:color w:val="000000"/>
        </w:rPr>
        <w:t>напредување на мултикултурализмот/интеркуртуларизмот и меѓуетничката  интеграција</w:t>
      </w:r>
      <w:r>
        <w:rPr>
          <w:rFonts w:ascii="Arial" w:hAnsi="Arial" w:cs="Arial"/>
          <w:color w:val="000000"/>
          <w:lang w:val="mk-MK"/>
        </w:rPr>
        <w:t xml:space="preserve"> </w:t>
      </w:r>
    </w:p>
    <w:p w:rsidR="001558C0" w:rsidRPr="00247221" w:rsidRDefault="001558C0" w:rsidP="00F16F8C">
      <w:pPr>
        <w:numPr>
          <w:ilvl w:val="0"/>
          <w:numId w:val="8"/>
        </w:numPr>
        <w:suppressAutoHyphens/>
        <w:spacing w:line="276" w:lineRule="auto"/>
        <w:ind w:left="1134"/>
        <w:jc w:val="both"/>
        <w:rPr>
          <w:rFonts w:ascii="Arial" w:hAnsi="Arial" w:cs="Arial"/>
        </w:rPr>
      </w:pPr>
      <w:r>
        <w:rPr>
          <w:rFonts w:ascii="Arial" w:hAnsi="Arial" w:cs="Arial"/>
          <w:b/>
          <w:lang w:val="mk-MK"/>
        </w:rPr>
        <w:t xml:space="preserve"> Прилог бр. 19 </w:t>
      </w:r>
      <w:r>
        <w:rPr>
          <w:rFonts w:ascii="Arial" w:hAnsi="Arial" w:cs="Arial"/>
          <w:lang w:val="mk-MK"/>
        </w:rPr>
        <w:t xml:space="preserve">: </w:t>
      </w:r>
      <w:r w:rsidRPr="000F297B">
        <w:rPr>
          <w:rFonts w:ascii="Arial" w:hAnsi="Arial" w:cs="Arial"/>
        </w:rPr>
        <w:t xml:space="preserve">Проекти што се реализираат во основното училиште </w:t>
      </w:r>
    </w:p>
    <w:p w:rsidR="001558C0" w:rsidRPr="003D3587" w:rsidRDefault="001558C0" w:rsidP="00F16F8C">
      <w:pPr>
        <w:pStyle w:val="ListParagraph"/>
        <w:numPr>
          <w:ilvl w:val="0"/>
          <w:numId w:val="8"/>
        </w:numPr>
        <w:tabs>
          <w:tab w:val="left" w:pos="1185"/>
        </w:tabs>
        <w:spacing w:after="0" w:line="240" w:lineRule="auto"/>
        <w:ind w:left="1170"/>
        <w:jc w:val="both"/>
        <w:rPr>
          <w:rFonts w:ascii="Arial" w:hAnsi="Arial" w:cs="Arial"/>
          <w:sz w:val="24"/>
          <w:szCs w:val="24"/>
          <w:lang w:val="mk-MK"/>
        </w:rPr>
      </w:pPr>
      <w:r>
        <w:rPr>
          <w:rFonts w:ascii="Arial" w:hAnsi="Arial" w:cs="Arial"/>
          <w:color w:val="92D050"/>
          <w:sz w:val="24"/>
          <w:szCs w:val="24"/>
          <w:lang w:val="mk-MK"/>
        </w:rPr>
        <w:t xml:space="preserve"> </w:t>
      </w:r>
      <w:r w:rsidRPr="003D3587">
        <w:rPr>
          <w:rFonts w:ascii="Arial" w:hAnsi="Arial" w:cs="Arial"/>
          <w:color w:val="92D050"/>
          <w:sz w:val="24"/>
          <w:szCs w:val="24"/>
          <w:lang w:val="mk-MK"/>
        </w:rPr>
        <w:t>Програма за интеграција на еколошката едукација во македонскиот образовен систем:</w:t>
      </w:r>
    </w:p>
    <w:p w:rsidR="001558C0" w:rsidRPr="003D3587" w:rsidRDefault="001558C0" w:rsidP="001558C0">
      <w:pPr>
        <w:ind w:left="720" w:firstLine="720"/>
        <w:jc w:val="both"/>
        <w:rPr>
          <w:rFonts w:ascii="Arial" w:eastAsia="Calibri" w:hAnsi="Arial" w:cs="Arial"/>
          <w:color w:val="92D050"/>
          <w:lang w:val="mk-MK" w:eastAsia="ar-SA"/>
        </w:rPr>
      </w:pPr>
      <w:r w:rsidRPr="003D3587">
        <w:rPr>
          <w:rFonts w:ascii="Arial" w:eastAsia="Calibri" w:hAnsi="Arial" w:cs="Arial"/>
          <w:color w:val="92D050"/>
          <w:lang w:val="mk-MK" w:eastAsia="ar-SA"/>
        </w:rPr>
        <w:t>Прилог 1. Формулар за членови на еко-одбор</w:t>
      </w:r>
      <w:r>
        <w:rPr>
          <w:rFonts w:ascii="Arial" w:eastAsia="Calibri" w:hAnsi="Arial" w:cs="Arial"/>
          <w:color w:val="92D050"/>
          <w:lang w:val="mk-MK" w:eastAsia="ar-SA"/>
        </w:rPr>
        <w:t xml:space="preserve"> </w:t>
      </w:r>
    </w:p>
    <w:p w:rsidR="001558C0" w:rsidRPr="003D3587" w:rsidRDefault="001558C0" w:rsidP="001558C0">
      <w:pPr>
        <w:ind w:left="1440"/>
        <w:jc w:val="both"/>
        <w:rPr>
          <w:rFonts w:ascii="Arial" w:eastAsia="Calibri" w:hAnsi="Arial" w:cs="Arial"/>
          <w:color w:val="92D050"/>
          <w:lang w:val="mk-MK" w:eastAsia="ar-SA"/>
        </w:rPr>
      </w:pPr>
      <w:r w:rsidRPr="003D3587">
        <w:rPr>
          <w:rFonts w:ascii="Arial" w:eastAsia="Calibri" w:hAnsi="Arial" w:cs="Arial"/>
          <w:color w:val="92D050"/>
          <w:lang w:val="mk-MK" w:eastAsia="ar-SA"/>
        </w:rPr>
        <w:t>Прилог 2. Анализа на состојбата на животната средина</w:t>
      </w:r>
      <w:r>
        <w:rPr>
          <w:rFonts w:ascii="Arial" w:eastAsia="Calibri" w:hAnsi="Arial" w:cs="Arial"/>
          <w:color w:val="92D050"/>
          <w:lang w:val="mk-MK" w:eastAsia="ar-SA"/>
        </w:rPr>
        <w:t xml:space="preserve"> </w:t>
      </w:r>
    </w:p>
    <w:p w:rsidR="001558C0" w:rsidRPr="003D3587" w:rsidRDefault="001558C0" w:rsidP="001558C0">
      <w:pPr>
        <w:ind w:left="720" w:firstLine="720"/>
        <w:jc w:val="both"/>
        <w:rPr>
          <w:rFonts w:ascii="Arial" w:eastAsia="Calibri" w:hAnsi="Arial" w:cs="Arial"/>
          <w:color w:val="92D050"/>
          <w:lang w:val="mk-MK" w:eastAsia="ar-SA"/>
        </w:rPr>
      </w:pPr>
      <w:r w:rsidRPr="003D3587">
        <w:rPr>
          <w:rFonts w:ascii="Arial" w:eastAsia="Calibri" w:hAnsi="Arial" w:cs="Arial"/>
          <w:color w:val="92D050"/>
          <w:lang w:val="mk-MK" w:eastAsia="ar-SA"/>
        </w:rPr>
        <w:t>Прилог 3. План на активности</w:t>
      </w:r>
      <w:r>
        <w:rPr>
          <w:rFonts w:ascii="Arial" w:eastAsia="Calibri" w:hAnsi="Arial" w:cs="Arial"/>
          <w:color w:val="92D050"/>
          <w:lang w:val="mk-MK" w:eastAsia="ar-SA"/>
        </w:rPr>
        <w:t xml:space="preserve"> </w:t>
      </w:r>
    </w:p>
    <w:p w:rsidR="001558C0" w:rsidRPr="003D3587" w:rsidRDefault="001558C0" w:rsidP="001558C0">
      <w:pPr>
        <w:ind w:left="720" w:firstLine="720"/>
        <w:jc w:val="both"/>
        <w:rPr>
          <w:rFonts w:ascii="Arial" w:eastAsia="Calibri" w:hAnsi="Arial" w:cs="Arial"/>
          <w:color w:val="92D050"/>
          <w:lang w:val="mk-MK" w:eastAsia="ar-SA"/>
        </w:rPr>
      </w:pPr>
      <w:r w:rsidRPr="003D3587">
        <w:rPr>
          <w:rFonts w:ascii="Arial" w:eastAsia="Calibri" w:hAnsi="Arial" w:cs="Arial"/>
          <w:color w:val="92D050"/>
          <w:lang w:val="mk-MK" w:eastAsia="ar-SA"/>
        </w:rPr>
        <w:t>Прилог 4. Следење и евалуација</w:t>
      </w:r>
      <w:r>
        <w:rPr>
          <w:rFonts w:ascii="Arial" w:eastAsia="Calibri" w:hAnsi="Arial" w:cs="Arial"/>
          <w:color w:val="92D050"/>
          <w:lang w:val="mk-MK" w:eastAsia="ar-SA"/>
        </w:rPr>
        <w:t xml:space="preserve"> </w:t>
      </w:r>
    </w:p>
    <w:p w:rsidR="001558C0" w:rsidRPr="003D3587" w:rsidRDefault="001558C0" w:rsidP="001558C0">
      <w:pPr>
        <w:ind w:left="720" w:firstLine="720"/>
        <w:jc w:val="both"/>
        <w:rPr>
          <w:rFonts w:ascii="Arial" w:eastAsia="Calibri" w:hAnsi="Arial" w:cs="Arial"/>
          <w:color w:val="92D050"/>
          <w:lang w:val="mk-MK" w:eastAsia="ar-SA"/>
        </w:rPr>
      </w:pPr>
      <w:r w:rsidRPr="003D3587">
        <w:rPr>
          <w:rFonts w:ascii="Arial" w:eastAsia="Calibri" w:hAnsi="Arial" w:cs="Arial"/>
          <w:color w:val="92D050"/>
          <w:lang w:val="mk-MK" w:eastAsia="ar-SA"/>
        </w:rPr>
        <w:t>Прилог 5. Поврзување со наставната програма</w:t>
      </w:r>
      <w:r>
        <w:rPr>
          <w:rFonts w:ascii="Arial" w:eastAsia="Calibri" w:hAnsi="Arial" w:cs="Arial"/>
          <w:color w:val="92D050"/>
          <w:lang w:val="mk-MK" w:eastAsia="ar-SA"/>
        </w:rPr>
        <w:t xml:space="preserve"> </w:t>
      </w:r>
    </w:p>
    <w:p w:rsidR="001558C0" w:rsidRPr="003D3587" w:rsidRDefault="001558C0" w:rsidP="001558C0">
      <w:pPr>
        <w:ind w:left="720" w:firstLine="720"/>
        <w:jc w:val="both"/>
        <w:rPr>
          <w:rFonts w:ascii="Arial" w:eastAsia="Calibri" w:hAnsi="Arial" w:cs="Arial"/>
          <w:color w:val="92D050"/>
          <w:lang w:val="mk-MK" w:eastAsia="ar-SA"/>
        </w:rPr>
      </w:pPr>
      <w:r w:rsidRPr="003D3587">
        <w:rPr>
          <w:rFonts w:ascii="Arial" w:eastAsia="Calibri" w:hAnsi="Arial" w:cs="Arial"/>
          <w:color w:val="92D050"/>
          <w:lang w:val="mk-MK" w:eastAsia="ar-SA"/>
        </w:rPr>
        <w:t>Прилог 6. Известување на пошироката заедница</w:t>
      </w:r>
      <w:r>
        <w:rPr>
          <w:rFonts w:ascii="Arial" w:eastAsia="Calibri" w:hAnsi="Arial" w:cs="Arial"/>
          <w:color w:val="92D050"/>
          <w:lang w:val="mk-MK" w:eastAsia="ar-SA"/>
        </w:rPr>
        <w:t xml:space="preserve"> </w:t>
      </w:r>
    </w:p>
    <w:p w:rsidR="001558C0" w:rsidRPr="003D3587" w:rsidRDefault="001558C0" w:rsidP="001558C0">
      <w:pPr>
        <w:ind w:left="720" w:firstLine="720"/>
        <w:jc w:val="both"/>
        <w:rPr>
          <w:rFonts w:ascii="Arial" w:eastAsia="Calibri" w:hAnsi="Arial" w:cs="Arial"/>
          <w:color w:val="92D050"/>
          <w:lang w:val="mk-MK" w:eastAsia="ar-SA"/>
        </w:rPr>
      </w:pPr>
      <w:r w:rsidRPr="003D3587">
        <w:rPr>
          <w:rFonts w:ascii="Arial" w:eastAsia="Calibri" w:hAnsi="Arial" w:cs="Arial"/>
          <w:color w:val="92D050"/>
          <w:lang w:val="mk-MK" w:eastAsia="ar-SA"/>
        </w:rPr>
        <w:t>Прилог 7. Еко-кодекс</w:t>
      </w:r>
      <w:r>
        <w:rPr>
          <w:rFonts w:ascii="Arial" w:eastAsia="Calibri" w:hAnsi="Arial" w:cs="Arial"/>
          <w:color w:val="92D050"/>
          <w:lang w:val="mk-MK" w:eastAsia="ar-SA"/>
        </w:rPr>
        <w:t xml:space="preserve"> </w:t>
      </w:r>
    </w:p>
    <w:p w:rsidR="001558C0" w:rsidRPr="00C800BB" w:rsidRDefault="001558C0" w:rsidP="001558C0">
      <w:pPr>
        <w:ind w:left="720" w:firstLine="720"/>
        <w:jc w:val="both"/>
        <w:rPr>
          <w:rFonts w:ascii="Arial" w:eastAsia="Calibri" w:hAnsi="Arial" w:cs="Arial"/>
          <w:color w:val="92D050"/>
          <w:lang w:val="mk-MK" w:eastAsia="ar-SA"/>
        </w:rPr>
      </w:pPr>
      <w:r w:rsidRPr="003D3587">
        <w:rPr>
          <w:rFonts w:ascii="Arial" w:eastAsia="Calibri" w:hAnsi="Arial" w:cs="Arial"/>
          <w:color w:val="92D050"/>
          <w:lang w:val="mk-MK" w:eastAsia="ar-SA"/>
        </w:rPr>
        <w:t xml:space="preserve">Прилог 8. Меморандум за соработка со општината </w:t>
      </w:r>
    </w:p>
    <w:p w:rsidR="001558C0" w:rsidRPr="000F297B" w:rsidRDefault="001558C0" w:rsidP="00F16F8C">
      <w:pPr>
        <w:numPr>
          <w:ilvl w:val="0"/>
          <w:numId w:val="8"/>
        </w:numPr>
        <w:suppressAutoHyphens/>
        <w:ind w:left="1134"/>
        <w:jc w:val="both"/>
        <w:rPr>
          <w:rFonts w:ascii="Arial" w:eastAsia="Calibri" w:hAnsi="Arial" w:cs="Arial"/>
          <w:lang w:val="mk-MK" w:eastAsia="ar-SA"/>
        </w:rPr>
      </w:pPr>
      <w:r>
        <w:rPr>
          <w:rFonts w:ascii="Arial" w:hAnsi="Arial" w:cs="Arial"/>
          <w:b/>
          <w:lang w:val="mk-MK"/>
        </w:rPr>
        <w:t>Прилог бр. 20</w:t>
      </w:r>
      <w:r w:rsidRPr="000F297B">
        <w:rPr>
          <w:rFonts w:ascii="Arial" w:hAnsi="Arial" w:cs="Arial"/>
          <w:b/>
          <w:lang w:val="mk-MK"/>
        </w:rPr>
        <w:t xml:space="preserve"> </w:t>
      </w:r>
      <w:r w:rsidRPr="000F297B">
        <w:rPr>
          <w:rFonts w:ascii="Arial" w:hAnsi="Arial" w:cs="Arial"/>
          <w:lang w:val="mk-MK"/>
        </w:rPr>
        <w:t>:</w:t>
      </w:r>
      <w:r w:rsidRPr="000F297B">
        <w:rPr>
          <w:rFonts w:ascii="Arial" w:eastAsia="Calibri" w:hAnsi="Arial" w:cs="Arial"/>
          <w:lang w:val="mk-MK" w:eastAsia="ar-SA"/>
        </w:rPr>
        <w:t xml:space="preserve"> План за п</w:t>
      </w:r>
      <w:r w:rsidRPr="000F297B">
        <w:rPr>
          <w:rFonts w:ascii="Arial" w:eastAsia="Calibri" w:hAnsi="Arial" w:cs="Arial"/>
          <w:lang w:eastAsia="ar-SA"/>
        </w:rPr>
        <w:t>рофесионална ориентација на учениците</w:t>
      </w:r>
    </w:p>
    <w:p w:rsidR="001558C0" w:rsidRPr="00126DF8" w:rsidRDefault="001558C0" w:rsidP="00F16F8C">
      <w:pPr>
        <w:numPr>
          <w:ilvl w:val="0"/>
          <w:numId w:val="9"/>
        </w:numPr>
        <w:suppressAutoHyphens/>
        <w:ind w:left="1134"/>
        <w:jc w:val="both"/>
        <w:rPr>
          <w:rFonts w:ascii="Arial" w:hAnsi="Arial" w:cs="Arial"/>
        </w:rPr>
      </w:pPr>
      <w:r w:rsidRPr="000F297B">
        <w:rPr>
          <w:rFonts w:ascii="Arial" w:eastAsia="Calibri" w:hAnsi="Arial" w:cs="Arial"/>
          <w:b/>
          <w:lang w:val="mk-MK" w:eastAsia="ar-SA"/>
        </w:rPr>
        <w:lastRenderedPageBreak/>
        <w:t>Прилог бр. 2</w:t>
      </w:r>
      <w:r>
        <w:rPr>
          <w:rFonts w:ascii="Arial" w:eastAsia="Calibri" w:hAnsi="Arial" w:cs="Arial"/>
          <w:b/>
          <w:lang w:val="mk-MK" w:eastAsia="ar-SA"/>
        </w:rPr>
        <w:t>1</w:t>
      </w:r>
      <w:r>
        <w:rPr>
          <w:rFonts w:ascii="Arial" w:eastAsia="Calibri" w:hAnsi="Arial" w:cs="Arial"/>
          <w:lang w:val="mk-MK" w:eastAsia="ar-SA"/>
        </w:rPr>
        <w:t xml:space="preserve"> : </w:t>
      </w:r>
      <w:r w:rsidRPr="00126DF8">
        <w:rPr>
          <w:rFonts w:ascii="Arial" w:hAnsi="Arial" w:cs="Arial"/>
          <w:lang w:val="mk-MK"/>
        </w:rPr>
        <w:t>План за п</w:t>
      </w:r>
      <w:r w:rsidRPr="00126DF8">
        <w:rPr>
          <w:rFonts w:ascii="Arial" w:hAnsi="Arial" w:cs="Arial"/>
        </w:rPr>
        <w:t>ромоција на добросостојба на учениците, заштита од насилство, од злоупореба и запуштање, спречување дискриминација</w:t>
      </w:r>
      <w:r>
        <w:rPr>
          <w:rFonts w:ascii="Arial" w:hAnsi="Arial" w:cs="Arial"/>
          <w:lang w:val="mk-MK"/>
        </w:rPr>
        <w:t xml:space="preserve"> – Програма за </w:t>
      </w:r>
      <w:r w:rsidRPr="000F297B">
        <w:rPr>
          <w:rFonts w:ascii="Arial" w:hAnsi="Arial" w:cs="Arial"/>
          <w:bCs/>
          <w:lang w:val="ru-RU"/>
        </w:rPr>
        <w:t>“Превенција и интервенција на насилството во училиштето“</w:t>
      </w:r>
    </w:p>
    <w:p w:rsidR="001558C0" w:rsidRPr="009176AB" w:rsidRDefault="001558C0" w:rsidP="00F16F8C">
      <w:pPr>
        <w:numPr>
          <w:ilvl w:val="0"/>
          <w:numId w:val="9"/>
        </w:numPr>
        <w:ind w:left="1170"/>
        <w:jc w:val="both"/>
        <w:rPr>
          <w:rFonts w:ascii="Arial" w:eastAsia="Calibri" w:hAnsi="Arial" w:cs="Arial"/>
          <w:lang w:val="mk-MK" w:eastAsia="ar-SA"/>
        </w:rPr>
      </w:pPr>
      <w:r w:rsidRPr="000F297B">
        <w:rPr>
          <w:rFonts w:ascii="Arial" w:eastAsia="Calibri" w:hAnsi="Arial" w:cs="Arial"/>
          <w:b/>
          <w:lang w:val="mk-MK" w:eastAsia="ar-SA"/>
        </w:rPr>
        <w:t>Прилог бр. 2</w:t>
      </w:r>
      <w:r>
        <w:rPr>
          <w:rFonts w:ascii="Arial" w:eastAsia="Calibri" w:hAnsi="Arial" w:cs="Arial"/>
          <w:b/>
          <w:lang w:val="mk-MK" w:eastAsia="ar-SA"/>
        </w:rPr>
        <w:t xml:space="preserve">2 </w:t>
      </w:r>
      <w:r>
        <w:rPr>
          <w:rFonts w:ascii="Arial" w:eastAsia="Calibri" w:hAnsi="Arial" w:cs="Arial"/>
          <w:lang w:val="mk-MK" w:eastAsia="ar-SA"/>
        </w:rPr>
        <w:t xml:space="preserve">: </w:t>
      </w:r>
      <w:r w:rsidRPr="00C83B86">
        <w:rPr>
          <w:rFonts w:ascii="Arial" w:hAnsi="Arial" w:cs="Arial"/>
          <w:lang w:val="mk-MK"/>
        </w:rPr>
        <w:t xml:space="preserve">Програма за антикорупциска едукација на учениците </w:t>
      </w:r>
      <w:r>
        <w:rPr>
          <w:rFonts w:ascii="Arial" w:hAnsi="Arial" w:cs="Arial"/>
          <w:lang w:val="mk-MK"/>
        </w:rPr>
        <w:t>за учебната 2020/2021</w:t>
      </w:r>
      <w:r w:rsidRPr="00C83B86">
        <w:rPr>
          <w:rFonts w:ascii="Arial" w:hAnsi="Arial" w:cs="Arial"/>
          <w:lang w:val="mk-MK"/>
        </w:rPr>
        <w:t xml:space="preserve"> г.</w:t>
      </w:r>
    </w:p>
    <w:p w:rsidR="001558C0" w:rsidRPr="00C83B86" w:rsidRDefault="001558C0" w:rsidP="00F16F8C">
      <w:pPr>
        <w:numPr>
          <w:ilvl w:val="0"/>
          <w:numId w:val="9"/>
        </w:numPr>
        <w:ind w:left="1170"/>
        <w:jc w:val="both"/>
        <w:rPr>
          <w:rFonts w:ascii="Arial" w:eastAsia="Calibri" w:hAnsi="Arial" w:cs="Arial"/>
          <w:lang w:val="mk-MK" w:eastAsia="ar-SA"/>
        </w:rPr>
      </w:pPr>
      <w:r w:rsidRPr="000F297B">
        <w:rPr>
          <w:rFonts w:ascii="Arial" w:eastAsia="Calibri" w:hAnsi="Arial" w:cs="Arial"/>
          <w:b/>
          <w:lang w:val="mk-MK" w:eastAsia="ar-SA"/>
        </w:rPr>
        <w:t>Прилог бр. 2</w:t>
      </w:r>
      <w:r>
        <w:rPr>
          <w:rFonts w:ascii="Arial" w:eastAsia="Calibri" w:hAnsi="Arial" w:cs="Arial"/>
          <w:b/>
          <w:lang w:val="mk-MK" w:eastAsia="ar-SA"/>
        </w:rPr>
        <w:t xml:space="preserve">3 </w:t>
      </w:r>
      <w:r>
        <w:rPr>
          <w:rFonts w:ascii="Arial" w:eastAsia="Calibri" w:hAnsi="Arial" w:cs="Arial"/>
          <w:lang w:val="mk-MK" w:eastAsia="ar-SA"/>
        </w:rPr>
        <w:t xml:space="preserve">: </w:t>
      </w:r>
      <w:r>
        <w:rPr>
          <w:rFonts w:ascii="Arial" w:hAnsi="Arial" w:cs="Arial"/>
          <w:lang w:val="mk-MK"/>
        </w:rPr>
        <w:t>Програма за Отворен ден по Граѓанско образование</w:t>
      </w:r>
      <w:r>
        <w:rPr>
          <w:rFonts w:ascii="Arial" w:hAnsi="Arial" w:cs="Arial"/>
          <w:lang w:val="en-US"/>
        </w:rPr>
        <w:t xml:space="preserve"> </w:t>
      </w:r>
      <w:r>
        <w:rPr>
          <w:rFonts w:ascii="Arial" w:hAnsi="Arial" w:cs="Arial"/>
          <w:lang w:val="mk-MK"/>
        </w:rPr>
        <w:t xml:space="preserve"> </w:t>
      </w:r>
    </w:p>
    <w:p w:rsidR="001558C0" w:rsidRPr="009176AB" w:rsidRDefault="001558C0" w:rsidP="00F16F8C">
      <w:pPr>
        <w:numPr>
          <w:ilvl w:val="0"/>
          <w:numId w:val="9"/>
        </w:numPr>
        <w:ind w:left="1170"/>
        <w:jc w:val="both"/>
        <w:rPr>
          <w:rFonts w:ascii="Arial" w:eastAsia="Calibri" w:hAnsi="Arial" w:cs="Arial"/>
          <w:lang w:val="mk-MK" w:eastAsia="ar-SA"/>
        </w:rPr>
      </w:pPr>
      <w:r w:rsidRPr="00FD048D">
        <w:rPr>
          <w:rFonts w:ascii="Arial" w:eastAsia="Calibri" w:hAnsi="Arial" w:cs="Arial"/>
          <w:b/>
          <w:lang w:val="mk-MK" w:eastAsia="ar-SA"/>
        </w:rPr>
        <w:t>Прилог бр. 2</w:t>
      </w:r>
      <w:r>
        <w:rPr>
          <w:rFonts w:ascii="Arial" w:eastAsia="Calibri" w:hAnsi="Arial" w:cs="Arial"/>
          <w:b/>
          <w:lang w:val="mk-MK" w:eastAsia="ar-SA"/>
        </w:rPr>
        <w:t>4</w:t>
      </w:r>
      <w:r>
        <w:rPr>
          <w:rFonts w:ascii="Arial" w:eastAsia="Calibri" w:hAnsi="Arial" w:cs="Arial"/>
          <w:lang w:val="mk-MK" w:eastAsia="ar-SA"/>
        </w:rPr>
        <w:t xml:space="preserve"> : </w:t>
      </w:r>
      <w:r w:rsidRPr="00FD048D">
        <w:rPr>
          <w:rFonts w:ascii="Arial" w:eastAsia="Calibri" w:hAnsi="Arial" w:cs="Arial"/>
          <w:lang w:val="mk-MK" w:eastAsia="ar-SA"/>
        </w:rPr>
        <w:t xml:space="preserve">Планирани </w:t>
      </w:r>
      <w:r w:rsidRPr="00FD048D">
        <w:rPr>
          <w:rFonts w:ascii="Arial" w:hAnsi="Arial" w:cs="Arial"/>
          <w:bCs/>
          <w:lang w:val="ru-RU"/>
        </w:rPr>
        <w:t>писмени работи по предмети во учебната 2020/2021 година</w:t>
      </w:r>
      <w:r>
        <w:rPr>
          <w:rFonts w:ascii="Arial" w:hAnsi="Arial" w:cs="Arial"/>
          <w:bCs/>
          <w:lang w:val="ru-RU"/>
        </w:rPr>
        <w:t>, ИКТ во наставата, ЕКО - содржини</w:t>
      </w:r>
    </w:p>
    <w:p w:rsidR="001558C0" w:rsidRPr="00FD048D" w:rsidRDefault="001558C0" w:rsidP="00F16F8C">
      <w:pPr>
        <w:numPr>
          <w:ilvl w:val="0"/>
          <w:numId w:val="8"/>
        </w:numPr>
        <w:suppressAutoHyphens/>
        <w:ind w:left="1134"/>
        <w:jc w:val="both"/>
        <w:rPr>
          <w:rFonts w:ascii="Arial" w:eastAsia="Calibri" w:hAnsi="Arial" w:cs="Arial"/>
          <w:lang w:eastAsia="ar-SA"/>
        </w:rPr>
      </w:pPr>
      <w:r w:rsidRPr="00FD048D">
        <w:rPr>
          <w:rFonts w:ascii="Arial" w:eastAsia="Calibri" w:hAnsi="Arial" w:cs="Arial"/>
          <w:b/>
          <w:lang w:val="mk-MK" w:eastAsia="ar-SA"/>
        </w:rPr>
        <w:t>Прилог бр. 2</w:t>
      </w:r>
      <w:r>
        <w:rPr>
          <w:rFonts w:ascii="Arial" w:eastAsia="Calibri" w:hAnsi="Arial" w:cs="Arial"/>
          <w:b/>
          <w:lang w:val="mk-MK" w:eastAsia="ar-SA"/>
        </w:rPr>
        <w:t>5</w:t>
      </w:r>
      <w:r w:rsidRPr="00FD048D">
        <w:rPr>
          <w:rFonts w:ascii="Arial" w:hAnsi="Arial" w:cs="Arial"/>
          <w:lang w:val="mk-MK"/>
        </w:rPr>
        <w:t xml:space="preserve"> </w:t>
      </w:r>
      <w:r>
        <w:rPr>
          <w:rFonts w:ascii="Arial" w:hAnsi="Arial" w:cs="Arial"/>
          <w:lang w:val="mk-MK"/>
        </w:rPr>
        <w:t>: Програма за безбедност во училиштето</w:t>
      </w:r>
    </w:p>
    <w:p w:rsidR="001558C0" w:rsidRPr="00FD048D" w:rsidRDefault="001558C0" w:rsidP="00F16F8C">
      <w:pPr>
        <w:numPr>
          <w:ilvl w:val="0"/>
          <w:numId w:val="8"/>
        </w:numPr>
        <w:suppressAutoHyphens/>
        <w:ind w:left="1134"/>
        <w:jc w:val="both"/>
        <w:rPr>
          <w:rFonts w:ascii="Arial" w:hAnsi="Arial" w:cs="Arial"/>
        </w:rPr>
      </w:pPr>
      <w:r w:rsidRPr="007F61EC">
        <w:rPr>
          <w:rFonts w:ascii="Arial" w:eastAsia="Calibri" w:hAnsi="Arial" w:cs="Arial"/>
          <w:b/>
          <w:lang w:val="mk-MK" w:eastAsia="ar-SA"/>
        </w:rPr>
        <w:t>Прилог бр. 2</w:t>
      </w:r>
      <w:r>
        <w:rPr>
          <w:rFonts w:ascii="Arial" w:eastAsia="Calibri" w:hAnsi="Arial" w:cs="Arial"/>
          <w:b/>
          <w:lang w:val="mk-MK" w:eastAsia="ar-SA"/>
        </w:rPr>
        <w:t xml:space="preserve">6 </w:t>
      </w:r>
      <w:r w:rsidRPr="007F61EC">
        <w:rPr>
          <w:rFonts w:ascii="Arial" w:hAnsi="Arial" w:cs="Arial"/>
          <w:lang w:val="mk-MK"/>
        </w:rPr>
        <w:t xml:space="preserve">: </w:t>
      </w:r>
      <w:r w:rsidRPr="00FD048D">
        <w:rPr>
          <w:rFonts w:ascii="Arial" w:hAnsi="Arial" w:cs="Arial"/>
        </w:rPr>
        <w:t>П</w:t>
      </w:r>
      <w:r>
        <w:rPr>
          <w:rFonts w:ascii="Arial" w:hAnsi="Arial" w:cs="Arial"/>
          <w:lang w:val="mk-MK"/>
        </w:rPr>
        <w:t>лан</w:t>
      </w:r>
      <w:r w:rsidRPr="00FD048D">
        <w:rPr>
          <w:rFonts w:ascii="Arial" w:hAnsi="Arial" w:cs="Arial"/>
        </w:rPr>
        <w:t xml:space="preserve"> за заштита и спасување од елементарни непогоди</w:t>
      </w:r>
    </w:p>
    <w:p w:rsidR="001558C0" w:rsidRPr="007F61EC" w:rsidRDefault="001558C0" w:rsidP="00F16F8C">
      <w:pPr>
        <w:numPr>
          <w:ilvl w:val="0"/>
          <w:numId w:val="8"/>
        </w:numPr>
        <w:suppressAutoHyphens/>
        <w:ind w:left="1134"/>
        <w:jc w:val="both"/>
        <w:rPr>
          <w:rFonts w:ascii="Arial" w:hAnsi="Arial" w:cs="Arial"/>
        </w:rPr>
      </w:pPr>
      <w:r w:rsidRPr="007F61EC">
        <w:rPr>
          <w:rFonts w:ascii="Arial" w:eastAsia="Calibri" w:hAnsi="Arial" w:cs="Arial"/>
          <w:b/>
          <w:lang w:val="mk-MK" w:eastAsia="ar-SA"/>
        </w:rPr>
        <w:t>Прилог бр. 2</w:t>
      </w:r>
      <w:r>
        <w:rPr>
          <w:rFonts w:ascii="Arial" w:eastAsia="Calibri" w:hAnsi="Arial" w:cs="Arial"/>
          <w:b/>
          <w:lang w:val="mk-MK" w:eastAsia="ar-SA"/>
        </w:rPr>
        <w:t>7</w:t>
      </w:r>
      <w:r w:rsidRPr="007F61EC">
        <w:rPr>
          <w:rFonts w:ascii="Arial" w:hAnsi="Arial" w:cs="Arial"/>
          <w:lang w:val="mk-MK"/>
        </w:rPr>
        <w:t xml:space="preserve"> :</w:t>
      </w:r>
      <w:r w:rsidRPr="007F61EC">
        <w:rPr>
          <w:rFonts w:ascii="Arial" w:hAnsi="Arial" w:cs="Arial"/>
        </w:rPr>
        <w:t xml:space="preserve"> Програма за грижа за здравјето на ученицит</w:t>
      </w:r>
      <w:r w:rsidRPr="007F61EC">
        <w:rPr>
          <w:rFonts w:ascii="Arial" w:hAnsi="Arial" w:cs="Arial"/>
          <w:lang w:val="mk-MK"/>
        </w:rPr>
        <w:t>е</w:t>
      </w:r>
    </w:p>
    <w:p w:rsidR="001558C0" w:rsidRPr="00FD048D" w:rsidRDefault="001558C0" w:rsidP="00F16F8C">
      <w:pPr>
        <w:numPr>
          <w:ilvl w:val="0"/>
          <w:numId w:val="8"/>
        </w:numPr>
        <w:suppressAutoHyphens/>
        <w:ind w:left="1134"/>
        <w:jc w:val="both"/>
        <w:rPr>
          <w:rFonts w:ascii="Arial" w:eastAsia="Calibri" w:hAnsi="Arial" w:cs="Arial"/>
          <w:b/>
          <w:lang w:eastAsia="ar-SA"/>
        </w:rPr>
      </w:pPr>
      <w:r w:rsidRPr="00FD048D">
        <w:rPr>
          <w:rFonts w:ascii="Arial" w:eastAsia="Calibri" w:hAnsi="Arial" w:cs="Arial"/>
          <w:b/>
          <w:lang w:val="mk-MK" w:eastAsia="ar-SA"/>
        </w:rPr>
        <w:t>Прилог бр. 2</w:t>
      </w:r>
      <w:r>
        <w:rPr>
          <w:rFonts w:ascii="Arial" w:eastAsia="Calibri" w:hAnsi="Arial" w:cs="Arial"/>
          <w:b/>
          <w:lang w:val="mk-MK" w:eastAsia="ar-SA"/>
        </w:rPr>
        <w:t>8</w:t>
      </w:r>
      <w:r w:rsidRPr="00FD048D">
        <w:rPr>
          <w:rFonts w:ascii="Arial" w:hAnsi="Arial" w:cs="Arial"/>
          <w:lang w:val="mk-MK"/>
        </w:rPr>
        <w:t xml:space="preserve"> </w:t>
      </w:r>
      <w:r>
        <w:rPr>
          <w:rFonts w:ascii="Arial" w:hAnsi="Arial" w:cs="Arial"/>
          <w:lang w:val="mk-MK"/>
        </w:rPr>
        <w:t xml:space="preserve">: </w:t>
      </w:r>
      <w:r w:rsidRPr="00126DF8">
        <w:rPr>
          <w:rFonts w:ascii="Arial" w:hAnsi="Arial" w:cs="Arial"/>
          <w:lang w:val="mk-MK"/>
        </w:rPr>
        <w:t>Р</w:t>
      </w:r>
      <w:r w:rsidRPr="00126DF8">
        <w:rPr>
          <w:rFonts w:ascii="Arial" w:hAnsi="Arial" w:cs="Arial"/>
        </w:rPr>
        <w:t>аспоред на дежурни наставници</w:t>
      </w:r>
    </w:p>
    <w:p w:rsidR="001558C0" w:rsidRPr="007F61EC" w:rsidRDefault="001558C0" w:rsidP="00F16F8C">
      <w:pPr>
        <w:numPr>
          <w:ilvl w:val="0"/>
          <w:numId w:val="8"/>
        </w:numPr>
        <w:suppressAutoHyphens/>
        <w:ind w:left="1134"/>
        <w:jc w:val="both"/>
        <w:rPr>
          <w:rFonts w:ascii="Arial" w:hAnsi="Arial" w:cs="Arial"/>
        </w:rPr>
      </w:pPr>
      <w:r w:rsidRPr="007F61EC">
        <w:rPr>
          <w:rFonts w:ascii="Arial" w:eastAsia="Calibri" w:hAnsi="Arial" w:cs="Arial"/>
          <w:b/>
          <w:lang w:val="mk-MK" w:eastAsia="ar-SA"/>
        </w:rPr>
        <w:t>Прилог бр. 2</w:t>
      </w:r>
      <w:r>
        <w:rPr>
          <w:rFonts w:ascii="Arial" w:eastAsia="Calibri" w:hAnsi="Arial" w:cs="Arial"/>
          <w:b/>
          <w:lang w:val="mk-MK" w:eastAsia="ar-SA"/>
        </w:rPr>
        <w:t>9</w:t>
      </w:r>
      <w:r w:rsidRPr="007F61EC">
        <w:rPr>
          <w:rFonts w:ascii="Arial" w:hAnsi="Arial" w:cs="Arial"/>
          <w:lang w:val="mk-MK"/>
        </w:rPr>
        <w:t xml:space="preserve"> :</w:t>
      </w:r>
      <w:r w:rsidRPr="007F61EC">
        <w:rPr>
          <w:rFonts w:ascii="Arial" w:hAnsi="Arial" w:cs="Arial"/>
        </w:rPr>
        <w:t xml:space="preserve"> </w:t>
      </w:r>
      <w:r w:rsidRPr="00BD644E">
        <w:rPr>
          <w:rFonts w:ascii="Arial" w:hAnsi="Arial" w:cs="Arial"/>
          <w:lang w:val="mk-MK"/>
        </w:rPr>
        <w:t>П</w:t>
      </w:r>
      <w:r w:rsidRPr="00BD644E">
        <w:rPr>
          <w:rFonts w:ascii="Arial" w:hAnsi="Arial" w:cs="Arial"/>
        </w:rPr>
        <w:t>лан за естетско и функционално уредување на просторот и опкружувањето на училиштето</w:t>
      </w:r>
    </w:p>
    <w:p w:rsidR="001558C0" w:rsidRPr="00FD048D" w:rsidRDefault="001558C0" w:rsidP="00F16F8C">
      <w:pPr>
        <w:numPr>
          <w:ilvl w:val="0"/>
          <w:numId w:val="8"/>
        </w:numPr>
        <w:suppressAutoHyphens/>
        <w:ind w:left="1134"/>
        <w:jc w:val="both"/>
        <w:rPr>
          <w:rFonts w:ascii="Arial" w:eastAsia="Calibri" w:hAnsi="Arial" w:cs="Arial"/>
          <w:lang w:val="mk-MK" w:eastAsia="ar-SA"/>
        </w:rPr>
      </w:pPr>
      <w:r>
        <w:rPr>
          <w:rFonts w:ascii="Arial" w:eastAsia="Calibri" w:hAnsi="Arial" w:cs="Arial"/>
          <w:b/>
          <w:lang w:val="mk-MK" w:eastAsia="ar-SA"/>
        </w:rPr>
        <w:t>Прилог бр.30</w:t>
      </w:r>
      <w:r w:rsidRPr="007F61EC">
        <w:rPr>
          <w:rFonts w:ascii="Arial" w:hAnsi="Arial" w:cs="Arial"/>
          <w:lang w:val="mk-MK"/>
        </w:rPr>
        <w:t xml:space="preserve"> :Правилник за однесување на ученици, наставници и родители (во училиштето и училишниот двор) и останати кодекси во училиштет</w:t>
      </w:r>
      <w:r w:rsidRPr="007F61EC">
        <w:rPr>
          <w:rFonts w:ascii="Arial" w:eastAsia="Calibri" w:hAnsi="Arial" w:cs="Arial"/>
          <w:lang w:val="mk-MK" w:eastAsia="ar-SA"/>
        </w:rPr>
        <w:t>о</w:t>
      </w:r>
    </w:p>
    <w:p w:rsidR="001558C0" w:rsidRPr="00BD644E" w:rsidRDefault="001558C0" w:rsidP="00F16F8C">
      <w:pPr>
        <w:numPr>
          <w:ilvl w:val="0"/>
          <w:numId w:val="8"/>
        </w:numPr>
        <w:suppressAutoHyphens/>
        <w:ind w:left="1134"/>
        <w:jc w:val="both"/>
        <w:rPr>
          <w:rFonts w:ascii="Arial" w:eastAsia="Calibri" w:hAnsi="Arial" w:cs="Arial"/>
          <w:lang w:val="mk-MK" w:eastAsia="ar-SA"/>
        </w:rPr>
      </w:pPr>
      <w:r w:rsidRPr="00FD048D">
        <w:rPr>
          <w:rFonts w:ascii="Arial" w:eastAsia="Calibri" w:hAnsi="Arial" w:cs="Arial"/>
          <w:b/>
          <w:lang w:val="mk-MK" w:eastAsia="ar-SA"/>
        </w:rPr>
        <w:t xml:space="preserve">Прилог бр. </w:t>
      </w:r>
      <w:r>
        <w:rPr>
          <w:rFonts w:ascii="Arial" w:eastAsia="Calibri" w:hAnsi="Arial" w:cs="Arial"/>
          <w:b/>
          <w:lang w:val="mk-MK" w:eastAsia="ar-SA"/>
        </w:rPr>
        <w:t>31</w:t>
      </w:r>
      <w:r w:rsidRPr="00FD048D">
        <w:rPr>
          <w:rFonts w:ascii="Arial" w:hAnsi="Arial" w:cs="Arial"/>
          <w:lang w:val="mk-MK"/>
        </w:rPr>
        <w:t xml:space="preserve"> </w:t>
      </w:r>
      <w:r>
        <w:rPr>
          <w:rFonts w:ascii="Arial" w:hAnsi="Arial" w:cs="Arial"/>
          <w:lang w:val="mk-MK"/>
        </w:rPr>
        <w:t xml:space="preserve">: </w:t>
      </w:r>
      <w:r w:rsidRPr="00BD644E">
        <w:rPr>
          <w:rFonts w:ascii="Arial" w:hAnsi="Arial" w:cs="Arial"/>
          <w:lang w:val="mk-MK"/>
        </w:rPr>
        <w:t>Програма за п</w:t>
      </w:r>
      <w:r w:rsidRPr="00BD644E">
        <w:rPr>
          <w:rFonts w:ascii="Arial" w:hAnsi="Arial" w:cs="Arial"/>
        </w:rPr>
        <w:t>рофесионален и кариерен развој на воспитно-образовниот кадар</w:t>
      </w:r>
    </w:p>
    <w:p w:rsidR="001558C0" w:rsidRPr="00BD644E" w:rsidRDefault="001558C0" w:rsidP="00F16F8C">
      <w:pPr>
        <w:numPr>
          <w:ilvl w:val="0"/>
          <w:numId w:val="8"/>
        </w:numPr>
        <w:suppressAutoHyphens/>
        <w:ind w:left="1134"/>
        <w:jc w:val="both"/>
        <w:rPr>
          <w:rFonts w:ascii="Arial" w:hAnsi="Arial" w:cs="Arial"/>
          <w:lang w:val="mk-MK"/>
        </w:rPr>
      </w:pPr>
      <w:r w:rsidRPr="007F61EC">
        <w:rPr>
          <w:rFonts w:ascii="Arial" w:eastAsia="Calibri" w:hAnsi="Arial" w:cs="Arial"/>
          <w:b/>
          <w:lang w:val="mk-MK" w:eastAsia="ar-SA"/>
        </w:rPr>
        <w:t>Прилог бр. 3</w:t>
      </w:r>
      <w:r>
        <w:rPr>
          <w:rFonts w:ascii="Arial" w:eastAsia="Calibri" w:hAnsi="Arial" w:cs="Arial"/>
          <w:b/>
          <w:lang w:val="mk-MK" w:eastAsia="ar-SA"/>
        </w:rPr>
        <w:t>2</w:t>
      </w:r>
      <w:r w:rsidRPr="007F61EC">
        <w:rPr>
          <w:rFonts w:ascii="Arial" w:hAnsi="Arial" w:cs="Arial"/>
          <w:lang w:val="mk-MK"/>
        </w:rPr>
        <w:t xml:space="preserve"> :</w:t>
      </w:r>
      <w:r w:rsidRPr="007F61EC">
        <w:rPr>
          <w:rFonts w:ascii="Arial" w:hAnsi="Arial" w:cs="Arial"/>
          <w:color w:val="000000"/>
          <w:lang w:val="mk-MK"/>
        </w:rPr>
        <w:t xml:space="preserve"> </w:t>
      </w:r>
      <w:r w:rsidRPr="00BD644E">
        <w:rPr>
          <w:rFonts w:ascii="Arial" w:hAnsi="Arial" w:cs="Arial"/>
          <w:lang w:val="mk-MK"/>
        </w:rPr>
        <w:t>Програма за с</w:t>
      </w:r>
      <w:r w:rsidRPr="00BD644E">
        <w:rPr>
          <w:rFonts w:ascii="Arial" w:hAnsi="Arial" w:cs="Arial"/>
        </w:rPr>
        <w:t>оработка на основното училиште со родителите/старателите</w:t>
      </w:r>
    </w:p>
    <w:p w:rsidR="001558C0" w:rsidRPr="00BD644E" w:rsidRDefault="001558C0" w:rsidP="00F16F8C">
      <w:pPr>
        <w:numPr>
          <w:ilvl w:val="0"/>
          <w:numId w:val="8"/>
        </w:numPr>
        <w:suppressAutoHyphens/>
        <w:ind w:left="1134"/>
        <w:jc w:val="both"/>
        <w:rPr>
          <w:rFonts w:ascii="Arial" w:eastAsia="Calibri" w:hAnsi="Arial" w:cs="Arial"/>
          <w:lang w:val="mk-MK" w:eastAsia="ar-SA"/>
        </w:rPr>
      </w:pPr>
      <w:r w:rsidRPr="007F61EC">
        <w:rPr>
          <w:rFonts w:ascii="Arial" w:eastAsia="Calibri" w:hAnsi="Arial" w:cs="Arial"/>
          <w:b/>
          <w:lang w:val="mk-MK" w:eastAsia="ar-SA"/>
        </w:rPr>
        <w:t>Прилог бр. 3</w:t>
      </w:r>
      <w:r>
        <w:rPr>
          <w:rFonts w:ascii="Arial" w:eastAsia="Calibri" w:hAnsi="Arial" w:cs="Arial"/>
          <w:b/>
          <w:lang w:val="mk-MK" w:eastAsia="ar-SA"/>
        </w:rPr>
        <w:t>3</w:t>
      </w:r>
      <w:r w:rsidRPr="007F61EC">
        <w:rPr>
          <w:rFonts w:ascii="Arial" w:hAnsi="Arial" w:cs="Arial"/>
          <w:lang w:val="mk-MK"/>
        </w:rPr>
        <w:t xml:space="preserve"> : </w:t>
      </w:r>
      <w:r w:rsidRPr="00247221">
        <w:rPr>
          <w:rFonts w:ascii="Arial" w:hAnsi="Arial" w:cs="Arial"/>
        </w:rPr>
        <w:t>Програма за соработка со локална средина и локална заедница</w:t>
      </w:r>
    </w:p>
    <w:p w:rsidR="001558C0" w:rsidRPr="00BD644E" w:rsidRDefault="001558C0" w:rsidP="00F16F8C">
      <w:pPr>
        <w:numPr>
          <w:ilvl w:val="0"/>
          <w:numId w:val="8"/>
        </w:numPr>
        <w:suppressAutoHyphens/>
        <w:ind w:left="1134"/>
        <w:jc w:val="both"/>
        <w:rPr>
          <w:rFonts w:ascii="Arial" w:eastAsia="Calibri" w:hAnsi="Arial" w:cs="Arial"/>
          <w:lang w:eastAsia="ar-SA"/>
        </w:rPr>
      </w:pPr>
      <w:r w:rsidRPr="00FD048D">
        <w:rPr>
          <w:rFonts w:ascii="Arial" w:eastAsia="Calibri" w:hAnsi="Arial" w:cs="Arial"/>
          <w:b/>
          <w:lang w:val="mk-MK" w:eastAsia="ar-SA"/>
        </w:rPr>
        <w:t xml:space="preserve">Прилог бр. </w:t>
      </w:r>
      <w:r>
        <w:rPr>
          <w:rFonts w:ascii="Arial" w:eastAsia="Calibri" w:hAnsi="Arial" w:cs="Arial"/>
          <w:b/>
          <w:lang w:val="mk-MK" w:eastAsia="ar-SA"/>
        </w:rPr>
        <w:t>34</w:t>
      </w:r>
      <w:r>
        <w:rPr>
          <w:rFonts w:ascii="Arial" w:hAnsi="Arial" w:cs="Arial"/>
          <w:lang w:val="mk-MK"/>
        </w:rPr>
        <w:t xml:space="preserve"> :</w:t>
      </w:r>
      <w:r w:rsidRPr="00BD644E">
        <w:rPr>
          <w:rFonts w:ascii="Arial" w:hAnsi="Arial" w:cs="Arial"/>
          <w:color w:val="000000"/>
          <w:lang w:val="mk-MK"/>
        </w:rPr>
        <w:t xml:space="preserve"> </w:t>
      </w:r>
      <w:r w:rsidRPr="00BD644E">
        <w:rPr>
          <w:rFonts w:ascii="Arial" w:eastAsia="Calibri" w:hAnsi="Arial" w:cs="Arial"/>
          <w:lang w:eastAsia="ar-SA"/>
        </w:rPr>
        <w:t>Програма за јавна и културна дејност на училиштето</w:t>
      </w:r>
      <w:r>
        <w:rPr>
          <w:rFonts w:ascii="Arial" w:eastAsia="Calibri" w:hAnsi="Arial" w:cs="Arial"/>
          <w:lang w:val="mk-MK" w:eastAsia="ar-SA"/>
        </w:rPr>
        <w:t xml:space="preserve"> </w:t>
      </w:r>
    </w:p>
    <w:p w:rsidR="001558C0" w:rsidRPr="00BD644E" w:rsidRDefault="001558C0" w:rsidP="00F16F8C">
      <w:pPr>
        <w:numPr>
          <w:ilvl w:val="0"/>
          <w:numId w:val="8"/>
        </w:numPr>
        <w:suppressAutoHyphens/>
        <w:ind w:left="1134"/>
        <w:jc w:val="both"/>
        <w:rPr>
          <w:rFonts w:ascii="Arial" w:eastAsia="Calibri" w:hAnsi="Arial" w:cs="Arial"/>
          <w:lang w:eastAsia="ar-SA"/>
        </w:rPr>
      </w:pPr>
      <w:r w:rsidRPr="00247221">
        <w:rPr>
          <w:rFonts w:ascii="Arial" w:eastAsia="Calibri" w:hAnsi="Arial" w:cs="Arial"/>
          <w:b/>
          <w:lang w:val="mk-MK" w:eastAsia="ar-SA"/>
        </w:rPr>
        <w:t>Прилог бр. 3</w:t>
      </w:r>
      <w:r>
        <w:rPr>
          <w:rFonts w:ascii="Arial" w:eastAsia="Calibri" w:hAnsi="Arial" w:cs="Arial"/>
          <w:b/>
          <w:lang w:val="mk-MK" w:eastAsia="ar-SA"/>
        </w:rPr>
        <w:t>5</w:t>
      </w:r>
      <w:r w:rsidRPr="00247221">
        <w:rPr>
          <w:rFonts w:ascii="Arial" w:hAnsi="Arial" w:cs="Arial"/>
          <w:lang w:val="mk-MK"/>
        </w:rPr>
        <w:t xml:space="preserve"> : </w:t>
      </w:r>
      <w:r w:rsidRPr="00BD644E">
        <w:rPr>
          <w:rFonts w:ascii="Arial" w:hAnsi="Arial" w:cs="Arial"/>
        </w:rPr>
        <w:t>Распоред на часови</w:t>
      </w:r>
      <w:r>
        <w:rPr>
          <w:rFonts w:ascii="Arial" w:eastAsia="Calibri" w:hAnsi="Arial" w:cs="Arial"/>
          <w:lang w:val="mk-MK" w:eastAsia="ar-SA"/>
        </w:rPr>
        <w:t xml:space="preserve"> </w:t>
      </w:r>
    </w:p>
    <w:p w:rsidR="001558C0" w:rsidRPr="00247221" w:rsidRDefault="001558C0" w:rsidP="00F16F8C">
      <w:pPr>
        <w:numPr>
          <w:ilvl w:val="0"/>
          <w:numId w:val="8"/>
        </w:numPr>
        <w:suppressAutoHyphens/>
        <w:ind w:left="1134"/>
        <w:jc w:val="both"/>
        <w:rPr>
          <w:rFonts w:ascii="Arial" w:hAnsi="Arial" w:cs="Arial"/>
        </w:rPr>
      </w:pPr>
      <w:r w:rsidRPr="00247221">
        <w:rPr>
          <w:rFonts w:ascii="Arial" w:eastAsia="Calibri" w:hAnsi="Arial" w:cs="Arial"/>
          <w:b/>
          <w:lang w:val="mk-MK" w:eastAsia="ar-SA"/>
        </w:rPr>
        <w:t>Прилог бр. 3</w:t>
      </w:r>
      <w:r>
        <w:rPr>
          <w:rFonts w:ascii="Arial" w:eastAsia="Calibri" w:hAnsi="Arial" w:cs="Arial"/>
          <w:b/>
          <w:lang w:val="mk-MK" w:eastAsia="ar-SA"/>
        </w:rPr>
        <w:t>6</w:t>
      </w:r>
      <w:r w:rsidRPr="00247221">
        <w:rPr>
          <w:rFonts w:ascii="Arial" w:hAnsi="Arial" w:cs="Arial"/>
          <w:lang w:val="mk-MK"/>
        </w:rPr>
        <w:t xml:space="preserve"> : </w:t>
      </w:r>
      <w:r>
        <w:rPr>
          <w:rFonts w:ascii="Arial" w:hAnsi="Arial" w:cs="Arial"/>
          <w:lang w:val="mk-MK"/>
        </w:rPr>
        <w:t xml:space="preserve">Програма за додатна и дополнителна настава </w:t>
      </w:r>
    </w:p>
    <w:p w:rsidR="001558C0" w:rsidRPr="00BD644E" w:rsidRDefault="001558C0" w:rsidP="00F16F8C">
      <w:pPr>
        <w:numPr>
          <w:ilvl w:val="0"/>
          <w:numId w:val="8"/>
        </w:numPr>
        <w:suppressAutoHyphens/>
        <w:ind w:left="1134"/>
        <w:jc w:val="both"/>
        <w:rPr>
          <w:rFonts w:ascii="Arial" w:eastAsia="Calibri" w:hAnsi="Arial" w:cs="Arial"/>
          <w:lang w:eastAsia="ar-SA"/>
        </w:rPr>
      </w:pPr>
      <w:r w:rsidRPr="00BD644E">
        <w:rPr>
          <w:rFonts w:ascii="Arial" w:hAnsi="Arial" w:cs="Arial"/>
        </w:rPr>
        <w:t>Годишна програма за работа на: директор, помошник директор,</w:t>
      </w:r>
      <w:r w:rsidRPr="00BD644E">
        <w:rPr>
          <w:rFonts w:ascii="Arial" w:hAnsi="Arial" w:cs="Arial"/>
          <w:lang w:val="mk-MK"/>
        </w:rPr>
        <w:t xml:space="preserve"> педагог, психолог и дефектолог, </w:t>
      </w:r>
      <w:r w:rsidRPr="00BD644E">
        <w:rPr>
          <w:rFonts w:ascii="Arial" w:hAnsi="Arial" w:cs="Arial"/>
        </w:rPr>
        <w:t xml:space="preserve"> </w:t>
      </w:r>
      <w:r>
        <w:rPr>
          <w:rFonts w:ascii="Arial" w:hAnsi="Arial" w:cs="Arial"/>
          <w:lang w:val="mk-MK"/>
        </w:rPr>
        <w:t xml:space="preserve">библиотекари, </w:t>
      </w:r>
      <w:r w:rsidRPr="00BD644E">
        <w:rPr>
          <w:rFonts w:ascii="Arial" w:hAnsi="Arial" w:cs="Arial"/>
        </w:rPr>
        <w:t>училиштен одбор, совет на родители, наставнички совет, стручни активи</w:t>
      </w:r>
      <w:r w:rsidRPr="00BD644E">
        <w:rPr>
          <w:rFonts w:ascii="Arial" w:hAnsi="Arial" w:cs="Arial"/>
          <w:lang w:val="mk-MK"/>
        </w:rPr>
        <w:t xml:space="preserve">, одделенски совети, </w:t>
      </w:r>
      <w:r w:rsidRPr="00BD644E">
        <w:rPr>
          <w:rFonts w:ascii="Arial" w:hAnsi="Arial" w:cs="Arial"/>
        </w:rPr>
        <w:t>хор и оркеста</w:t>
      </w:r>
      <w:r w:rsidRPr="00BD644E">
        <w:rPr>
          <w:rFonts w:ascii="Arial" w:hAnsi="Arial" w:cs="Arial"/>
          <w:lang w:val="mk-MK"/>
        </w:rPr>
        <w:t xml:space="preserve">р; </w:t>
      </w:r>
    </w:p>
    <w:p w:rsidR="001558C0" w:rsidRPr="00BD644E" w:rsidRDefault="001558C0" w:rsidP="00F16F8C">
      <w:pPr>
        <w:numPr>
          <w:ilvl w:val="0"/>
          <w:numId w:val="8"/>
        </w:numPr>
        <w:suppressAutoHyphens/>
        <w:ind w:left="1134"/>
        <w:jc w:val="both"/>
        <w:rPr>
          <w:rFonts w:ascii="Arial" w:eastAsia="Calibri" w:hAnsi="Arial" w:cs="Arial"/>
          <w:lang w:eastAsia="ar-SA"/>
        </w:rPr>
      </w:pPr>
      <w:r w:rsidRPr="00BD644E">
        <w:rPr>
          <w:rFonts w:ascii="Arial" w:hAnsi="Arial" w:cs="Arial"/>
          <w:lang w:val="mk-MK"/>
        </w:rPr>
        <w:t>Програма за следење и евалуација на годишната програма за работа на основното училиште</w:t>
      </w:r>
    </w:p>
    <w:p w:rsidR="001558C0" w:rsidRDefault="001558C0" w:rsidP="001558C0">
      <w:pPr>
        <w:pStyle w:val="ListParagraph"/>
        <w:tabs>
          <w:tab w:val="left" w:pos="1185"/>
        </w:tabs>
        <w:spacing w:after="0" w:line="240" w:lineRule="auto"/>
        <w:ind w:left="1134"/>
        <w:jc w:val="both"/>
        <w:rPr>
          <w:rFonts w:ascii="Arial" w:hAnsi="Arial" w:cs="Arial"/>
          <w:b/>
          <w:sz w:val="28"/>
          <w:szCs w:val="28"/>
        </w:rPr>
      </w:pPr>
    </w:p>
    <w:p w:rsidR="001558C0" w:rsidRDefault="001558C0" w:rsidP="001558C0">
      <w:pPr>
        <w:pStyle w:val="ListParagraph"/>
        <w:tabs>
          <w:tab w:val="left" w:pos="1185"/>
        </w:tabs>
        <w:spacing w:after="0" w:line="240" w:lineRule="auto"/>
        <w:ind w:left="0"/>
        <w:jc w:val="both"/>
        <w:rPr>
          <w:rFonts w:ascii="Arial" w:hAnsi="Arial" w:cs="Arial"/>
          <w:b/>
          <w:sz w:val="28"/>
          <w:szCs w:val="28"/>
        </w:rPr>
      </w:pPr>
    </w:p>
    <w:p w:rsidR="001558C0" w:rsidRDefault="001558C0" w:rsidP="001558C0">
      <w:pPr>
        <w:pStyle w:val="ListParagraph"/>
        <w:tabs>
          <w:tab w:val="left" w:pos="1185"/>
        </w:tabs>
        <w:spacing w:after="0" w:line="240" w:lineRule="auto"/>
        <w:ind w:left="0"/>
        <w:jc w:val="center"/>
        <w:rPr>
          <w:rFonts w:ascii="Arial" w:hAnsi="Arial" w:cs="Arial"/>
          <w:sz w:val="24"/>
          <w:szCs w:val="24"/>
          <w:lang w:val="mk-MK"/>
        </w:rPr>
      </w:pPr>
      <w:r w:rsidRPr="003A441D">
        <w:rPr>
          <w:rFonts w:ascii="Arial" w:hAnsi="Arial" w:cs="Arial"/>
          <w:b/>
          <w:sz w:val="28"/>
          <w:szCs w:val="28"/>
          <w:lang w:val="mk-MK"/>
        </w:rPr>
        <w:lastRenderedPageBreak/>
        <w:t>Прилог бр. 1</w:t>
      </w:r>
      <w:r w:rsidRPr="003A441D">
        <w:rPr>
          <w:rFonts w:ascii="Arial" w:hAnsi="Arial" w:cs="Arial"/>
          <w:sz w:val="28"/>
          <w:szCs w:val="28"/>
          <w:lang w:val="mk-MK"/>
        </w:rPr>
        <w:t xml:space="preserve">: </w:t>
      </w:r>
      <w:r>
        <w:rPr>
          <w:rFonts w:ascii="Arial" w:hAnsi="Arial" w:cs="Arial"/>
          <w:sz w:val="24"/>
          <w:szCs w:val="24"/>
          <w:lang w:val="mk-MK"/>
        </w:rPr>
        <w:t>Табели со општи податоци за подрачните училишта во рамките на ООУ Страшо Пинџур“ Кавадарци</w:t>
      </w:r>
    </w:p>
    <w:p w:rsidR="001558C0" w:rsidRPr="003A441D" w:rsidRDefault="001558C0" w:rsidP="001558C0">
      <w:pPr>
        <w:tabs>
          <w:tab w:val="left" w:pos="8640"/>
        </w:tabs>
        <w:jc w:val="center"/>
        <w:rPr>
          <w:rFonts w:ascii="Arial" w:hAnsi="Arial" w:cs="Arial"/>
          <w:b/>
          <w:i/>
          <w:color w:val="000000"/>
          <w:sz w:val="28"/>
          <w:szCs w:val="28"/>
          <w:lang w:val="mk-MK"/>
        </w:rPr>
      </w:pPr>
      <w:r w:rsidRPr="003A441D">
        <w:rPr>
          <w:rFonts w:ascii="Arial" w:hAnsi="Arial" w:cs="Arial"/>
          <w:b/>
          <w:i/>
          <w:lang w:val="mk-MK"/>
        </w:rPr>
        <w:t>Табела бр. 1 - ПОУ с. Дреново</w:t>
      </w:r>
    </w:p>
    <w:tbl>
      <w:tblPr>
        <w:tblpPr w:leftFromText="180" w:rightFromText="180" w:vertAnchor="text" w:horzAnchor="margin" w:tblpXSpec="center" w:tblpY="193"/>
        <w:tblW w:w="14283" w:type="dxa"/>
        <w:tblLayout w:type="fixed"/>
        <w:tblLook w:val="0000"/>
      </w:tblPr>
      <w:tblGrid>
        <w:gridCol w:w="6912"/>
        <w:gridCol w:w="7371"/>
      </w:tblGrid>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Име на училиштето</w:t>
            </w:r>
          </w:p>
        </w:tc>
        <w:tc>
          <w:tcPr>
            <w:tcW w:w="7371"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Подрачно основно училиште ,,Страшо Пинџур“</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Адреса, место, општина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с. Дреново – Кавадарци</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Телефон</w:t>
            </w:r>
          </w:p>
        </w:tc>
        <w:tc>
          <w:tcPr>
            <w:tcW w:w="7371"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Факс</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Е-маил</w:t>
            </w:r>
          </w:p>
        </w:tc>
        <w:tc>
          <w:tcPr>
            <w:tcW w:w="7371"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F15B93" w:rsidP="00F514F6">
            <w:pPr>
              <w:snapToGrid w:val="0"/>
              <w:ind w:left="-360" w:firstLine="540"/>
              <w:jc w:val="center"/>
              <w:rPr>
                <w:rFonts w:ascii="Arial" w:hAnsi="Arial" w:cs="Arial"/>
                <w:lang w:val="ru-RU"/>
              </w:rPr>
            </w:pPr>
            <w:hyperlink r:id="rId7" w:history="1">
              <w:r w:rsidR="001558C0" w:rsidRPr="00F765AE">
                <w:rPr>
                  <w:rStyle w:val="Hyperlink"/>
                  <w:rFonts w:ascii="Arial" w:hAnsi="Arial" w:cs="Arial"/>
                  <w:sz w:val="22"/>
                  <w:szCs w:val="22"/>
                </w:rPr>
                <w:t>strasop</w:t>
              </w:r>
              <w:r w:rsidR="001558C0" w:rsidRPr="00F765AE">
                <w:rPr>
                  <w:rStyle w:val="Hyperlink"/>
                  <w:rFonts w:ascii="Arial" w:hAnsi="Arial" w:cs="Arial"/>
                  <w:sz w:val="22"/>
                  <w:szCs w:val="22"/>
                  <w:lang w:val="ru-RU"/>
                </w:rPr>
                <w:t>@</w:t>
              </w:r>
              <w:r w:rsidR="001558C0" w:rsidRPr="00F765AE">
                <w:rPr>
                  <w:rStyle w:val="Hyperlink"/>
                  <w:rFonts w:ascii="Arial" w:hAnsi="Arial" w:cs="Arial"/>
                  <w:sz w:val="22"/>
                  <w:szCs w:val="22"/>
                </w:rPr>
                <w:t>hotmail</w:t>
              </w:r>
              <w:r w:rsidR="001558C0" w:rsidRPr="00F765AE">
                <w:rPr>
                  <w:rStyle w:val="Hyperlink"/>
                  <w:rFonts w:ascii="Arial" w:hAnsi="Arial" w:cs="Arial"/>
                  <w:sz w:val="22"/>
                  <w:szCs w:val="22"/>
                  <w:lang w:val="ru-RU"/>
                </w:rPr>
                <w:t>.</w:t>
              </w:r>
              <w:r w:rsidR="001558C0" w:rsidRPr="00F765AE">
                <w:rPr>
                  <w:rStyle w:val="Hyperlink"/>
                  <w:rFonts w:ascii="Arial" w:hAnsi="Arial" w:cs="Arial"/>
                  <w:sz w:val="22"/>
                  <w:szCs w:val="22"/>
                </w:rPr>
                <w:t>com</w:t>
              </w:r>
            </w:hyperlink>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Основано од</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ru-RU"/>
              </w:rPr>
              <w:t>1992 година</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Верификација- број на актот</w:t>
            </w:r>
          </w:p>
        </w:tc>
        <w:tc>
          <w:tcPr>
            <w:tcW w:w="7371"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rPr>
              <w:t>092648/4</w:t>
            </w:r>
            <w:r w:rsidRPr="00F765AE">
              <w:rPr>
                <w:rFonts w:ascii="Arial" w:hAnsi="Arial" w:cs="Arial"/>
                <w:sz w:val="22"/>
                <w:szCs w:val="22"/>
                <w:lang w:val="mk-MK"/>
              </w:rPr>
              <w:t xml:space="preserve"> од 2004 година</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Година на изградба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1939 година</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Тип на градба</w:t>
            </w:r>
          </w:p>
        </w:tc>
        <w:tc>
          <w:tcPr>
            <w:tcW w:w="7371"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тврда градба</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Внатрешна површина на училиштето (</w:t>
            </w:r>
            <w:r w:rsidRPr="00F765AE">
              <w:rPr>
                <w:rFonts w:ascii="Arial" w:hAnsi="Arial" w:cs="Arial"/>
                <w:sz w:val="22"/>
                <w:szCs w:val="22"/>
              </w:rPr>
              <w:t xml:space="preserve"> m</w:t>
            </w:r>
            <w:r w:rsidRPr="00F765AE">
              <w:rPr>
                <w:rFonts w:ascii="Arial" w:hAnsi="Arial" w:cs="Arial"/>
                <w:sz w:val="22"/>
                <w:szCs w:val="22"/>
                <w:vertAlign w:val="superscript"/>
              </w:rPr>
              <w:t>2</w:t>
            </w:r>
            <w:r w:rsidRPr="00F765AE">
              <w:rPr>
                <w:rFonts w:ascii="Arial" w:hAnsi="Arial" w:cs="Arial"/>
                <w:sz w:val="22"/>
                <w:szCs w:val="22"/>
                <w:vertAlign w:val="superscript"/>
                <w:lang w:val="mk-MK"/>
              </w:rPr>
              <w:t xml:space="preserve"> </w:t>
            </w:r>
            <w:r w:rsidRPr="00F765AE">
              <w:rPr>
                <w:rFonts w:ascii="Arial" w:hAnsi="Arial" w:cs="Arial"/>
                <w:b/>
                <w:bCs/>
                <w:sz w:val="22"/>
                <w:szCs w:val="22"/>
                <w:lang w:val="mk-MK"/>
              </w:rPr>
              <w:t>)</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 xml:space="preserve">632 </w:t>
            </w:r>
            <w:r w:rsidRPr="00F765AE">
              <w:rPr>
                <w:rFonts w:ascii="Arial" w:hAnsi="Arial" w:cs="Arial"/>
                <w:sz w:val="22"/>
                <w:szCs w:val="22"/>
              </w:rPr>
              <w:t>m</w:t>
            </w:r>
            <w:r w:rsidRPr="00F765AE">
              <w:rPr>
                <w:rFonts w:ascii="Arial" w:hAnsi="Arial" w:cs="Arial"/>
                <w:sz w:val="22"/>
                <w:szCs w:val="22"/>
                <w:vertAlign w:val="superscript"/>
              </w:rPr>
              <w:t>2</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Училишен двор (</w:t>
            </w:r>
            <w:r w:rsidRPr="00F765AE">
              <w:rPr>
                <w:rFonts w:ascii="Arial" w:hAnsi="Arial" w:cs="Arial"/>
                <w:sz w:val="22"/>
                <w:szCs w:val="22"/>
              </w:rPr>
              <w:t xml:space="preserve"> m</w:t>
            </w:r>
            <w:r w:rsidRPr="00F765AE">
              <w:rPr>
                <w:rFonts w:ascii="Arial" w:hAnsi="Arial" w:cs="Arial"/>
                <w:sz w:val="22"/>
                <w:szCs w:val="22"/>
                <w:vertAlign w:val="superscript"/>
              </w:rPr>
              <w:t>2</w:t>
            </w:r>
            <w:r w:rsidRPr="00F765AE">
              <w:rPr>
                <w:rFonts w:ascii="Arial" w:hAnsi="Arial" w:cs="Arial"/>
                <w:sz w:val="22"/>
                <w:szCs w:val="22"/>
                <w:vertAlign w:val="superscript"/>
                <w:lang w:val="mk-MK"/>
              </w:rPr>
              <w:t xml:space="preserve"> </w:t>
            </w:r>
            <w:r w:rsidRPr="00F765AE">
              <w:rPr>
                <w:rFonts w:ascii="Arial" w:hAnsi="Arial" w:cs="Arial"/>
                <w:b/>
                <w:bCs/>
                <w:sz w:val="22"/>
                <w:szCs w:val="22"/>
                <w:lang w:val="mk-MK"/>
              </w:rPr>
              <w:t>)</w:t>
            </w:r>
          </w:p>
        </w:tc>
        <w:tc>
          <w:tcPr>
            <w:tcW w:w="7371"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 xml:space="preserve">300 </w:t>
            </w:r>
            <w:r w:rsidRPr="00F765AE">
              <w:rPr>
                <w:rFonts w:ascii="Arial" w:hAnsi="Arial" w:cs="Arial"/>
                <w:sz w:val="22"/>
                <w:szCs w:val="22"/>
              </w:rPr>
              <w:t>m</w:t>
            </w:r>
            <w:r w:rsidRPr="00F765AE">
              <w:rPr>
                <w:rFonts w:ascii="Arial" w:hAnsi="Arial" w:cs="Arial"/>
                <w:sz w:val="22"/>
                <w:szCs w:val="22"/>
                <w:vertAlign w:val="superscript"/>
              </w:rPr>
              <w:t>2</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Површина на спортски терени и игралишта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 xml:space="preserve">200 </w:t>
            </w:r>
            <w:r w:rsidRPr="00F765AE">
              <w:rPr>
                <w:rFonts w:ascii="Arial" w:hAnsi="Arial" w:cs="Arial"/>
                <w:sz w:val="22"/>
                <w:szCs w:val="22"/>
              </w:rPr>
              <w:t>m</w:t>
            </w:r>
            <w:r w:rsidRPr="00F765AE">
              <w:rPr>
                <w:rFonts w:ascii="Arial" w:hAnsi="Arial" w:cs="Arial"/>
                <w:sz w:val="22"/>
                <w:szCs w:val="22"/>
                <w:vertAlign w:val="superscript"/>
              </w:rPr>
              <w:t>2</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Училиштето работи во смени</w:t>
            </w:r>
          </w:p>
        </w:tc>
        <w:tc>
          <w:tcPr>
            <w:tcW w:w="7371"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една смена</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Начин на загревање на училиштето</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печки на дрва</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Број на паралелки</w:t>
            </w:r>
          </w:p>
        </w:tc>
        <w:tc>
          <w:tcPr>
            <w:tcW w:w="7371"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rPr>
              <w:t>9</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 xml:space="preserve">Број на комбинирани паралелки </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Јазик/јазици на кој/кои се реализира наставата во училиштето</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Македонски јазик</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lang w:val="mk-MK"/>
              </w:rPr>
            </w:pPr>
            <w:r w:rsidRPr="00F765AE">
              <w:rPr>
                <w:rFonts w:ascii="Arial" w:hAnsi="Arial" w:cs="Arial"/>
                <w:b/>
                <w:sz w:val="22"/>
                <w:szCs w:val="22"/>
                <w:lang w:val="mk-MK"/>
              </w:rPr>
              <w:t xml:space="preserve">Во основното училиште има паралелки за ученици со посебни образовни потреби </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Не</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lang w:val="mk-MK"/>
              </w:rPr>
            </w:pPr>
            <w:r w:rsidRPr="00F765AE">
              <w:rPr>
                <w:rFonts w:ascii="Arial" w:hAnsi="Arial" w:cs="Arial"/>
                <w:b/>
                <w:sz w:val="22"/>
                <w:szCs w:val="22"/>
                <w:lang w:val="mk-MK"/>
              </w:rPr>
              <w:t>Во основното училиште има паралелки од музичко училиште</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Не</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lang w:val="mk-MK"/>
              </w:rPr>
            </w:pPr>
            <w:r w:rsidRPr="00F765AE">
              <w:rPr>
                <w:rFonts w:ascii="Arial" w:hAnsi="Arial" w:cs="Arial"/>
                <w:b/>
                <w:sz w:val="22"/>
                <w:szCs w:val="22"/>
                <w:lang w:val="mk-MK"/>
              </w:rPr>
              <w:t>Во основното училиште има ресурсен центар</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rPr>
            </w:pPr>
            <w:r w:rsidRPr="00F765AE">
              <w:rPr>
                <w:rFonts w:ascii="Arial" w:hAnsi="Arial" w:cs="Arial"/>
                <w:sz w:val="22"/>
                <w:szCs w:val="22"/>
                <w:lang w:val="mk-MK"/>
              </w:rPr>
              <w:t>Не</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rPr>
            </w:pPr>
            <w:r w:rsidRPr="00F765AE">
              <w:rPr>
                <w:rFonts w:ascii="Arial" w:hAnsi="Arial" w:cs="Arial"/>
                <w:b/>
                <w:sz w:val="22"/>
                <w:szCs w:val="22"/>
                <w:lang w:val="mk-MK"/>
              </w:rPr>
              <w:t>Други податоци карактеристични за основното училиште</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cPr>
          <w:p w:rsidR="001558C0" w:rsidRPr="00F765AE" w:rsidRDefault="001558C0" w:rsidP="00F514F6">
            <w:pPr>
              <w:snapToGrid w:val="0"/>
              <w:ind w:left="279" w:firstLine="540"/>
              <w:jc w:val="center"/>
              <w:rPr>
                <w:rFonts w:ascii="Arial" w:hAnsi="Arial" w:cs="Arial"/>
                <w:lang w:val="mk-MK"/>
              </w:rPr>
            </w:pPr>
            <w:r w:rsidRPr="00F765AE">
              <w:rPr>
                <w:rFonts w:ascii="Arial" w:hAnsi="Arial" w:cs="Arial"/>
                <w:sz w:val="22"/>
                <w:szCs w:val="22"/>
                <w:lang w:val="mk-MK"/>
              </w:rPr>
              <w:t>Во рамките на училиштето фонкционира и интернат во кој се сместени ученици од подалечните села кои се образуваат во ова подрачно училиште</w:t>
            </w:r>
          </w:p>
        </w:tc>
      </w:tr>
    </w:tbl>
    <w:p w:rsidR="001558C0" w:rsidRPr="003A441D" w:rsidRDefault="001558C0" w:rsidP="001558C0">
      <w:pPr>
        <w:tabs>
          <w:tab w:val="left" w:pos="8640"/>
        </w:tabs>
        <w:jc w:val="center"/>
        <w:rPr>
          <w:rFonts w:ascii="Arial" w:hAnsi="Arial" w:cs="Arial"/>
          <w:b/>
          <w:i/>
          <w:lang w:val="mk-MK"/>
        </w:rPr>
      </w:pPr>
      <w:r w:rsidRPr="003A441D">
        <w:rPr>
          <w:rFonts w:ascii="Arial" w:hAnsi="Arial" w:cs="Arial"/>
          <w:b/>
          <w:i/>
          <w:lang w:val="mk-MK"/>
        </w:rPr>
        <w:lastRenderedPageBreak/>
        <w:t xml:space="preserve">Табела бр. 2 – ПОУ с. Возарци </w:t>
      </w:r>
    </w:p>
    <w:tbl>
      <w:tblPr>
        <w:tblpPr w:leftFromText="180" w:rightFromText="180" w:vertAnchor="text" w:horzAnchor="margin" w:tblpXSpec="center" w:tblpY="193"/>
        <w:tblW w:w="14284" w:type="dxa"/>
        <w:tblLayout w:type="fixed"/>
        <w:tblLook w:val="0000"/>
      </w:tblPr>
      <w:tblGrid>
        <w:gridCol w:w="6912"/>
        <w:gridCol w:w="7372"/>
      </w:tblGrid>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Име на училиштето</w:t>
            </w:r>
          </w:p>
        </w:tc>
        <w:tc>
          <w:tcPr>
            <w:tcW w:w="7372"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Подрачно основно училиште ,,Страшо Пинџур“</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Адреса, место, општина</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с. Возарци – Кавадарци</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Телефон</w:t>
            </w:r>
          </w:p>
        </w:tc>
        <w:tc>
          <w:tcPr>
            <w:tcW w:w="7372"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Факс</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Е-маил</w:t>
            </w:r>
          </w:p>
        </w:tc>
        <w:tc>
          <w:tcPr>
            <w:tcW w:w="7372"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F15B93" w:rsidP="00F514F6">
            <w:pPr>
              <w:snapToGrid w:val="0"/>
              <w:ind w:left="-360" w:firstLine="540"/>
              <w:jc w:val="center"/>
              <w:rPr>
                <w:rFonts w:ascii="Arial" w:hAnsi="Arial" w:cs="Arial"/>
                <w:lang w:val="ru-RU"/>
              </w:rPr>
            </w:pPr>
            <w:hyperlink r:id="rId8" w:history="1">
              <w:r w:rsidR="001558C0" w:rsidRPr="00F765AE">
                <w:rPr>
                  <w:rStyle w:val="Hyperlink"/>
                  <w:rFonts w:ascii="Arial" w:hAnsi="Arial" w:cs="Arial"/>
                  <w:sz w:val="22"/>
                  <w:szCs w:val="22"/>
                </w:rPr>
                <w:t>strasop</w:t>
              </w:r>
              <w:r w:rsidR="001558C0" w:rsidRPr="00F765AE">
                <w:rPr>
                  <w:rStyle w:val="Hyperlink"/>
                  <w:rFonts w:ascii="Arial" w:hAnsi="Arial" w:cs="Arial"/>
                  <w:sz w:val="22"/>
                  <w:szCs w:val="22"/>
                  <w:lang w:val="ru-RU"/>
                </w:rPr>
                <w:t>@</w:t>
              </w:r>
              <w:r w:rsidR="001558C0" w:rsidRPr="00F765AE">
                <w:rPr>
                  <w:rStyle w:val="Hyperlink"/>
                  <w:rFonts w:ascii="Arial" w:hAnsi="Arial" w:cs="Arial"/>
                  <w:sz w:val="22"/>
                  <w:szCs w:val="22"/>
                </w:rPr>
                <w:t>hotmail</w:t>
              </w:r>
              <w:r w:rsidR="001558C0" w:rsidRPr="00F765AE">
                <w:rPr>
                  <w:rStyle w:val="Hyperlink"/>
                  <w:rFonts w:ascii="Arial" w:hAnsi="Arial" w:cs="Arial"/>
                  <w:sz w:val="22"/>
                  <w:szCs w:val="22"/>
                  <w:lang w:val="ru-RU"/>
                </w:rPr>
                <w:t>.</w:t>
              </w:r>
              <w:r w:rsidR="001558C0" w:rsidRPr="00F765AE">
                <w:rPr>
                  <w:rStyle w:val="Hyperlink"/>
                  <w:rFonts w:ascii="Arial" w:hAnsi="Arial" w:cs="Arial"/>
                  <w:sz w:val="22"/>
                  <w:szCs w:val="22"/>
                </w:rPr>
                <w:t>com</w:t>
              </w:r>
            </w:hyperlink>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Основано од</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ru-RU"/>
              </w:rPr>
              <w:t>1992 година</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Верификација- број на актот</w:t>
            </w:r>
          </w:p>
        </w:tc>
        <w:tc>
          <w:tcPr>
            <w:tcW w:w="7372"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ru-RU"/>
              </w:rPr>
            </w:pPr>
            <w:r w:rsidRPr="00F765AE">
              <w:rPr>
                <w:rFonts w:ascii="Arial" w:hAnsi="Arial" w:cs="Arial"/>
                <w:sz w:val="22"/>
                <w:szCs w:val="22"/>
                <w:lang w:val="ru-RU"/>
              </w:rPr>
              <w:t>092648/4 од 2004 година</w:t>
            </w:r>
          </w:p>
        </w:tc>
      </w:tr>
      <w:tr w:rsidR="001558C0" w:rsidRPr="00F765AE" w:rsidTr="00F514F6">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Година на изградба</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1949-1950</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Тип на градба</w:t>
            </w:r>
          </w:p>
        </w:tc>
        <w:tc>
          <w:tcPr>
            <w:tcW w:w="7372"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тврда градба</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Внатрешна површина на училиштето (</w:t>
            </w:r>
            <w:r w:rsidRPr="00F765AE">
              <w:rPr>
                <w:rFonts w:ascii="Arial" w:hAnsi="Arial" w:cs="Arial"/>
                <w:sz w:val="22"/>
                <w:szCs w:val="22"/>
              </w:rPr>
              <w:t xml:space="preserve"> m</w:t>
            </w:r>
            <w:r w:rsidRPr="00F765AE">
              <w:rPr>
                <w:rFonts w:ascii="Arial" w:hAnsi="Arial" w:cs="Arial"/>
                <w:sz w:val="22"/>
                <w:szCs w:val="22"/>
                <w:vertAlign w:val="superscript"/>
              </w:rPr>
              <w:t>2</w:t>
            </w:r>
            <w:r w:rsidRPr="00F765AE">
              <w:rPr>
                <w:rFonts w:ascii="Arial" w:hAnsi="Arial" w:cs="Arial"/>
                <w:sz w:val="22"/>
                <w:szCs w:val="22"/>
                <w:vertAlign w:val="superscript"/>
                <w:lang w:val="mk-MK"/>
              </w:rPr>
              <w:t xml:space="preserve"> </w:t>
            </w:r>
            <w:r w:rsidRPr="00F765AE">
              <w:rPr>
                <w:rFonts w:ascii="Arial" w:hAnsi="Arial" w:cs="Arial"/>
                <w:b/>
                <w:bCs/>
                <w:sz w:val="22"/>
                <w:szCs w:val="22"/>
                <w:lang w:val="mk-MK"/>
              </w:rPr>
              <w:t>)</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rPr>
            </w:pPr>
            <w:r w:rsidRPr="00F765AE">
              <w:rPr>
                <w:rFonts w:ascii="Arial" w:hAnsi="Arial" w:cs="Arial"/>
                <w:sz w:val="22"/>
                <w:szCs w:val="22"/>
                <w:lang w:val="mk-MK"/>
              </w:rPr>
              <w:t xml:space="preserve">448 </w:t>
            </w:r>
            <w:r w:rsidRPr="00F765AE">
              <w:rPr>
                <w:rFonts w:ascii="Arial" w:hAnsi="Arial" w:cs="Arial"/>
                <w:sz w:val="22"/>
                <w:szCs w:val="22"/>
              </w:rPr>
              <w:t>m</w:t>
            </w:r>
            <w:r w:rsidRPr="00F765AE">
              <w:rPr>
                <w:rFonts w:ascii="Arial" w:hAnsi="Arial" w:cs="Arial"/>
                <w:sz w:val="22"/>
                <w:szCs w:val="22"/>
                <w:vertAlign w:val="superscript"/>
              </w:rPr>
              <w:t>2</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Училишен двор (</w:t>
            </w:r>
            <w:r w:rsidRPr="00F765AE">
              <w:rPr>
                <w:rFonts w:ascii="Arial" w:hAnsi="Arial" w:cs="Arial"/>
                <w:sz w:val="22"/>
                <w:szCs w:val="22"/>
              </w:rPr>
              <w:t xml:space="preserve"> m</w:t>
            </w:r>
            <w:r w:rsidRPr="00F765AE">
              <w:rPr>
                <w:rFonts w:ascii="Arial" w:hAnsi="Arial" w:cs="Arial"/>
                <w:sz w:val="22"/>
                <w:szCs w:val="22"/>
                <w:vertAlign w:val="superscript"/>
              </w:rPr>
              <w:t>2</w:t>
            </w:r>
            <w:r w:rsidRPr="00F765AE">
              <w:rPr>
                <w:rFonts w:ascii="Arial" w:hAnsi="Arial" w:cs="Arial"/>
                <w:sz w:val="22"/>
                <w:szCs w:val="22"/>
                <w:vertAlign w:val="superscript"/>
                <w:lang w:val="mk-MK"/>
              </w:rPr>
              <w:t xml:space="preserve"> </w:t>
            </w:r>
            <w:r w:rsidRPr="00F765AE">
              <w:rPr>
                <w:rFonts w:ascii="Arial" w:hAnsi="Arial" w:cs="Arial"/>
                <w:b/>
                <w:bCs/>
                <w:sz w:val="22"/>
                <w:szCs w:val="22"/>
                <w:lang w:val="mk-MK"/>
              </w:rPr>
              <w:t>)</w:t>
            </w:r>
          </w:p>
        </w:tc>
        <w:tc>
          <w:tcPr>
            <w:tcW w:w="7372"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rPr>
            </w:pPr>
            <w:r w:rsidRPr="00F765AE">
              <w:rPr>
                <w:rFonts w:ascii="Arial" w:hAnsi="Arial" w:cs="Arial"/>
                <w:sz w:val="22"/>
                <w:szCs w:val="22"/>
                <w:lang w:val="mk-MK"/>
              </w:rPr>
              <w:t>1100</w:t>
            </w:r>
            <w:r w:rsidRPr="00F765AE">
              <w:rPr>
                <w:rFonts w:ascii="Arial" w:hAnsi="Arial" w:cs="Arial"/>
                <w:sz w:val="22"/>
                <w:szCs w:val="22"/>
              </w:rPr>
              <w:t xml:space="preserve"> m</w:t>
            </w:r>
            <w:r w:rsidRPr="00F765AE">
              <w:rPr>
                <w:rFonts w:ascii="Arial" w:hAnsi="Arial" w:cs="Arial"/>
                <w:sz w:val="22"/>
                <w:szCs w:val="22"/>
                <w:vertAlign w:val="superscript"/>
              </w:rPr>
              <w:t>2</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Површина на спортски терени и игралишта</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rPr>
            </w:pPr>
            <w:r w:rsidRPr="00F765AE">
              <w:rPr>
                <w:rFonts w:ascii="Arial" w:hAnsi="Arial" w:cs="Arial"/>
                <w:sz w:val="22"/>
                <w:szCs w:val="22"/>
                <w:lang w:val="mk-MK"/>
              </w:rPr>
              <w:t xml:space="preserve">350 </w:t>
            </w:r>
            <w:r w:rsidRPr="00F765AE">
              <w:rPr>
                <w:rFonts w:ascii="Arial" w:hAnsi="Arial" w:cs="Arial"/>
                <w:sz w:val="22"/>
                <w:szCs w:val="22"/>
              </w:rPr>
              <w:t>m</w:t>
            </w:r>
            <w:r w:rsidRPr="00F765AE">
              <w:rPr>
                <w:rFonts w:ascii="Arial" w:hAnsi="Arial" w:cs="Arial"/>
                <w:sz w:val="22"/>
                <w:szCs w:val="22"/>
                <w:vertAlign w:val="superscript"/>
              </w:rPr>
              <w:t>2</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Училиштето работи во смени</w:t>
            </w:r>
          </w:p>
        </w:tc>
        <w:tc>
          <w:tcPr>
            <w:tcW w:w="7372"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две смени</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Начин на загревање на училиштето</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парно ( нафта – дрва )</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Број на паралелки</w:t>
            </w:r>
          </w:p>
        </w:tc>
        <w:tc>
          <w:tcPr>
            <w:tcW w:w="7372"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rPr>
              <w:t>9</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 xml:space="preserve">Број на комбинирани паралелки </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Јазик/јазици на кој/кои се реализира наставата во училиштето</w:t>
            </w:r>
          </w:p>
        </w:tc>
        <w:tc>
          <w:tcPr>
            <w:tcW w:w="7372" w:type="dxa"/>
            <w:tcBorders>
              <w:top w:val="single" w:sz="4" w:space="0" w:color="000000"/>
              <w:left w:val="single" w:sz="4" w:space="0" w:color="000000"/>
              <w:bottom w:val="single" w:sz="4" w:space="0" w:color="000000"/>
              <w:right w:val="single" w:sz="4" w:space="0" w:color="000000"/>
            </w:tcBorders>
            <w:shd w:val="clear" w:color="auto" w:fill="D9D9D9"/>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Македонски јазик</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lang w:val="mk-MK"/>
              </w:rPr>
            </w:pPr>
            <w:r w:rsidRPr="00F765AE">
              <w:rPr>
                <w:rFonts w:ascii="Arial" w:hAnsi="Arial" w:cs="Arial"/>
                <w:b/>
                <w:sz w:val="22"/>
                <w:szCs w:val="22"/>
                <w:lang w:val="mk-MK"/>
              </w:rPr>
              <w:t xml:space="preserve">Во основното училиште има паралелки за ученици со посебни образовни потреби </w:t>
            </w:r>
          </w:p>
        </w:tc>
        <w:tc>
          <w:tcPr>
            <w:tcW w:w="7372"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Не</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lang w:val="mk-MK"/>
              </w:rPr>
            </w:pPr>
            <w:r w:rsidRPr="00F765AE">
              <w:rPr>
                <w:rFonts w:ascii="Arial" w:hAnsi="Arial" w:cs="Arial"/>
                <w:b/>
                <w:sz w:val="22"/>
                <w:szCs w:val="22"/>
                <w:lang w:val="mk-MK"/>
              </w:rPr>
              <w:t>Во основното училиште има паралелки од музичко училиште</w:t>
            </w:r>
          </w:p>
        </w:tc>
        <w:tc>
          <w:tcPr>
            <w:tcW w:w="7372" w:type="dxa"/>
            <w:tcBorders>
              <w:top w:val="single" w:sz="4" w:space="0" w:color="000000"/>
              <w:left w:val="single" w:sz="4" w:space="0" w:color="000000"/>
              <w:bottom w:val="single" w:sz="4" w:space="0" w:color="000000"/>
              <w:right w:val="single" w:sz="4" w:space="0" w:color="000000"/>
            </w:tcBorders>
            <w:shd w:val="clear" w:color="auto" w:fill="D9D9D9"/>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Не</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lang w:val="mk-MK"/>
              </w:rPr>
            </w:pPr>
            <w:r w:rsidRPr="00F765AE">
              <w:rPr>
                <w:rFonts w:ascii="Arial" w:hAnsi="Arial" w:cs="Arial"/>
                <w:b/>
                <w:sz w:val="22"/>
                <w:szCs w:val="22"/>
                <w:lang w:val="mk-MK"/>
              </w:rPr>
              <w:t>Во основното училиште има ресурсен центар</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rPr>
            </w:pPr>
            <w:r w:rsidRPr="00F765AE">
              <w:rPr>
                <w:rFonts w:ascii="Arial" w:hAnsi="Arial" w:cs="Arial"/>
                <w:sz w:val="22"/>
                <w:szCs w:val="22"/>
                <w:lang w:val="mk-MK"/>
              </w:rPr>
              <w:t>Не</w:t>
            </w:r>
          </w:p>
        </w:tc>
      </w:tr>
      <w:tr w:rsidR="001558C0" w:rsidRPr="00F765AE" w:rsidTr="00F514F6">
        <w:trPr>
          <w:trHeight w:val="98"/>
        </w:trPr>
        <w:tc>
          <w:tcPr>
            <w:tcW w:w="6912" w:type="dxa"/>
            <w:tcBorders>
              <w:top w:val="single" w:sz="4" w:space="0" w:color="000000"/>
              <w:left w:val="single" w:sz="4" w:space="0" w:color="000000"/>
              <w:bottom w:val="single" w:sz="4" w:space="0" w:color="000000"/>
            </w:tcBorders>
            <w:shd w:val="clear" w:color="auto" w:fill="C00000"/>
          </w:tcPr>
          <w:p w:rsidR="001558C0" w:rsidRDefault="001558C0" w:rsidP="00F514F6">
            <w:pPr>
              <w:autoSpaceDE w:val="0"/>
              <w:autoSpaceDN w:val="0"/>
              <w:adjustRightInd w:val="0"/>
              <w:jc w:val="both"/>
              <w:rPr>
                <w:rFonts w:ascii="Arial" w:hAnsi="Arial" w:cs="Arial"/>
                <w:b/>
                <w:lang w:val="mk-MK"/>
              </w:rPr>
            </w:pPr>
          </w:p>
          <w:p w:rsidR="001558C0" w:rsidRPr="00F765AE" w:rsidRDefault="001558C0" w:rsidP="00F514F6">
            <w:pPr>
              <w:autoSpaceDE w:val="0"/>
              <w:autoSpaceDN w:val="0"/>
              <w:adjustRightInd w:val="0"/>
              <w:jc w:val="both"/>
              <w:rPr>
                <w:rFonts w:ascii="Arial" w:hAnsi="Arial" w:cs="Arial"/>
              </w:rPr>
            </w:pPr>
            <w:r w:rsidRPr="00F765AE">
              <w:rPr>
                <w:rFonts w:ascii="Arial" w:hAnsi="Arial" w:cs="Arial"/>
                <w:b/>
                <w:sz w:val="22"/>
                <w:szCs w:val="22"/>
                <w:lang w:val="mk-MK"/>
              </w:rPr>
              <w:t>Други податоци карактеристични за основното училиште</w:t>
            </w:r>
          </w:p>
        </w:tc>
        <w:tc>
          <w:tcPr>
            <w:tcW w:w="7372" w:type="dxa"/>
            <w:tcBorders>
              <w:top w:val="single" w:sz="4" w:space="0" w:color="000000"/>
              <w:left w:val="single" w:sz="4" w:space="0" w:color="000000"/>
              <w:bottom w:val="single" w:sz="4" w:space="0" w:color="000000"/>
              <w:right w:val="single" w:sz="4" w:space="0" w:color="000000"/>
            </w:tcBorders>
            <w:shd w:val="clear" w:color="auto" w:fill="D9D9D9"/>
          </w:tcPr>
          <w:p w:rsidR="001558C0" w:rsidRDefault="001558C0" w:rsidP="00F514F6">
            <w:pPr>
              <w:snapToGrid w:val="0"/>
              <w:ind w:left="279"/>
              <w:jc w:val="center"/>
              <w:rPr>
                <w:rFonts w:ascii="Arial" w:hAnsi="Arial" w:cs="Arial"/>
                <w:lang w:val="mk-MK"/>
              </w:rPr>
            </w:pPr>
          </w:p>
          <w:p w:rsidR="001558C0" w:rsidRPr="00F765AE" w:rsidRDefault="001558C0" w:rsidP="00F514F6">
            <w:pPr>
              <w:snapToGrid w:val="0"/>
              <w:ind w:left="279"/>
              <w:jc w:val="center"/>
              <w:rPr>
                <w:rFonts w:ascii="Arial" w:hAnsi="Arial" w:cs="Arial"/>
                <w:lang w:val="mk-MK"/>
              </w:rPr>
            </w:pPr>
            <w:r w:rsidRPr="00F765AE">
              <w:rPr>
                <w:rFonts w:ascii="Arial" w:hAnsi="Arial" w:cs="Arial"/>
                <w:sz w:val="22"/>
                <w:szCs w:val="22"/>
                <w:lang w:val="mk-MK"/>
              </w:rPr>
              <w:t>/</w:t>
            </w:r>
          </w:p>
        </w:tc>
      </w:tr>
    </w:tbl>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p>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p>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p>
    <w:p w:rsidR="001558C0" w:rsidRPr="00827ED1" w:rsidRDefault="001558C0" w:rsidP="001558C0">
      <w:pPr>
        <w:pStyle w:val="ListParagraph"/>
        <w:tabs>
          <w:tab w:val="left" w:pos="1185"/>
        </w:tabs>
        <w:spacing w:after="0" w:line="240" w:lineRule="auto"/>
        <w:ind w:left="0"/>
        <w:jc w:val="center"/>
        <w:rPr>
          <w:rFonts w:ascii="Arial" w:hAnsi="Arial" w:cs="Arial"/>
          <w:b/>
          <w:i/>
          <w:sz w:val="24"/>
          <w:szCs w:val="24"/>
          <w:lang w:val="mk-MK"/>
        </w:rPr>
      </w:pPr>
      <w:r w:rsidRPr="00090637">
        <w:rPr>
          <w:rFonts w:ascii="Arial" w:hAnsi="Arial" w:cs="Arial"/>
          <w:b/>
          <w:i/>
          <w:sz w:val="24"/>
          <w:szCs w:val="24"/>
          <w:lang w:val="mk-MK"/>
        </w:rPr>
        <w:lastRenderedPageBreak/>
        <w:t>Табела бр. 3 – ПП с. Марена</w:t>
      </w:r>
    </w:p>
    <w:tbl>
      <w:tblPr>
        <w:tblpPr w:leftFromText="180" w:rightFromText="180" w:vertAnchor="text" w:horzAnchor="margin" w:tblpXSpec="center" w:tblpY="370"/>
        <w:tblW w:w="14426" w:type="dxa"/>
        <w:tblLayout w:type="fixed"/>
        <w:tblLook w:val="0000"/>
      </w:tblPr>
      <w:tblGrid>
        <w:gridCol w:w="7196"/>
        <w:gridCol w:w="7230"/>
      </w:tblGrid>
      <w:tr w:rsidR="001558C0" w:rsidRPr="00F765AE" w:rsidTr="00F514F6">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Име на училиштето</w:t>
            </w:r>
          </w:p>
        </w:tc>
        <w:tc>
          <w:tcPr>
            <w:tcW w:w="7230"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Подрачни паралелки при  „Страшо Пинџур“</w:t>
            </w:r>
          </w:p>
        </w:tc>
      </w:tr>
      <w:tr w:rsidR="001558C0" w:rsidRPr="00F765AE" w:rsidTr="00F514F6">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Адреса, место, општина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с. Марена – Кавадарци</w:t>
            </w:r>
          </w:p>
        </w:tc>
      </w:tr>
      <w:tr w:rsidR="001558C0" w:rsidRPr="00F765AE" w:rsidTr="00F514F6">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Телефон</w:t>
            </w:r>
          </w:p>
        </w:tc>
        <w:tc>
          <w:tcPr>
            <w:tcW w:w="7230"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w:t>
            </w:r>
          </w:p>
        </w:tc>
      </w:tr>
      <w:tr w:rsidR="001558C0" w:rsidRPr="00F765AE" w:rsidTr="00F514F6">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Факс</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w:t>
            </w:r>
          </w:p>
        </w:tc>
      </w:tr>
      <w:tr w:rsidR="001558C0" w:rsidRPr="00F765AE" w:rsidTr="00F514F6">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Е-маил</w:t>
            </w:r>
          </w:p>
        </w:tc>
        <w:tc>
          <w:tcPr>
            <w:tcW w:w="7230"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F15B93" w:rsidP="00F514F6">
            <w:pPr>
              <w:snapToGrid w:val="0"/>
              <w:ind w:left="-360" w:firstLine="540"/>
              <w:jc w:val="center"/>
              <w:rPr>
                <w:rFonts w:ascii="Arial" w:hAnsi="Arial" w:cs="Arial"/>
                <w:lang w:val="ru-RU"/>
              </w:rPr>
            </w:pPr>
            <w:hyperlink r:id="rId9" w:history="1">
              <w:r w:rsidR="001558C0" w:rsidRPr="00F765AE">
                <w:rPr>
                  <w:rStyle w:val="Hyperlink"/>
                  <w:rFonts w:ascii="Arial" w:hAnsi="Arial" w:cs="Arial"/>
                  <w:sz w:val="22"/>
                  <w:szCs w:val="22"/>
                </w:rPr>
                <w:t>strasop</w:t>
              </w:r>
              <w:r w:rsidR="001558C0" w:rsidRPr="00F765AE">
                <w:rPr>
                  <w:rStyle w:val="Hyperlink"/>
                  <w:rFonts w:ascii="Arial" w:hAnsi="Arial" w:cs="Arial"/>
                  <w:sz w:val="22"/>
                  <w:szCs w:val="22"/>
                  <w:lang w:val="ru-RU"/>
                </w:rPr>
                <w:t>@</w:t>
              </w:r>
              <w:r w:rsidR="001558C0" w:rsidRPr="00F765AE">
                <w:rPr>
                  <w:rStyle w:val="Hyperlink"/>
                  <w:rFonts w:ascii="Arial" w:hAnsi="Arial" w:cs="Arial"/>
                  <w:sz w:val="22"/>
                  <w:szCs w:val="22"/>
                </w:rPr>
                <w:t>hotmail</w:t>
              </w:r>
              <w:r w:rsidR="001558C0" w:rsidRPr="00F765AE">
                <w:rPr>
                  <w:rStyle w:val="Hyperlink"/>
                  <w:rFonts w:ascii="Arial" w:hAnsi="Arial" w:cs="Arial"/>
                  <w:sz w:val="22"/>
                  <w:szCs w:val="22"/>
                  <w:lang w:val="ru-RU"/>
                </w:rPr>
                <w:t>.</w:t>
              </w:r>
              <w:r w:rsidR="001558C0" w:rsidRPr="00F765AE">
                <w:rPr>
                  <w:rStyle w:val="Hyperlink"/>
                  <w:rFonts w:ascii="Arial" w:hAnsi="Arial" w:cs="Arial"/>
                  <w:sz w:val="22"/>
                  <w:szCs w:val="22"/>
                </w:rPr>
                <w:t>com</w:t>
              </w:r>
            </w:hyperlink>
          </w:p>
        </w:tc>
      </w:tr>
      <w:tr w:rsidR="001558C0" w:rsidRPr="00F765AE" w:rsidTr="00F514F6">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Основано од</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ru-RU"/>
              </w:rPr>
              <w:t>1992 година</w:t>
            </w:r>
          </w:p>
        </w:tc>
      </w:tr>
      <w:tr w:rsidR="001558C0" w:rsidRPr="00F765AE" w:rsidTr="00F514F6">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Верификација- број на актот</w:t>
            </w:r>
          </w:p>
        </w:tc>
        <w:tc>
          <w:tcPr>
            <w:tcW w:w="7230"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ru-RU"/>
              </w:rPr>
            </w:pPr>
            <w:r w:rsidRPr="00F765AE">
              <w:rPr>
                <w:rFonts w:ascii="Arial" w:hAnsi="Arial" w:cs="Arial"/>
                <w:sz w:val="22"/>
                <w:szCs w:val="22"/>
                <w:lang w:val="ru-RU"/>
              </w:rPr>
              <w:t>092648/4 од 2004 година</w:t>
            </w:r>
          </w:p>
        </w:tc>
      </w:tr>
      <w:tr w:rsidR="001558C0" w:rsidRPr="00F765AE" w:rsidTr="00F514F6">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Година на изградба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rPr>
              <w:t xml:space="preserve">1980 </w:t>
            </w:r>
            <w:r w:rsidRPr="00F765AE">
              <w:rPr>
                <w:rFonts w:ascii="Arial" w:hAnsi="Arial" w:cs="Arial"/>
                <w:sz w:val="22"/>
                <w:szCs w:val="22"/>
                <w:lang w:val="mk-MK"/>
              </w:rPr>
              <w:t>година</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Тип на градба</w:t>
            </w:r>
          </w:p>
        </w:tc>
        <w:tc>
          <w:tcPr>
            <w:tcW w:w="7230"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тврда градба</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Внатрешна површина на училиштето (</w:t>
            </w:r>
            <w:r w:rsidRPr="00F765AE">
              <w:rPr>
                <w:rFonts w:ascii="Arial" w:hAnsi="Arial" w:cs="Arial"/>
                <w:sz w:val="22"/>
                <w:szCs w:val="22"/>
              </w:rPr>
              <w:t xml:space="preserve"> m</w:t>
            </w:r>
            <w:r w:rsidRPr="00F765AE">
              <w:rPr>
                <w:rFonts w:ascii="Arial" w:hAnsi="Arial" w:cs="Arial"/>
                <w:sz w:val="22"/>
                <w:szCs w:val="22"/>
                <w:vertAlign w:val="superscript"/>
              </w:rPr>
              <w:t>2</w:t>
            </w:r>
            <w:r w:rsidRPr="00F765AE">
              <w:rPr>
                <w:rFonts w:ascii="Arial" w:hAnsi="Arial" w:cs="Arial"/>
                <w:sz w:val="22"/>
                <w:szCs w:val="22"/>
                <w:vertAlign w:val="superscript"/>
                <w:lang w:val="mk-MK"/>
              </w:rPr>
              <w:t xml:space="preserve"> </w:t>
            </w:r>
            <w:r w:rsidRPr="00F765AE">
              <w:rPr>
                <w:rFonts w:ascii="Arial" w:hAnsi="Arial" w:cs="Arial"/>
                <w:b/>
                <w:bCs/>
                <w:sz w:val="22"/>
                <w:szCs w:val="22"/>
                <w:lang w:val="mk-MK"/>
              </w:rPr>
              <w:t>)</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 xml:space="preserve">850 </w:t>
            </w:r>
            <w:r w:rsidRPr="00F765AE">
              <w:rPr>
                <w:rFonts w:ascii="Arial" w:hAnsi="Arial" w:cs="Arial"/>
                <w:sz w:val="22"/>
                <w:szCs w:val="22"/>
              </w:rPr>
              <w:t>m</w:t>
            </w:r>
            <w:r w:rsidRPr="00F765AE">
              <w:rPr>
                <w:rFonts w:ascii="Arial" w:hAnsi="Arial" w:cs="Arial"/>
                <w:sz w:val="22"/>
                <w:szCs w:val="22"/>
                <w:vertAlign w:val="superscript"/>
              </w:rPr>
              <w:t>2</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Училишен двор (</w:t>
            </w:r>
            <w:r w:rsidRPr="00F765AE">
              <w:rPr>
                <w:rFonts w:ascii="Arial" w:hAnsi="Arial" w:cs="Arial"/>
                <w:sz w:val="22"/>
                <w:szCs w:val="22"/>
              </w:rPr>
              <w:t xml:space="preserve"> m</w:t>
            </w:r>
            <w:r w:rsidRPr="00F765AE">
              <w:rPr>
                <w:rFonts w:ascii="Arial" w:hAnsi="Arial" w:cs="Arial"/>
                <w:sz w:val="22"/>
                <w:szCs w:val="22"/>
                <w:vertAlign w:val="superscript"/>
              </w:rPr>
              <w:t>2</w:t>
            </w:r>
            <w:r w:rsidRPr="00F765AE">
              <w:rPr>
                <w:rFonts w:ascii="Arial" w:hAnsi="Arial" w:cs="Arial"/>
                <w:sz w:val="22"/>
                <w:szCs w:val="22"/>
                <w:vertAlign w:val="superscript"/>
                <w:lang w:val="mk-MK"/>
              </w:rPr>
              <w:t xml:space="preserve"> </w:t>
            </w:r>
            <w:r w:rsidRPr="00F765AE">
              <w:rPr>
                <w:rFonts w:ascii="Arial" w:hAnsi="Arial" w:cs="Arial"/>
                <w:b/>
                <w:bCs/>
                <w:sz w:val="22"/>
                <w:szCs w:val="22"/>
                <w:lang w:val="mk-MK"/>
              </w:rPr>
              <w:t>)</w:t>
            </w:r>
          </w:p>
        </w:tc>
        <w:tc>
          <w:tcPr>
            <w:tcW w:w="7230"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3000</w:t>
            </w:r>
            <w:r w:rsidRPr="00F765AE">
              <w:rPr>
                <w:rFonts w:ascii="Arial" w:hAnsi="Arial" w:cs="Arial"/>
                <w:sz w:val="22"/>
                <w:szCs w:val="22"/>
              </w:rPr>
              <w:t xml:space="preserve"> m</w:t>
            </w:r>
            <w:r w:rsidRPr="00F765AE">
              <w:rPr>
                <w:rFonts w:ascii="Arial" w:hAnsi="Arial" w:cs="Arial"/>
                <w:sz w:val="22"/>
                <w:szCs w:val="22"/>
                <w:vertAlign w:val="superscript"/>
                <w:lang w:val="mk-MK"/>
              </w:rPr>
              <w:t>2</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Површина на спортски терени и игралишта</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 xml:space="preserve">250 </w:t>
            </w:r>
            <w:r w:rsidRPr="00F765AE">
              <w:rPr>
                <w:rFonts w:ascii="Arial" w:hAnsi="Arial" w:cs="Arial"/>
                <w:sz w:val="22"/>
                <w:szCs w:val="22"/>
              </w:rPr>
              <w:t>m</w:t>
            </w:r>
            <w:r w:rsidRPr="00F765AE">
              <w:rPr>
                <w:rFonts w:ascii="Arial" w:hAnsi="Arial" w:cs="Arial"/>
                <w:sz w:val="22"/>
                <w:szCs w:val="22"/>
                <w:vertAlign w:val="superscript"/>
              </w:rPr>
              <w:t>2</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Училиштето работи во смени</w:t>
            </w:r>
          </w:p>
        </w:tc>
        <w:tc>
          <w:tcPr>
            <w:tcW w:w="7230"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една смена</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Начин на загревање на училиштето</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 xml:space="preserve">Печки на дрва </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Број на паралелки</w:t>
            </w:r>
          </w:p>
        </w:tc>
        <w:tc>
          <w:tcPr>
            <w:tcW w:w="7230" w:type="dxa"/>
            <w:tcBorders>
              <w:top w:val="single" w:sz="4" w:space="0" w:color="000000"/>
              <w:left w:val="single" w:sz="4" w:space="0" w:color="000000"/>
              <w:bottom w:val="single" w:sz="4" w:space="0" w:color="000000"/>
              <w:right w:val="single" w:sz="4" w:space="0" w:color="000000"/>
            </w:tcBorders>
            <w:shd w:val="clear" w:color="auto" w:fill="D8D8D8"/>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5</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 xml:space="preserve">Број на комбинирани паралелки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bCs/>
                <w:lang w:val="mk-MK"/>
              </w:rPr>
            </w:pPr>
            <w:r w:rsidRPr="00F765AE">
              <w:rPr>
                <w:rFonts w:ascii="Arial" w:hAnsi="Arial" w:cs="Arial"/>
                <w:b/>
                <w:bCs/>
                <w:sz w:val="22"/>
                <w:szCs w:val="22"/>
                <w:lang w:val="mk-MK"/>
              </w:rPr>
              <w:t>Јазик/јазици на кој/кои се реализира наставата во училиштето</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Македонски јазик</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lang w:val="mk-MK"/>
              </w:rPr>
            </w:pPr>
            <w:r w:rsidRPr="00F765AE">
              <w:rPr>
                <w:rFonts w:ascii="Arial" w:hAnsi="Arial" w:cs="Arial"/>
                <w:b/>
                <w:sz w:val="22"/>
                <w:szCs w:val="22"/>
                <w:lang w:val="mk-MK"/>
              </w:rPr>
              <w:t xml:space="preserve">Во основното училиште има паралелки за ученици со посебни образовни потреби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Не</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lang w:val="mk-MK"/>
              </w:rPr>
            </w:pPr>
            <w:r w:rsidRPr="00F765AE">
              <w:rPr>
                <w:rFonts w:ascii="Arial" w:hAnsi="Arial" w:cs="Arial"/>
                <w:b/>
                <w:sz w:val="22"/>
                <w:szCs w:val="22"/>
                <w:lang w:val="mk-MK"/>
              </w:rPr>
              <w:t>Во основното училиште има паралелки од музичко училиште</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Pr>
          <w:p w:rsidR="001558C0" w:rsidRPr="00F765AE" w:rsidRDefault="001558C0" w:rsidP="00F514F6">
            <w:pPr>
              <w:snapToGrid w:val="0"/>
              <w:ind w:left="-360" w:firstLine="540"/>
              <w:jc w:val="center"/>
              <w:rPr>
                <w:rFonts w:ascii="Arial" w:hAnsi="Arial" w:cs="Arial"/>
                <w:lang w:val="mk-MK"/>
              </w:rPr>
            </w:pPr>
            <w:r w:rsidRPr="00F765AE">
              <w:rPr>
                <w:rFonts w:ascii="Arial" w:hAnsi="Arial" w:cs="Arial"/>
                <w:sz w:val="22"/>
                <w:szCs w:val="22"/>
                <w:lang w:val="mk-MK"/>
              </w:rPr>
              <w:t>Не</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b/>
                <w:lang w:val="mk-MK"/>
              </w:rPr>
            </w:pPr>
            <w:r w:rsidRPr="00F765AE">
              <w:rPr>
                <w:rFonts w:ascii="Arial" w:hAnsi="Arial" w:cs="Arial"/>
                <w:b/>
                <w:sz w:val="22"/>
                <w:szCs w:val="22"/>
                <w:lang w:val="mk-MK"/>
              </w:rPr>
              <w:t>Во основното училиште има ресурсен центар</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1558C0" w:rsidRPr="00F765AE" w:rsidRDefault="001558C0" w:rsidP="00F514F6">
            <w:pPr>
              <w:snapToGrid w:val="0"/>
              <w:ind w:left="-360" w:firstLine="540"/>
              <w:jc w:val="center"/>
              <w:rPr>
                <w:rFonts w:ascii="Arial" w:hAnsi="Arial" w:cs="Arial"/>
              </w:rPr>
            </w:pPr>
            <w:r w:rsidRPr="00F765AE">
              <w:rPr>
                <w:rFonts w:ascii="Arial" w:hAnsi="Arial" w:cs="Arial"/>
                <w:sz w:val="22"/>
                <w:szCs w:val="22"/>
                <w:lang w:val="mk-MK"/>
              </w:rPr>
              <w:t>Не</w:t>
            </w:r>
          </w:p>
        </w:tc>
      </w:tr>
      <w:tr w:rsidR="001558C0" w:rsidRPr="00F765AE" w:rsidTr="00F514F6">
        <w:trPr>
          <w:trHeight w:val="98"/>
        </w:trPr>
        <w:tc>
          <w:tcPr>
            <w:tcW w:w="7196" w:type="dxa"/>
            <w:tcBorders>
              <w:top w:val="single" w:sz="4" w:space="0" w:color="000000"/>
              <w:left w:val="single" w:sz="4" w:space="0" w:color="000000"/>
              <w:bottom w:val="single" w:sz="4" w:space="0" w:color="000000"/>
            </w:tcBorders>
            <w:shd w:val="clear" w:color="auto" w:fill="C00000"/>
          </w:tcPr>
          <w:p w:rsidR="001558C0" w:rsidRPr="00F765AE" w:rsidRDefault="001558C0" w:rsidP="00F514F6">
            <w:pPr>
              <w:autoSpaceDE w:val="0"/>
              <w:autoSpaceDN w:val="0"/>
              <w:adjustRightInd w:val="0"/>
              <w:jc w:val="both"/>
              <w:rPr>
                <w:rFonts w:ascii="Arial" w:hAnsi="Arial" w:cs="Arial"/>
              </w:rPr>
            </w:pPr>
            <w:r w:rsidRPr="00F765AE">
              <w:rPr>
                <w:rFonts w:ascii="Arial" w:hAnsi="Arial" w:cs="Arial"/>
                <w:b/>
                <w:sz w:val="22"/>
                <w:szCs w:val="22"/>
                <w:lang w:val="mk-MK"/>
              </w:rPr>
              <w:t>Други податоци карактеристични за основното училиште</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Pr>
          <w:p w:rsidR="001558C0" w:rsidRPr="00F765AE" w:rsidRDefault="001558C0" w:rsidP="00F514F6">
            <w:pPr>
              <w:snapToGrid w:val="0"/>
              <w:ind w:left="279"/>
              <w:jc w:val="center"/>
              <w:rPr>
                <w:rFonts w:ascii="Arial" w:hAnsi="Arial" w:cs="Arial"/>
                <w:lang w:val="mk-MK"/>
              </w:rPr>
            </w:pPr>
            <w:r w:rsidRPr="00F765AE">
              <w:rPr>
                <w:rFonts w:ascii="Arial" w:hAnsi="Arial" w:cs="Arial"/>
                <w:sz w:val="22"/>
                <w:szCs w:val="22"/>
                <w:lang w:val="mk-MK"/>
              </w:rPr>
              <w:t>/</w:t>
            </w:r>
          </w:p>
        </w:tc>
      </w:tr>
    </w:tbl>
    <w:p w:rsidR="001558C0" w:rsidRDefault="001558C0" w:rsidP="001558C0">
      <w:pPr>
        <w:tabs>
          <w:tab w:val="left" w:pos="8640"/>
        </w:tabs>
        <w:jc w:val="center"/>
        <w:rPr>
          <w:rFonts w:ascii="Arial" w:hAnsi="Arial" w:cs="Arial"/>
          <w:b/>
          <w:color w:val="000000"/>
          <w:sz w:val="28"/>
          <w:szCs w:val="28"/>
          <w:lang w:val="mk-MK"/>
        </w:rPr>
      </w:pPr>
    </w:p>
    <w:p w:rsidR="001558C0" w:rsidRDefault="001558C0" w:rsidP="001558C0">
      <w:pPr>
        <w:pStyle w:val="ListParagraph"/>
        <w:tabs>
          <w:tab w:val="left" w:pos="1185"/>
        </w:tabs>
        <w:spacing w:after="0" w:line="360" w:lineRule="auto"/>
        <w:ind w:left="0"/>
        <w:rPr>
          <w:rFonts w:ascii="Arial" w:hAnsi="Arial" w:cs="Arial"/>
          <w:b/>
          <w:sz w:val="28"/>
          <w:szCs w:val="28"/>
        </w:rPr>
      </w:pPr>
    </w:p>
    <w:p w:rsidR="001558C0" w:rsidRPr="00F765AE" w:rsidRDefault="001558C0" w:rsidP="001558C0">
      <w:pPr>
        <w:pStyle w:val="ListParagraph"/>
        <w:tabs>
          <w:tab w:val="left" w:pos="1185"/>
        </w:tabs>
        <w:spacing w:after="0" w:line="360" w:lineRule="auto"/>
        <w:ind w:left="0"/>
        <w:rPr>
          <w:rFonts w:ascii="Arial" w:hAnsi="Arial" w:cs="Arial"/>
          <w:sz w:val="24"/>
          <w:szCs w:val="24"/>
          <w:lang w:val="mk-MK"/>
        </w:rPr>
      </w:pPr>
      <w:r w:rsidRPr="00F765AE">
        <w:rPr>
          <w:rFonts w:ascii="Arial" w:hAnsi="Arial" w:cs="Arial"/>
          <w:b/>
          <w:sz w:val="24"/>
          <w:szCs w:val="24"/>
          <w:lang w:val="mk-MK"/>
        </w:rPr>
        <w:lastRenderedPageBreak/>
        <w:t>Прилог бр. 2</w:t>
      </w:r>
      <w:r w:rsidRPr="00F765AE">
        <w:rPr>
          <w:rFonts w:ascii="Arial" w:hAnsi="Arial" w:cs="Arial"/>
          <w:sz w:val="24"/>
          <w:szCs w:val="24"/>
          <w:lang w:val="mk-MK"/>
        </w:rPr>
        <w:t>: План на просториите во централното училиште, како и во подрачните училишта во с. Марена, с. Дреново и с. Возарци (Табела бр. 1 – централно училиште; Табела бр. 2 – ПОУ с. Дреново; Табела бр. 3 – ПОУ с. Возарци; Табела бр. 4 – ПП с. Марена)</w:t>
      </w:r>
    </w:p>
    <w:p w:rsidR="001558C0" w:rsidRPr="00F765AE" w:rsidRDefault="001558C0" w:rsidP="001558C0">
      <w:pPr>
        <w:pStyle w:val="ListParagraph"/>
        <w:tabs>
          <w:tab w:val="left" w:pos="1185"/>
        </w:tabs>
        <w:spacing w:after="0" w:line="240" w:lineRule="auto"/>
        <w:ind w:left="0"/>
        <w:jc w:val="center"/>
        <w:rPr>
          <w:rFonts w:ascii="Arial" w:hAnsi="Arial" w:cs="Arial"/>
          <w:b/>
          <w:i/>
          <w:sz w:val="24"/>
          <w:szCs w:val="24"/>
          <w:lang w:val="mk-MK"/>
        </w:rPr>
      </w:pPr>
    </w:p>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r w:rsidRPr="00F765AE">
        <w:rPr>
          <w:rFonts w:ascii="Arial" w:hAnsi="Arial" w:cs="Arial"/>
          <w:b/>
          <w:i/>
          <w:sz w:val="24"/>
          <w:szCs w:val="24"/>
          <w:lang w:val="mk-MK"/>
        </w:rPr>
        <w:t xml:space="preserve">Централно училиште </w:t>
      </w:r>
    </w:p>
    <w:p w:rsidR="001558C0" w:rsidRPr="00F765AE" w:rsidRDefault="001558C0" w:rsidP="001558C0">
      <w:pPr>
        <w:pStyle w:val="ListParagraph"/>
        <w:tabs>
          <w:tab w:val="left" w:pos="1185"/>
        </w:tabs>
        <w:spacing w:after="0" w:line="240" w:lineRule="auto"/>
        <w:ind w:left="0"/>
        <w:jc w:val="center"/>
        <w:rPr>
          <w:rFonts w:ascii="Arial" w:hAnsi="Arial" w:cs="Arial"/>
          <w:b/>
          <w:i/>
          <w:sz w:val="24"/>
          <w:szCs w:val="24"/>
        </w:rPr>
      </w:pPr>
      <w:r>
        <w:rPr>
          <w:rFonts w:ascii="Arial" w:hAnsi="Arial" w:cs="Arial"/>
          <w:b/>
          <w:i/>
          <w:noProof/>
          <w:sz w:val="24"/>
          <w:szCs w:val="24"/>
          <w:lang w:eastAsia="en-US"/>
        </w:rPr>
        <w:drawing>
          <wp:inline distT="0" distB="0" distL="0" distR="0">
            <wp:extent cx="4343400" cy="34480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343400" cy="3448050"/>
                    </a:xfrm>
                    <a:prstGeom prst="rect">
                      <a:avLst/>
                    </a:prstGeom>
                    <a:noFill/>
                    <a:ln w="9525">
                      <a:noFill/>
                      <a:miter lim="800000"/>
                      <a:headEnd/>
                      <a:tailEnd/>
                    </a:ln>
                  </pic:spPr>
                </pic:pic>
              </a:graphicData>
            </a:graphic>
          </wp:inline>
        </w:drawing>
      </w:r>
    </w:p>
    <w:p w:rsidR="001558C0" w:rsidRDefault="001558C0" w:rsidP="001558C0">
      <w:pPr>
        <w:pStyle w:val="ListParagraph"/>
        <w:tabs>
          <w:tab w:val="left" w:pos="1185"/>
        </w:tabs>
        <w:spacing w:after="0" w:line="240" w:lineRule="auto"/>
        <w:ind w:left="0"/>
        <w:jc w:val="center"/>
        <w:rPr>
          <w:rFonts w:ascii="Arial" w:hAnsi="Arial" w:cs="Arial"/>
          <w:b/>
          <w:i/>
          <w:sz w:val="28"/>
          <w:szCs w:val="28"/>
        </w:rPr>
      </w:pPr>
      <w:r>
        <w:rPr>
          <w:rFonts w:ascii="Arial" w:hAnsi="Arial" w:cs="Arial"/>
          <w:b/>
          <w:i/>
          <w:noProof/>
          <w:sz w:val="24"/>
          <w:szCs w:val="24"/>
          <w:lang w:eastAsia="en-US"/>
        </w:rPr>
        <w:lastRenderedPageBreak/>
        <w:drawing>
          <wp:inline distT="0" distB="0" distL="0" distR="0">
            <wp:extent cx="3228975" cy="42005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l="11166" t="1111" r="13957" b="4604"/>
                    <a:stretch>
                      <a:fillRect/>
                    </a:stretch>
                  </pic:blipFill>
                  <pic:spPr bwMode="auto">
                    <a:xfrm>
                      <a:off x="0" y="0"/>
                      <a:ext cx="3228975" cy="4200525"/>
                    </a:xfrm>
                    <a:prstGeom prst="rect">
                      <a:avLst/>
                    </a:prstGeom>
                    <a:noFill/>
                    <a:ln w="9525">
                      <a:noFill/>
                      <a:miter lim="800000"/>
                      <a:headEnd/>
                      <a:tailEnd/>
                    </a:ln>
                  </pic:spPr>
                </pic:pic>
              </a:graphicData>
            </a:graphic>
          </wp:inline>
        </w:drawing>
      </w:r>
      <w:r>
        <w:rPr>
          <w:rFonts w:ascii="Arial" w:hAnsi="Arial" w:cs="Arial"/>
          <w:b/>
          <w:i/>
          <w:noProof/>
          <w:sz w:val="24"/>
          <w:szCs w:val="24"/>
          <w:lang w:eastAsia="en-US"/>
        </w:rPr>
        <w:drawing>
          <wp:inline distT="0" distB="0" distL="0" distR="0">
            <wp:extent cx="3305175" cy="42957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10690" r="13815" b="6142"/>
                    <a:stretch>
                      <a:fillRect/>
                    </a:stretch>
                  </pic:blipFill>
                  <pic:spPr bwMode="auto">
                    <a:xfrm>
                      <a:off x="0" y="0"/>
                      <a:ext cx="3305175" cy="4295775"/>
                    </a:xfrm>
                    <a:prstGeom prst="rect">
                      <a:avLst/>
                    </a:prstGeom>
                    <a:noFill/>
                    <a:ln w="9525">
                      <a:noFill/>
                      <a:miter lim="800000"/>
                      <a:headEnd/>
                      <a:tailEnd/>
                    </a:ln>
                  </pic:spPr>
                </pic:pic>
              </a:graphicData>
            </a:graphic>
          </wp:inline>
        </w:drawing>
      </w:r>
      <w:r>
        <w:rPr>
          <w:rFonts w:ascii="Arial" w:hAnsi="Arial" w:cs="Arial"/>
          <w:b/>
          <w:i/>
          <w:noProof/>
          <w:sz w:val="24"/>
          <w:szCs w:val="24"/>
          <w:lang w:eastAsia="en-US"/>
        </w:rPr>
        <w:lastRenderedPageBreak/>
        <w:drawing>
          <wp:inline distT="0" distB="0" distL="0" distR="0">
            <wp:extent cx="3933825" cy="3571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933825" cy="3571875"/>
                    </a:xfrm>
                    <a:prstGeom prst="rect">
                      <a:avLst/>
                    </a:prstGeom>
                    <a:noFill/>
                    <a:ln w="9525">
                      <a:noFill/>
                      <a:miter lim="800000"/>
                      <a:headEnd/>
                      <a:tailEnd/>
                    </a:ln>
                  </pic:spPr>
                </pic:pic>
              </a:graphicData>
            </a:graphic>
          </wp:inline>
        </w:drawing>
      </w:r>
      <w:r>
        <w:rPr>
          <w:rFonts w:ascii="Arial" w:hAnsi="Arial" w:cs="Arial"/>
          <w:b/>
          <w:i/>
          <w:noProof/>
          <w:sz w:val="24"/>
          <w:szCs w:val="24"/>
          <w:lang w:eastAsia="en-US"/>
        </w:rPr>
        <w:drawing>
          <wp:inline distT="0" distB="0" distL="0" distR="0">
            <wp:extent cx="4591050" cy="45815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591050" cy="4581525"/>
                    </a:xfrm>
                    <a:prstGeom prst="rect">
                      <a:avLst/>
                    </a:prstGeom>
                    <a:noFill/>
                    <a:ln w="9525">
                      <a:noFill/>
                      <a:miter lim="800000"/>
                      <a:headEnd/>
                      <a:tailEnd/>
                    </a:ln>
                  </pic:spPr>
                </pic:pic>
              </a:graphicData>
            </a:graphic>
          </wp:inline>
        </w:drawing>
      </w:r>
      <w:r>
        <w:rPr>
          <w:rFonts w:ascii="Arial" w:hAnsi="Arial" w:cs="Arial"/>
          <w:b/>
          <w:i/>
          <w:noProof/>
          <w:sz w:val="24"/>
          <w:szCs w:val="24"/>
          <w:lang w:eastAsia="en-US"/>
        </w:rPr>
        <w:lastRenderedPageBreak/>
        <w:drawing>
          <wp:inline distT="0" distB="0" distL="0" distR="0">
            <wp:extent cx="4610100" cy="45910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610100" cy="4591050"/>
                    </a:xfrm>
                    <a:prstGeom prst="rect">
                      <a:avLst/>
                    </a:prstGeom>
                    <a:noFill/>
                    <a:ln w="9525">
                      <a:noFill/>
                      <a:miter lim="800000"/>
                      <a:headEnd/>
                      <a:tailEnd/>
                    </a:ln>
                  </pic:spPr>
                </pic:pic>
              </a:graphicData>
            </a:graphic>
          </wp:inline>
        </w:drawing>
      </w:r>
      <w:r>
        <w:rPr>
          <w:rFonts w:ascii="Arial" w:hAnsi="Arial" w:cs="Arial"/>
          <w:b/>
          <w:i/>
          <w:noProof/>
          <w:sz w:val="24"/>
          <w:szCs w:val="24"/>
          <w:lang w:eastAsia="en-US"/>
        </w:rPr>
        <w:drawing>
          <wp:inline distT="0" distB="0" distL="0" distR="0">
            <wp:extent cx="4581525" cy="44481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4581525" cy="4448175"/>
                    </a:xfrm>
                    <a:prstGeom prst="rect">
                      <a:avLst/>
                    </a:prstGeom>
                    <a:noFill/>
                    <a:ln w="9525">
                      <a:noFill/>
                      <a:miter lim="800000"/>
                      <a:headEnd/>
                      <a:tailEnd/>
                    </a:ln>
                  </pic:spPr>
                </pic:pic>
              </a:graphicData>
            </a:graphic>
          </wp:inline>
        </w:drawing>
      </w:r>
      <w:r>
        <w:rPr>
          <w:rFonts w:ascii="Arial" w:hAnsi="Arial" w:cs="Arial"/>
          <w:b/>
          <w:i/>
          <w:noProof/>
          <w:sz w:val="24"/>
          <w:szCs w:val="24"/>
          <w:lang w:eastAsia="en-US"/>
        </w:rPr>
        <w:lastRenderedPageBreak/>
        <w:drawing>
          <wp:inline distT="0" distB="0" distL="0" distR="0">
            <wp:extent cx="4600575" cy="4448175"/>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4600575" cy="4448175"/>
                    </a:xfrm>
                    <a:prstGeom prst="rect">
                      <a:avLst/>
                    </a:prstGeom>
                    <a:noFill/>
                    <a:ln w="9525">
                      <a:noFill/>
                      <a:miter lim="800000"/>
                      <a:headEnd/>
                      <a:tailEnd/>
                    </a:ln>
                  </pic:spPr>
                </pic:pic>
              </a:graphicData>
            </a:graphic>
          </wp:inline>
        </w:drawing>
      </w:r>
    </w:p>
    <w:p w:rsidR="001558C0" w:rsidRDefault="001558C0" w:rsidP="001558C0">
      <w:pPr>
        <w:pStyle w:val="ListParagraph"/>
        <w:tabs>
          <w:tab w:val="left" w:pos="1185"/>
        </w:tabs>
        <w:spacing w:after="0" w:line="240" w:lineRule="auto"/>
        <w:ind w:left="0"/>
        <w:jc w:val="center"/>
        <w:rPr>
          <w:rFonts w:ascii="Arial" w:hAnsi="Arial" w:cs="Arial"/>
          <w:b/>
          <w:i/>
          <w:sz w:val="28"/>
          <w:szCs w:val="28"/>
          <w:lang w:val="mk-MK"/>
        </w:rPr>
      </w:pPr>
    </w:p>
    <w:p w:rsidR="001558C0" w:rsidRDefault="001558C0" w:rsidP="001558C0">
      <w:pPr>
        <w:pStyle w:val="ListParagraph"/>
        <w:tabs>
          <w:tab w:val="left" w:pos="1185"/>
        </w:tabs>
        <w:spacing w:after="0" w:line="240" w:lineRule="auto"/>
        <w:ind w:left="0"/>
        <w:jc w:val="center"/>
        <w:rPr>
          <w:rFonts w:ascii="Arial" w:hAnsi="Arial" w:cs="Arial"/>
          <w:b/>
          <w:i/>
          <w:sz w:val="28"/>
          <w:szCs w:val="28"/>
          <w:lang w:val="mk-MK"/>
        </w:rPr>
      </w:pPr>
      <w:r>
        <w:rPr>
          <w:rFonts w:ascii="Arial" w:hAnsi="Arial" w:cs="Arial"/>
          <w:b/>
          <w:i/>
          <w:sz w:val="28"/>
          <w:szCs w:val="28"/>
          <w:lang w:val="mk-MK"/>
        </w:rPr>
        <w:lastRenderedPageBreak/>
        <w:t xml:space="preserve">ПП с. Марена </w:t>
      </w:r>
    </w:p>
    <w:p w:rsidR="001558C0" w:rsidRDefault="001558C0" w:rsidP="001558C0">
      <w:pPr>
        <w:pStyle w:val="ListParagraph"/>
        <w:tabs>
          <w:tab w:val="left" w:pos="1185"/>
        </w:tabs>
        <w:spacing w:after="0" w:line="240" w:lineRule="auto"/>
        <w:ind w:left="0"/>
        <w:jc w:val="center"/>
        <w:rPr>
          <w:rFonts w:ascii="Arial" w:hAnsi="Arial" w:cs="Arial"/>
          <w:b/>
          <w:i/>
          <w:sz w:val="28"/>
          <w:szCs w:val="28"/>
        </w:rPr>
      </w:pPr>
      <w:r>
        <w:rPr>
          <w:rFonts w:ascii="Arial" w:hAnsi="Arial" w:cs="Arial"/>
          <w:b/>
          <w:i/>
          <w:noProof/>
          <w:sz w:val="28"/>
          <w:szCs w:val="28"/>
          <w:lang w:eastAsia="en-US"/>
        </w:rPr>
        <w:drawing>
          <wp:inline distT="0" distB="0" distL="0" distR="0">
            <wp:extent cx="6816725" cy="3803015"/>
            <wp:effectExtent l="19050" t="0" r="317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l="4483"/>
                    <a:stretch>
                      <a:fillRect/>
                    </a:stretch>
                  </pic:blipFill>
                  <pic:spPr bwMode="auto">
                    <a:xfrm>
                      <a:off x="0" y="0"/>
                      <a:ext cx="6816725" cy="3803015"/>
                    </a:xfrm>
                    <a:prstGeom prst="rect">
                      <a:avLst/>
                    </a:prstGeom>
                    <a:noFill/>
                    <a:ln w="9525">
                      <a:noFill/>
                      <a:miter lim="800000"/>
                      <a:headEnd/>
                      <a:tailEnd/>
                    </a:ln>
                  </pic:spPr>
                </pic:pic>
              </a:graphicData>
            </a:graphic>
          </wp:inline>
        </w:drawing>
      </w:r>
    </w:p>
    <w:p w:rsidR="001558C0" w:rsidRDefault="001558C0" w:rsidP="001558C0">
      <w:pPr>
        <w:pStyle w:val="ListParagraph"/>
        <w:tabs>
          <w:tab w:val="left" w:pos="1185"/>
        </w:tabs>
        <w:spacing w:after="0" w:line="240" w:lineRule="auto"/>
        <w:ind w:left="0"/>
        <w:jc w:val="center"/>
        <w:rPr>
          <w:rFonts w:ascii="Arial" w:hAnsi="Arial" w:cs="Arial"/>
          <w:b/>
          <w:i/>
          <w:sz w:val="28"/>
          <w:szCs w:val="28"/>
        </w:rPr>
      </w:pPr>
    </w:p>
    <w:p w:rsidR="001558C0" w:rsidRDefault="001558C0" w:rsidP="001558C0">
      <w:pPr>
        <w:pStyle w:val="ListParagraph"/>
        <w:tabs>
          <w:tab w:val="left" w:pos="1185"/>
        </w:tabs>
        <w:spacing w:after="0" w:line="240" w:lineRule="auto"/>
        <w:ind w:left="0"/>
        <w:jc w:val="center"/>
        <w:rPr>
          <w:rFonts w:ascii="Arial" w:hAnsi="Arial" w:cs="Arial"/>
          <w:b/>
          <w:i/>
          <w:sz w:val="28"/>
          <w:szCs w:val="28"/>
          <w:lang w:val="mk-MK"/>
        </w:rPr>
      </w:pPr>
    </w:p>
    <w:p w:rsidR="001558C0" w:rsidRDefault="001558C0" w:rsidP="001558C0">
      <w:pPr>
        <w:pStyle w:val="ListParagraph"/>
        <w:tabs>
          <w:tab w:val="left" w:pos="1185"/>
        </w:tabs>
        <w:spacing w:after="0" w:line="240" w:lineRule="auto"/>
        <w:ind w:left="0"/>
        <w:jc w:val="center"/>
        <w:rPr>
          <w:rFonts w:ascii="Arial" w:hAnsi="Arial" w:cs="Arial"/>
          <w:b/>
          <w:i/>
          <w:sz w:val="28"/>
          <w:szCs w:val="28"/>
          <w:lang w:val="mk-MK"/>
        </w:rPr>
      </w:pPr>
      <w:r>
        <w:rPr>
          <w:rFonts w:ascii="Arial" w:hAnsi="Arial" w:cs="Arial"/>
          <w:b/>
          <w:i/>
          <w:sz w:val="28"/>
          <w:szCs w:val="28"/>
          <w:lang w:val="mk-MK"/>
        </w:rPr>
        <w:lastRenderedPageBreak/>
        <w:t xml:space="preserve">ПОУ с. Возарци </w:t>
      </w:r>
    </w:p>
    <w:p w:rsidR="001558C0" w:rsidRDefault="001558C0" w:rsidP="001558C0">
      <w:pPr>
        <w:pStyle w:val="ListParagraph"/>
        <w:tabs>
          <w:tab w:val="left" w:pos="1185"/>
        </w:tabs>
        <w:spacing w:after="0" w:line="240" w:lineRule="auto"/>
        <w:ind w:left="0"/>
        <w:jc w:val="center"/>
        <w:rPr>
          <w:rFonts w:ascii="Arial" w:hAnsi="Arial" w:cs="Arial"/>
          <w:b/>
          <w:i/>
          <w:sz w:val="28"/>
          <w:szCs w:val="28"/>
          <w:lang w:val="mk-MK"/>
        </w:rPr>
      </w:pPr>
      <w:r>
        <w:rPr>
          <w:rFonts w:ascii="Arial" w:hAnsi="Arial" w:cs="Arial"/>
          <w:b/>
          <w:i/>
          <w:noProof/>
          <w:sz w:val="28"/>
          <w:szCs w:val="28"/>
          <w:lang w:eastAsia="en-US"/>
        </w:rPr>
        <w:drawing>
          <wp:inline distT="0" distB="0" distL="0" distR="0">
            <wp:extent cx="5611495" cy="4640580"/>
            <wp:effectExtent l="19050" t="0" r="825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5611495" cy="4640580"/>
                    </a:xfrm>
                    <a:prstGeom prst="rect">
                      <a:avLst/>
                    </a:prstGeom>
                    <a:noFill/>
                    <a:ln w="9525">
                      <a:noFill/>
                      <a:miter lim="800000"/>
                      <a:headEnd/>
                      <a:tailEnd/>
                    </a:ln>
                  </pic:spPr>
                </pic:pic>
              </a:graphicData>
            </a:graphic>
          </wp:inline>
        </w:drawing>
      </w:r>
    </w:p>
    <w:p w:rsidR="001558C0" w:rsidRDefault="001558C0" w:rsidP="001558C0">
      <w:pPr>
        <w:pStyle w:val="ListParagraph"/>
        <w:tabs>
          <w:tab w:val="left" w:pos="1185"/>
        </w:tabs>
        <w:spacing w:after="0" w:line="240" w:lineRule="auto"/>
        <w:ind w:left="0"/>
        <w:jc w:val="center"/>
        <w:rPr>
          <w:rFonts w:ascii="Arial" w:hAnsi="Arial" w:cs="Arial"/>
          <w:b/>
          <w:i/>
          <w:sz w:val="28"/>
          <w:szCs w:val="28"/>
          <w:lang w:val="mk-MK"/>
        </w:rPr>
      </w:pPr>
      <w:r>
        <w:rPr>
          <w:rFonts w:ascii="Arial" w:hAnsi="Arial" w:cs="Arial"/>
          <w:b/>
          <w:i/>
          <w:sz w:val="28"/>
          <w:szCs w:val="28"/>
          <w:lang w:val="mk-MK"/>
        </w:rPr>
        <w:lastRenderedPageBreak/>
        <w:t>ПОУ с. Дреново</w:t>
      </w:r>
    </w:p>
    <w:p w:rsidR="001558C0" w:rsidRPr="00761749" w:rsidRDefault="001558C0" w:rsidP="001558C0">
      <w:pPr>
        <w:pStyle w:val="ListParagraph"/>
        <w:tabs>
          <w:tab w:val="left" w:pos="1185"/>
        </w:tabs>
        <w:spacing w:after="0" w:line="240" w:lineRule="auto"/>
        <w:ind w:left="0"/>
        <w:jc w:val="center"/>
        <w:rPr>
          <w:rFonts w:ascii="Arial" w:hAnsi="Arial" w:cs="Arial"/>
          <w:b/>
          <w:i/>
          <w:sz w:val="28"/>
          <w:szCs w:val="28"/>
          <w:lang w:val="mk-MK"/>
        </w:rPr>
      </w:pPr>
      <w:r>
        <w:rPr>
          <w:rFonts w:ascii="Arial" w:hAnsi="Arial" w:cs="Arial"/>
          <w:b/>
          <w:i/>
          <w:noProof/>
          <w:sz w:val="28"/>
          <w:szCs w:val="28"/>
          <w:lang w:eastAsia="en-US"/>
        </w:rPr>
        <w:drawing>
          <wp:inline distT="0" distB="0" distL="0" distR="0">
            <wp:extent cx="6050280" cy="388620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6050280" cy="3886200"/>
                    </a:xfrm>
                    <a:prstGeom prst="rect">
                      <a:avLst/>
                    </a:prstGeom>
                    <a:noFill/>
                    <a:ln w="9525">
                      <a:noFill/>
                      <a:miter lim="800000"/>
                      <a:headEnd/>
                      <a:tailEnd/>
                    </a:ln>
                  </pic:spPr>
                </pic:pic>
              </a:graphicData>
            </a:graphic>
          </wp:inline>
        </w:drawing>
      </w:r>
    </w:p>
    <w:p w:rsidR="001558C0" w:rsidRDefault="001558C0" w:rsidP="001558C0">
      <w:pPr>
        <w:pStyle w:val="ListParagraph"/>
        <w:tabs>
          <w:tab w:val="left" w:pos="1185"/>
        </w:tabs>
        <w:spacing w:after="0" w:line="240" w:lineRule="auto"/>
        <w:ind w:left="0"/>
        <w:jc w:val="center"/>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center"/>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center"/>
        <w:rPr>
          <w:rFonts w:ascii="Arial" w:hAnsi="Arial" w:cs="Arial"/>
          <w:b/>
          <w:i/>
          <w:sz w:val="28"/>
          <w:szCs w:val="28"/>
          <w:lang w:val="mk-MK"/>
        </w:rPr>
      </w:pPr>
      <w:r w:rsidRPr="0012036F">
        <w:rPr>
          <w:rFonts w:ascii="Arial" w:hAnsi="Arial" w:cs="Arial"/>
          <w:b/>
          <w:i/>
          <w:sz w:val="28"/>
          <w:szCs w:val="28"/>
          <w:lang w:val="mk-MK"/>
        </w:rPr>
        <w:lastRenderedPageBreak/>
        <w:t>Интернат во ПОУ с. Дреново</w:t>
      </w:r>
      <w:r>
        <w:rPr>
          <w:rFonts w:ascii="Arial" w:hAnsi="Arial" w:cs="Arial"/>
          <w:b/>
          <w:i/>
          <w:sz w:val="28"/>
          <w:szCs w:val="28"/>
          <w:lang w:val="mk-MK"/>
        </w:rPr>
        <w:t xml:space="preserve"> </w:t>
      </w:r>
    </w:p>
    <w:p w:rsidR="001558C0" w:rsidRPr="0012036F" w:rsidRDefault="001558C0" w:rsidP="001558C0">
      <w:pPr>
        <w:pStyle w:val="ListParagraph"/>
        <w:tabs>
          <w:tab w:val="left" w:pos="1185"/>
        </w:tabs>
        <w:spacing w:after="0" w:line="240" w:lineRule="auto"/>
        <w:ind w:left="0"/>
        <w:jc w:val="center"/>
        <w:rPr>
          <w:rFonts w:ascii="Arial" w:hAnsi="Arial" w:cs="Arial"/>
          <w:b/>
          <w:i/>
          <w:sz w:val="28"/>
          <w:szCs w:val="28"/>
          <w:lang w:val="mk-MK"/>
        </w:rPr>
      </w:pPr>
      <w:r>
        <w:rPr>
          <w:rFonts w:ascii="Arial" w:hAnsi="Arial" w:cs="Arial"/>
          <w:b/>
          <w:i/>
          <w:sz w:val="28"/>
          <w:szCs w:val="28"/>
          <w:lang w:val="mk-MK"/>
        </w:rPr>
        <w:t xml:space="preserve"> </w:t>
      </w:r>
      <w:r>
        <w:rPr>
          <w:rFonts w:ascii="Arial" w:hAnsi="Arial" w:cs="Arial"/>
          <w:b/>
          <w:i/>
          <w:noProof/>
          <w:sz w:val="28"/>
          <w:szCs w:val="28"/>
          <w:lang w:eastAsia="en-US"/>
        </w:rPr>
        <w:drawing>
          <wp:inline distT="0" distB="0" distL="0" distR="0">
            <wp:extent cx="6004560" cy="438912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6004560" cy="4389120"/>
                    </a:xfrm>
                    <a:prstGeom prst="rect">
                      <a:avLst/>
                    </a:prstGeom>
                    <a:noFill/>
                    <a:ln w="9525">
                      <a:noFill/>
                      <a:miter lim="800000"/>
                      <a:headEnd/>
                      <a:tailEnd/>
                    </a:ln>
                  </pic:spPr>
                </pic:pic>
              </a:graphicData>
            </a:graphic>
          </wp:inline>
        </w:drawing>
      </w:r>
    </w:p>
    <w:p w:rsidR="001558C0" w:rsidRPr="00D216C1" w:rsidRDefault="001558C0" w:rsidP="001558C0">
      <w:pPr>
        <w:pStyle w:val="ListParagraph"/>
        <w:spacing w:line="240" w:lineRule="auto"/>
        <w:jc w:val="center"/>
        <w:rPr>
          <w:rFonts w:ascii="Arial" w:hAnsi="Arial" w:cs="Arial"/>
          <w:sz w:val="24"/>
          <w:szCs w:val="28"/>
          <w:lang w:val="mk-MK"/>
        </w:rPr>
      </w:pPr>
      <w:r w:rsidRPr="00D216C1">
        <w:rPr>
          <w:rFonts w:ascii="Arial" w:hAnsi="Arial" w:cs="Arial"/>
          <w:b/>
          <w:sz w:val="28"/>
          <w:szCs w:val="28"/>
          <w:lang w:val="mk-MK"/>
        </w:rPr>
        <w:lastRenderedPageBreak/>
        <w:t xml:space="preserve">Прилог бр. 3 : </w:t>
      </w:r>
      <w:r w:rsidRPr="00D216C1">
        <w:rPr>
          <w:rFonts w:ascii="Arial" w:hAnsi="Arial" w:cs="Arial"/>
          <w:bCs/>
          <w:sz w:val="24"/>
          <w:szCs w:val="28"/>
          <w:lang w:val="ru-RU"/>
        </w:rPr>
        <w:t>Податоци за просторот во</w:t>
      </w:r>
      <w:r w:rsidRPr="00D216C1">
        <w:rPr>
          <w:rFonts w:ascii="Arial" w:hAnsi="Arial" w:cs="Arial"/>
          <w:sz w:val="24"/>
          <w:szCs w:val="28"/>
          <w:lang w:val="mk-MK"/>
        </w:rPr>
        <w:t xml:space="preserve"> подрачните училишта во рамките на ООУ Страшо Пинџур“ Кавадарци (Табела бр. 1 - ПОУ с. Дреново; Табела бр. 2 – ПОУ с. Возарци; Табела бр. 3 – ПП с. Марена)</w:t>
      </w:r>
    </w:p>
    <w:p w:rsidR="001558C0" w:rsidRDefault="001558C0" w:rsidP="001558C0">
      <w:pPr>
        <w:tabs>
          <w:tab w:val="left" w:pos="8640"/>
        </w:tabs>
        <w:jc w:val="center"/>
        <w:rPr>
          <w:rFonts w:ascii="Arial" w:hAnsi="Arial" w:cs="Arial"/>
          <w:b/>
          <w:i/>
          <w:lang w:val="mk-MK"/>
        </w:rPr>
      </w:pPr>
    </w:p>
    <w:p w:rsidR="001558C0" w:rsidRPr="003A441D" w:rsidRDefault="001558C0" w:rsidP="001558C0">
      <w:pPr>
        <w:tabs>
          <w:tab w:val="left" w:pos="8640"/>
        </w:tabs>
        <w:jc w:val="center"/>
        <w:rPr>
          <w:rFonts w:ascii="Arial" w:hAnsi="Arial" w:cs="Arial"/>
          <w:b/>
          <w:i/>
          <w:color w:val="000000"/>
          <w:sz w:val="28"/>
          <w:szCs w:val="28"/>
          <w:lang w:val="mk-MK"/>
        </w:rPr>
      </w:pPr>
      <w:r w:rsidRPr="003A441D">
        <w:rPr>
          <w:rFonts w:ascii="Arial" w:hAnsi="Arial" w:cs="Arial"/>
          <w:b/>
          <w:i/>
          <w:lang w:val="mk-MK"/>
        </w:rPr>
        <w:t>Табела бр. 1 - ПОУ с. Дреново</w:t>
      </w:r>
    </w:p>
    <w:p w:rsidR="001558C0" w:rsidRDefault="001558C0" w:rsidP="001558C0">
      <w:pPr>
        <w:pStyle w:val="ListParagraph"/>
        <w:tabs>
          <w:tab w:val="left" w:pos="1185"/>
        </w:tabs>
        <w:spacing w:after="0" w:line="240" w:lineRule="auto"/>
        <w:ind w:left="0"/>
        <w:jc w:val="center"/>
        <w:rPr>
          <w:rFonts w:ascii="Arial" w:hAnsi="Arial" w:cs="Arial"/>
          <w:b/>
          <w:sz w:val="28"/>
          <w:szCs w:val="28"/>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1510"/>
        <w:gridCol w:w="2033"/>
        <w:gridCol w:w="3605"/>
        <w:gridCol w:w="4423"/>
      </w:tblGrid>
      <w:tr w:rsidR="001558C0" w:rsidRPr="00597628" w:rsidTr="00F514F6">
        <w:trPr>
          <w:jc w:val="center"/>
        </w:trPr>
        <w:tc>
          <w:tcPr>
            <w:tcW w:w="2785" w:type="dxa"/>
            <w:shd w:val="clear" w:color="auto" w:fill="C00000"/>
          </w:tcPr>
          <w:p w:rsidR="001558C0" w:rsidRPr="00597628" w:rsidRDefault="001558C0" w:rsidP="00F514F6">
            <w:pPr>
              <w:spacing w:line="276" w:lineRule="auto"/>
              <w:jc w:val="center"/>
              <w:rPr>
                <w:rFonts w:ascii="Arial" w:hAnsi="Arial" w:cs="Arial"/>
                <w:lang w:val="mk-MK"/>
              </w:rPr>
            </w:pPr>
          </w:p>
          <w:p w:rsidR="001558C0" w:rsidRPr="00597628" w:rsidRDefault="001558C0" w:rsidP="00F514F6">
            <w:pPr>
              <w:spacing w:line="276" w:lineRule="auto"/>
              <w:jc w:val="center"/>
              <w:rPr>
                <w:rFonts w:ascii="Arial" w:hAnsi="Arial" w:cs="Arial"/>
                <w:b/>
                <w:lang w:val="mk-MK"/>
              </w:rPr>
            </w:pPr>
            <w:r w:rsidRPr="00597628">
              <w:rPr>
                <w:rFonts w:ascii="Arial" w:hAnsi="Arial" w:cs="Arial"/>
                <w:b/>
                <w:sz w:val="22"/>
                <w:szCs w:val="22"/>
                <w:lang w:val="mk-MK"/>
              </w:rPr>
              <w:t>Просторија</w:t>
            </w:r>
          </w:p>
        </w:tc>
        <w:tc>
          <w:tcPr>
            <w:tcW w:w="1510" w:type="dxa"/>
            <w:shd w:val="clear" w:color="auto" w:fill="C00000"/>
          </w:tcPr>
          <w:p w:rsidR="001558C0" w:rsidRPr="00597628" w:rsidRDefault="001558C0" w:rsidP="00F514F6">
            <w:pPr>
              <w:spacing w:line="276" w:lineRule="auto"/>
              <w:jc w:val="center"/>
              <w:rPr>
                <w:rFonts w:ascii="Arial" w:hAnsi="Arial" w:cs="Arial"/>
                <w:lang w:val="mk-MK"/>
              </w:rPr>
            </w:pPr>
          </w:p>
          <w:p w:rsidR="001558C0" w:rsidRPr="00597628" w:rsidRDefault="001558C0" w:rsidP="00F514F6">
            <w:pPr>
              <w:spacing w:line="276" w:lineRule="auto"/>
              <w:jc w:val="center"/>
              <w:rPr>
                <w:rFonts w:ascii="Arial" w:hAnsi="Arial" w:cs="Arial"/>
                <w:b/>
                <w:lang w:val="mk-MK"/>
              </w:rPr>
            </w:pPr>
            <w:r w:rsidRPr="00597628">
              <w:rPr>
                <w:rFonts w:ascii="Arial" w:hAnsi="Arial" w:cs="Arial"/>
                <w:b/>
                <w:sz w:val="22"/>
                <w:szCs w:val="22"/>
                <w:lang w:val="mk-MK"/>
              </w:rPr>
              <w:t>Вкупен број</w:t>
            </w:r>
          </w:p>
        </w:tc>
        <w:tc>
          <w:tcPr>
            <w:tcW w:w="2033" w:type="dxa"/>
            <w:shd w:val="clear" w:color="auto" w:fill="C00000"/>
          </w:tcPr>
          <w:p w:rsidR="001558C0" w:rsidRPr="00597628" w:rsidRDefault="001558C0" w:rsidP="00F514F6">
            <w:pPr>
              <w:spacing w:line="276" w:lineRule="auto"/>
              <w:jc w:val="center"/>
              <w:rPr>
                <w:rFonts w:ascii="Arial" w:hAnsi="Arial" w:cs="Arial"/>
                <w:lang w:val="mk-MK"/>
              </w:rPr>
            </w:pPr>
          </w:p>
          <w:p w:rsidR="001558C0" w:rsidRPr="00597628" w:rsidRDefault="001558C0" w:rsidP="00F514F6">
            <w:pPr>
              <w:spacing w:line="276" w:lineRule="auto"/>
              <w:jc w:val="center"/>
              <w:rPr>
                <w:rFonts w:ascii="Arial" w:hAnsi="Arial" w:cs="Arial"/>
                <w:b/>
                <w:lang w:val="mk-MK"/>
              </w:rPr>
            </w:pPr>
            <w:r w:rsidRPr="00597628">
              <w:rPr>
                <w:rFonts w:ascii="Arial" w:hAnsi="Arial" w:cs="Arial"/>
                <w:b/>
                <w:sz w:val="22"/>
                <w:szCs w:val="22"/>
                <w:lang w:val="mk-MK"/>
              </w:rPr>
              <w:t>Површина  (м2)</w:t>
            </w:r>
          </w:p>
        </w:tc>
        <w:tc>
          <w:tcPr>
            <w:tcW w:w="3605" w:type="dxa"/>
            <w:shd w:val="clear" w:color="auto" w:fill="C00000"/>
          </w:tcPr>
          <w:p w:rsidR="001558C0" w:rsidRPr="00597628" w:rsidRDefault="001558C0" w:rsidP="00F514F6">
            <w:pPr>
              <w:spacing w:line="276" w:lineRule="auto"/>
              <w:jc w:val="center"/>
              <w:rPr>
                <w:rFonts w:ascii="Arial" w:hAnsi="Arial" w:cs="Arial"/>
                <w:b/>
                <w:lang w:val="mk-MK"/>
              </w:rPr>
            </w:pPr>
            <w:r w:rsidRPr="00597628">
              <w:rPr>
                <w:rFonts w:ascii="Arial" w:hAnsi="Arial" w:cs="Arial"/>
                <w:b/>
                <w:sz w:val="22"/>
                <w:szCs w:val="22"/>
                <w:lang w:val="mk-MK"/>
              </w:rPr>
              <w:t>Состојба (се оценува од 1 до 5 , согласно Нормативот од 2019 година)</w:t>
            </w:r>
          </w:p>
        </w:tc>
        <w:tc>
          <w:tcPr>
            <w:tcW w:w="4423" w:type="dxa"/>
            <w:shd w:val="clear" w:color="auto" w:fill="C00000"/>
          </w:tcPr>
          <w:p w:rsidR="001558C0" w:rsidRPr="00597628" w:rsidRDefault="001558C0" w:rsidP="00F514F6">
            <w:pPr>
              <w:spacing w:line="276" w:lineRule="auto"/>
              <w:jc w:val="center"/>
              <w:rPr>
                <w:rFonts w:ascii="Arial" w:hAnsi="Arial" w:cs="Arial"/>
                <w:b/>
                <w:lang w:val="mk-MK"/>
              </w:rPr>
            </w:pPr>
            <w:r w:rsidRPr="00597628">
              <w:rPr>
                <w:rFonts w:ascii="Arial" w:hAnsi="Arial" w:cs="Arial"/>
                <w:b/>
                <w:sz w:val="22"/>
                <w:szCs w:val="22"/>
                <w:lang w:val="mk-MK"/>
              </w:rPr>
              <w:t>Забелешка</w:t>
            </w:r>
          </w:p>
          <w:p w:rsidR="001558C0" w:rsidRPr="00597628" w:rsidRDefault="001558C0" w:rsidP="00F514F6">
            <w:pPr>
              <w:spacing w:line="276" w:lineRule="auto"/>
              <w:jc w:val="center"/>
              <w:rPr>
                <w:rFonts w:ascii="Arial" w:hAnsi="Arial" w:cs="Arial"/>
                <w:lang w:val="mk-MK"/>
              </w:rPr>
            </w:pPr>
            <w:r w:rsidRPr="00597628">
              <w:rPr>
                <w:rFonts w:ascii="Arial" w:hAnsi="Arial" w:cs="Arial"/>
                <w:b/>
                <w:sz w:val="22"/>
                <w:szCs w:val="22"/>
                <w:lang w:val="mk-MK"/>
              </w:rPr>
              <w:t>( се наведува потребата од дополнителни простории , реконструкциии сл.)</w:t>
            </w:r>
          </w:p>
        </w:tc>
      </w:tr>
      <w:tr w:rsidR="001558C0" w:rsidRPr="00597628" w:rsidTr="00F514F6">
        <w:trPr>
          <w:jc w:val="center"/>
        </w:trPr>
        <w:tc>
          <w:tcPr>
            <w:tcW w:w="2785" w:type="dxa"/>
          </w:tcPr>
          <w:p w:rsidR="001558C0" w:rsidRPr="00597628" w:rsidRDefault="001558C0" w:rsidP="00F514F6">
            <w:pPr>
              <w:spacing w:line="276" w:lineRule="auto"/>
              <w:rPr>
                <w:rFonts w:ascii="Arial" w:hAnsi="Arial" w:cs="Arial"/>
                <w:lang w:val="mk-MK"/>
              </w:rPr>
            </w:pPr>
          </w:p>
          <w:p w:rsidR="001558C0" w:rsidRPr="00597628" w:rsidRDefault="001558C0" w:rsidP="00F514F6">
            <w:pPr>
              <w:spacing w:line="276" w:lineRule="auto"/>
              <w:rPr>
                <w:rFonts w:ascii="Arial" w:hAnsi="Arial" w:cs="Arial"/>
                <w:lang w:val="mk-MK"/>
              </w:rPr>
            </w:pPr>
            <w:r w:rsidRPr="00597628">
              <w:rPr>
                <w:rFonts w:ascii="Arial" w:hAnsi="Arial" w:cs="Arial"/>
                <w:sz w:val="22"/>
                <w:szCs w:val="22"/>
                <w:lang w:val="mk-MK"/>
              </w:rPr>
              <w:t>Училници</w:t>
            </w:r>
          </w:p>
        </w:tc>
        <w:tc>
          <w:tcPr>
            <w:tcW w:w="1510" w:type="dxa"/>
          </w:tcPr>
          <w:p w:rsidR="001558C0" w:rsidRPr="00597628" w:rsidRDefault="001558C0" w:rsidP="00F514F6">
            <w:pPr>
              <w:spacing w:line="276" w:lineRule="auto"/>
              <w:jc w:val="center"/>
              <w:rPr>
                <w:rFonts w:ascii="Arial" w:hAnsi="Arial" w:cs="Arial"/>
                <w:lang w:val="mk-MK"/>
              </w:rPr>
            </w:pPr>
          </w:p>
          <w:p w:rsidR="001558C0" w:rsidRPr="00597628" w:rsidRDefault="001558C0" w:rsidP="00F514F6">
            <w:pPr>
              <w:spacing w:line="276" w:lineRule="auto"/>
              <w:jc w:val="center"/>
              <w:rPr>
                <w:rFonts w:ascii="Arial" w:hAnsi="Arial" w:cs="Arial"/>
                <w:lang w:val="mk-MK"/>
              </w:rPr>
            </w:pPr>
            <w:r w:rsidRPr="00597628">
              <w:rPr>
                <w:rFonts w:ascii="Arial" w:hAnsi="Arial" w:cs="Arial"/>
                <w:sz w:val="22"/>
                <w:szCs w:val="22"/>
                <w:lang w:val="mk-MK"/>
              </w:rPr>
              <w:t>9</w:t>
            </w:r>
          </w:p>
        </w:tc>
        <w:tc>
          <w:tcPr>
            <w:tcW w:w="2033" w:type="dxa"/>
          </w:tcPr>
          <w:p w:rsidR="001558C0" w:rsidRPr="00597628" w:rsidRDefault="001558C0" w:rsidP="00F514F6">
            <w:pPr>
              <w:spacing w:line="276" w:lineRule="auto"/>
              <w:ind w:firstLine="720"/>
              <w:rPr>
                <w:rFonts w:ascii="Arial" w:hAnsi="Arial" w:cs="Arial"/>
                <w:lang w:val="mk-MK"/>
              </w:rPr>
            </w:pPr>
          </w:p>
          <w:p w:rsidR="001558C0" w:rsidRPr="00597628" w:rsidRDefault="001558C0" w:rsidP="00F514F6">
            <w:pPr>
              <w:spacing w:line="276" w:lineRule="auto"/>
              <w:ind w:firstLine="720"/>
              <w:rPr>
                <w:rFonts w:ascii="Arial" w:hAnsi="Arial" w:cs="Arial"/>
                <w:lang w:val="mk-MK"/>
              </w:rPr>
            </w:pPr>
            <w:r w:rsidRPr="00597628">
              <w:rPr>
                <w:rFonts w:ascii="Arial" w:hAnsi="Arial" w:cs="Arial"/>
                <w:sz w:val="22"/>
                <w:szCs w:val="22"/>
                <w:lang w:val="mk-MK"/>
              </w:rPr>
              <w:t>329   м2</w:t>
            </w:r>
          </w:p>
        </w:tc>
        <w:tc>
          <w:tcPr>
            <w:tcW w:w="3605" w:type="dxa"/>
          </w:tcPr>
          <w:p w:rsidR="001558C0" w:rsidRPr="00597628" w:rsidRDefault="001558C0" w:rsidP="00F514F6">
            <w:pPr>
              <w:spacing w:line="276" w:lineRule="auto"/>
              <w:rPr>
                <w:rFonts w:ascii="Arial" w:hAnsi="Arial" w:cs="Arial"/>
                <w:lang w:val="mk-MK"/>
              </w:rPr>
            </w:pPr>
          </w:p>
        </w:tc>
        <w:tc>
          <w:tcPr>
            <w:tcW w:w="4423" w:type="dxa"/>
          </w:tcPr>
          <w:p w:rsidR="001558C0" w:rsidRPr="00597628" w:rsidRDefault="001558C0" w:rsidP="00F514F6">
            <w:pPr>
              <w:spacing w:line="276" w:lineRule="auto"/>
              <w:rPr>
                <w:rFonts w:ascii="Arial" w:hAnsi="Arial" w:cs="Arial"/>
                <w:lang w:val="mk-MK"/>
              </w:rPr>
            </w:pPr>
            <w:r w:rsidRPr="00597628">
              <w:rPr>
                <w:rFonts w:ascii="Arial" w:hAnsi="Arial" w:cs="Arial"/>
                <w:sz w:val="22"/>
                <w:szCs w:val="22"/>
                <w:lang w:val="mk-MK"/>
              </w:rPr>
              <w:t>Во училиштето се наоѓаат 8 училници додека едната училница се наоѓа во интернатот и е прилагодена според потребите за изведување настава</w:t>
            </w:r>
          </w:p>
        </w:tc>
      </w:tr>
      <w:tr w:rsidR="001558C0" w:rsidRPr="00597628" w:rsidTr="00F514F6">
        <w:trPr>
          <w:jc w:val="center"/>
        </w:trPr>
        <w:tc>
          <w:tcPr>
            <w:tcW w:w="2785" w:type="dxa"/>
          </w:tcPr>
          <w:p w:rsidR="001558C0" w:rsidRPr="00597628" w:rsidRDefault="001558C0" w:rsidP="00F514F6">
            <w:pPr>
              <w:rPr>
                <w:rFonts w:ascii="Arial" w:hAnsi="Arial" w:cs="Arial"/>
                <w:lang w:val="mk-MK"/>
              </w:rPr>
            </w:pPr>
            <w:r w:rsidRPr="00597628">
              <w:rPr>
                <w:rFonts w:ascii="Arial" w:hAnsi="Arial" w:cs="Arial"/>
                <w:sz w:val="22"/>
                <w:szCs w:val="22"/>
                <w:lang w:val="mk-MK"/>
              </w:rPr>
              <w:t xml:space="preserve">Кабинети </w:t>
            </w:r>
          </w:p>
        </w:tc>
        <w:tc>
          <w:tcPr>
            <w:tcW w:w="1510"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2033"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3605" w:type="dxa"/>
          </w:tcPr>
          <w:p w:rsidR="001558C0" w:rsidRPr="00597628" w:rsidRDefault="001558C0" w:rsidP="00F514F6">
            <w:pPr>
              <w:ind w:firstLine="720"/>
              <w:rPr>
                <w:rFonts w:ascii="Arial" w:hAnsi="Arial" w:cs="Arial"/>
                <w:lang w:val="mk-MK"/>
              </w:rPr>
            </w:pPr>
            <w:r w:rsidRPr="00597628">
              <w:rPr>
                <w:rFonts w:ascii="Arial" w:hAnsi="Arial" w:cs="Arial"/>
                <w:sz w:val="22"/>
                <w:szCs w:val="22"/>
                <w:lang w:val="mk-MK"/>
              </w:rPr>
              <w:t xml:space="preserve">                /</w:t>
            </w: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Библиотека</w:t>
            </w:r>
          </w:p>
        </w:tc>
        <w:tc>
          <w:tcPr>
            <w:tcW w:w="1510"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033" w:type="dxa"/>
          </w:tcPr>
          <w:p w:rsidR="001558C0" w:rsidRPr="00597628" w:rsidRDefault="001558C0" w:rsidP="00F514F6">
            <w:pPr>
              <w:jc w:val="cente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 xml:space="preserve">          19  м2</w:t>
            </w:r>
          </w:p>
        </w:tc>
        <w:tc>
          <w:tcPr>
            <w:tcW w:w="3605"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 xml:space="preserve">Медијатека </w:t>
            </w:r>
          </w:p>
        </w:tc>
        <w:tc>
          <w:tcPr>
            <w:tcW w:w="1510"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2033"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3605"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 xml:space="preserve">Читална </w:t>
            </w:r>
          </w:p>
        </w:tc>
        <w:tc>
          <w:tcPr>
            <w:tcW w:w="1510"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2033"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3605"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Спортска сала</w:t>
            </w:r>
          </w:p>
        </w:tc>
        <w:tc>
          <w:tcPr>
            <w:tcW w:w="1510"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033"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42 м2</w:t>
            </w:r>
          </w:p>
        </w:tc>
        <w:tc>
          <w:tcPr>
            <w:tcW w:w="3605"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 xml:space="preserve">Спортската сала е просторија во интернатот прилагодена на потребите за одржување часови по ФЗО и е во лоша состојба  - се рушат и ронат ѕидовите и </w:t>
            </w:r>
            <w:r w:rsidRPr="00597628">
              <w:rPr>
                <w:rFonts w:ascii="Arial" w:hAnsi="Arial" w:cs="Arial"/>
                <w:sz w:val="22"/>
                <w:szCs w:val="22"/>
                <w:lang w:val="mk-MK"/>
              </w:rPr>
              <w:lastRenderedPageBreak/>
              <w:t>таванот (градбата е застарена)</w:t>
            </w:r>
          </w:p>
        </w:tc>
        <w:tc>
          <w:tcPr>
            <w:tcW w:w="4423" w:type="dxa"/>
          </w:tcPr>
          <w:p w:rsidR="001558C0" w:rsidRPr="00597628" w:rsidRDefault="001558C0" w:rsidP="00F514F6">
            <w:pPr>
              <w:rPr>
                <w:rFonts w:ascii="Arial" w:hAnsi="Arial" w:cs="Arial"/>
                <w:lang w:val="mk-MK"/>
              </w:rPr>
            </w:pPr>
            <w:r w:rsidRPr="00597628">
              <w:rPr>
                <w:rFonts w:ascii="Arial" w:hAnsi="Arial" w:cs="Arial"/>
                <w:sz w:val="22"/>
                <w:szCs w:val="22"/>
                <w:lang w:val="mk-MK"/>
              </w:rPr>
              <w:lastRenderedPageBreak/>
              <w:t>Потребна е реконструкција на таванот и ѕидовите</w:t>
            </w:r>
          </w:p>
        </w:tc>
      </w:tr>
      <w:tr w:rsidR="001558C0" w:rsidRPr="00597628" w:rsidTr="00F514F6">
        <w:trPr>
          <w:jc w:val="center"/>
        </w:trPr>
        <w:tc>
          <w:tcPr>
            <w:tcW w:w="2785"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 xml:space="preserve">Канцеларии </w:t>
            </w:r>
          </w:p>
        </w:tc>
        <w:tc>
          <w:tcPr>
            <w:tcW w:w="1510"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3</w:t>
            </w:r>
          </w:p>
        </w:tc>
        <w:tc>
          <w:tcPr>
            <w:tcW w:w="2033" w:type="dxa"/>
          </w:tcPr>
          <w:p w:rsidR="001558C0" w:rsidRPr="00597628" w:rsidRDefault="001558C0" w:rsidP="00F514F6">
            <w:pPr>
              <w:ind w:firstLine="720"/>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44,8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r w:rsidRPr="00597628">
              <w:rPr>
                <w:rFonts w:ascii="Arial" w:hAnsi="Arial" w:cs="Arial"/>
                <w:sz w:val="22"/>
                <w:szCs w:val="22"/>
                <w:lang w:val="mk-MK"/>
              </w:rPr>
              <w:t>Забелешка - Една канцеларија е канцеларија на наставници во училиштето додека другите две се наоѓаат во интернатот и се канцеларии на воспитувачи и на економ –магацинер</w:t>
            </w:r>
          </w:p>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Училишен двор</w:t>
            </w:r>
          </w:p>
        </w:tc>
        <w:tc>
          <w:tcPr>
            <w:tcW w:w="1510"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033"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Pr>
                <w:rFonts w:ascii="Arial" w:hAnsi="Arial" w:cs="Arial"/>
                <w:sz w:val="22"/>
                <w:szCs w:val="22"/>
                <w:lang w:val="mk-MK"/>
              </w:rPr>
              <w:t xml:space="preserve">  </w:t>
            </w:r>
            <w:r w:rsidRPr="00597628">
              <w:rPr>
                <w:rFonts w:ascii="Arial" w:hAnsi="Arial" w:cs="Arial"/>
                <w:sz w:val="22"/>
                <w:szCs w:val="22"/>
                <w:lang w:val="mk-MK"/>
              </w:rPr>
              <w:t>880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r w:rsidRPr="00597628">
              <w:rPr>
                <w:rFonts w:ascii="Arial" w:hAnsi="Arial" w:cs="Arial"/>
                <w:sz w:val="22"/>
                <w:szCs w:val="22"/>
                <w:lang w:val="mk-MK"/>
              </w:rPr>
              <w:t>Училишниот двор има потреба од поплочување односно асфалтирање</w:t>
            </w:r>
          </w:p>
        </w:tc>
      </w:tr>
      <w:tr w:rsidR="001558C0" w:rsidRPr="00597628" w:rsidTr="00F514F6">
        <w:trPr>
          <w:jc w:val="center"/>
        </w:trPr>
        <w:tc>
          <w:tcPr>
            <w:tcW w:w="2785" w:type="dxa"/>
          </w:tcPr>
          <w:p w:rsidR="001558C0" w:rsidRPr="00597628" w:rsidRDefault="001558C0" w:rsidP="00F514F6">
            <w:pPr>
              <w:rPr>
                <w:rFonts w:ascii="Arial" w:hAnsi="Arial" w:cs="Arial"/>
                <w:lang w:val="mk-MK"/>
              </w:rPr>
            </w:pPr>
            <w:r w:rsidRPr="00597628">
              <w:rPr>
                <w:rFonts w:ascii="Arial" w:hAnsi="Arial" w:cs="Arial"/>
                <w:sz w:val="22"/>
                <w:szCs w:val="22"/>
                <w:lang w:val="mk-MK"/>
              </w:rPr>
              <w:t>Заеднички простор за прослави</w:t>
            </w:r>
          </w:p>
        </w:tc>
        <w:tc>
          <w:tcPr>
            <w:tcW w:w="1510" w:type="dxa"/>
          </w:tcPr>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2033" w:type="dxa"/>
          </w:tcPr>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3605" w:type="dxa"/>
          </w:tcPr>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 xml:space="preserve">Кујна </w:t>
            </w:r>
          </w:p>
        </w:tc>
        <w:tc>
          <w:tcPr>
            <w:tcW w:w="1510"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033"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23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 xml:space="preserve">Трпезарија </w:t>
            </w:r>
          </w:p>
        </w:tc>
        <w:tc>
          <w:tcPr>
            <w:tcW w:w="1510"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033"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42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 xml:space="preserve">Спортско игралиште </w:t>
            </w:r>
          </w:p>
        </w:tc>
        <w:tc>
          <w:tcPr>
            <w:tcW w:w="1510"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033"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900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r w:rsidRPr="00597628">
              <w:rPr>
                <w:rFonts w:ascii="Arial" w:hAnsi="Arial" w:cs="Arial"/>
                <w:sz w:val="22"/>
                <w:szCs w:val="22"/>
                <w:lang w:val="mk-MK"/>
              </w:rPr>
              <w:t>Спални соби –интернат</w:t>
            </w:r>
          </w:p>
        </w:tc>
        <w:tc>
          <w:tcPr>
            <w:tcW w:w="1510" w:type="dxa"/>
          </w:tcPr>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3</w:t>
            </w:r>
          </w:p>
        </w:tc>
        <w:tc>
          <w:tcPr>
            <w:tcW w:w="2033" w:type="dxa"/>
          </w:tcPr>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50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r w:rsidRPr="00597628">
              <w:rPr>
                <w:rFonts w:ascii="Arial" w:hAnsi="Arial" w:cs="Arial"/>
                <w:sz w:val="22"/>
                <w:szCs w:val="22"/>
                <w:lang w:val="mk-MK"/>
              </w:rPr>
              <w:t xml:space="preserve">Дворно место – интернат и мало паркче </w:t>
            </w:r>
          </w:p>
        </w:tc>
        <w:tc>
          <w:tcPr>
            <w:tcW w:w="1510"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033"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180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r w:rsidRPr="00597628">
              <w:rPr>
                <w:rFonts w:ascii="Arial" w:hAnsi="Arial" w:cs="Arial"/>
                <w:sz w:val="22"/>
                <w:szCs w:val="22"/>
                <w:lang w:val="mk-MK"/>
              </w:rPr>
              <w:t xml:space="preserve">Простор за складирање огрев – шупа </w:t>
            </w:r>
          </w:p>
        </w:tc>
        <w:tc>
          <w:tcPr>
            <w:tcW w:w="1510" w:type="dxa"/>
          </w:tcPr>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033" w:type="dxa"/>
          </w:tcPr>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86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r w:rsidRPr="00597628">
              <w:rPr>
                <w:rFonts w:ascii="Arial" w:hAnsi="Arial" w:cs="Arial"/>
                <w:sz w:val="22"/>
                <w:szCs w:val="22"/>
                <w:lang w:val="mk-MK"/>
              </w:rPr>
              <w:t xml:space="preserve">Магацин за храна во кујна - интернат </w:t>
            </w:r>
          </w:p>
        </w:tc>
        <w:tc>
          <w:tcPr>
            <w:tcW w:w="1510" w:type="dxa"/>
          </w:tcPr>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033" w:type="dxa"/>
          </w:tcPr>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17,5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p>
        </w:tc>
      </w:tr>
      <w:tr w:rsidR="001558C0" w:rsidRPr="00597628" w:rsidTr="00F514F6">
        <w:trPr>
          <w:jc w:val="center"/>
        </w:trPr>
        <w:tc>
          <w:tcPr>
            <w:tcW w:w="2785" w:type="dxa"/>
          </w:tcPr>
          <w:p w:rsidR="001558C0" w:rsidRPr="00597628" w:rsidRDefault="001558C0" w:rsidP="00F514F6">
            <w:pPr>
              <w:rPr>
                <w:rFonts w:ascii="Arial" w:hAnsi="Arial" w:cs="Arial"/>
                <w:lang w:val="mk-MK"/>
              </w:rPr>
            </w:pPr>
            <w:r w:rsidRPr="00597628">
              <w:rPr>
                <w:rFonts w:ascii="Arial" w:hAnsi="Arial" w:cs="Arial"/>
                <w:sz w:val="22"/>
                <w:szCs w:val="22"/>
                <w:lang w:val="mk-MK"/>
              </w:rPr>
              <w:t xml:space="preserve">Магацин за остава и перење постелнина – интернат </w:t>
            </w:r>
          </w:p>
        </w:tc>
        <w:tc>
          <w:tcPr>
            <w:tcW w:w="1510" w:type="dxa"/>
          </w:tcPr>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033"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12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p>
        </w:tc>
      </w:tr>
      <w:tr w:rsidR="001558C0" w:rsidRPr="00597628" w:rsidTr="00F514F6">
        <w:trPr>
          <w:trHeight w:val="2116"/>
          <w:jc w:val="center"/>
        </w:trPr>
        <w:tc>
          <w:tcPr>
            <w:tcW w:w="2785" w:type="dxa"/>
          </w:tcPr>
          <w:p w:rsidR="001558C0" w:rsidRPr="00597628" w:rsidRDefault="001558C0" w:rsidP="00F514F6">
            <w:pPr>
              <w:rPr>
                <w:rFonts w:ascii="Arial" w:hAnsi="Arial" w:cs="Arial"/>
                <w:lang w:val="mk-MK"/>
              </w:rPr>
            </w:pPr>
            <w:r w:rsidRPr="00597628">
              <w:rPr>
                <w:rFonts w:ascii="Arial" w:hAnsi="Arial" w:cs="Arial"/>
                <w:sz w:val="22"/>
                <w:szCs w:val="22"/>
                <w:lang w:val="mk-MK"/>
              </w:rPr>
              <w:lastRenderedPageBreak/>
              <w:t xml:space="preserve"> </w:t>
            </w:r>
          </w:p>
          <w:p w:rsidR="001558C0" w:rsidRPr="00597628" w:rsidRDefault="001558C0" w:rsidP="00F514F6">
            <w:pPr>
              <w:rPr>
                <w:rFonts w:ascii="Arial" w:hAnsi="Arial" w:cs="Arial"/>
                <w:lang w:val="mk-MK"/>
              </w:rPr>
            </w:pPr>
            <w:r w:rsidRPr="00597628">
              <w:rPr>
                <w:rFonts w:ascii="Arial" w:hAnsi="Arial" w:cs="Arial"/>
                <w:sz w:val="22"/>
                <w:szCs w:val="22"/>
                <w:lang w:val="mk-MK"/>
              </w:rPr>
              <w:t>Стар дел – интернат</w:t>
            </w:r>
          </w:p>
        </w:tc>
        <w:tc>
          <w:tcPr>
            <w:tcW w:w="1510" w:type="dxa"/>
          </w:tcPr>
          <w:p w:rsidR="001558C0" w:rsidRPr="00597628" w:rsidRDefault="001558C0" w:rsidP="00F514F6">
            <w:pPr>
              <w:rPr>
                <w:rFonts w:ascii="Arial" w:hAnsi="Arial" w:cs="Arial"/>
                <w:lang w:val="mk-MK"/>
              </w:rPr>
            </w:pPr>
          </w:p>
        </w:tc>
        <w:tc>
          <w:tcPr>
            <w:tcW w:w="2033"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150  м2</w:t>
            </w:r>
          </w:p>
        </w:tc>
        <w:tc>
          <w:tcPr>
            <w:tcW w:w="3605" w:type="dxa"/>
          </w:tcPr>
          <w:p w:rsidR="001558C0" w:rsidRPr="00597628" w:rsidRDefault="001558C0" w:rsidP="00F514F6">
            <w:pPr>
              <w:rPr>
                <w:rFonts w:ascii="Arial" w:hAnsi="Arial" w:cs="Arial"/>
                <w:lang w:val="mk-MK"/>
              </w:rPr>
            </w:pPr>
          </w:p>
        </w:tc>
        <w:tc>
          <w:tcPr>
            <w:tcW w:w="4423" w:type="dxa"/>
          </w:tcPr>
          <w:p w:rsidR="001558C0" w:rsidRPr="00597628" w:rsidRDefault="001558C0" w:rsidP="00F514F6">
            <w:pPr>
              <w:rPr>
                <w:rFonts w:ascii="Arial" w:hAnsi="Arial" w:cs="Arial"/>
                <w:lang w:val="mk-MK"/>
              </w:rPr>
            </w:pPr>
            <w:r w:rsidRPr="00597628">
              <w:rPr>
                <w:rFonts w:ascii="Arial" w:hAnsi="Arial" w:cs="Arial"/>
                <w:sz w:val="22"/>
                <w:szCs w:val="22"/>
                <w:lang w:val="mk-MK"/>
              </w:rPr>
              <w:t>Забелешка – во стариот дел од интернатот е запишана вкупната површина на сите простории освен ходниците и тоалетите – некои се користат  некои воопшто не се користат и се во лоша состојба за на односно во фаза на руинирање</w:t>
            </w:r>
          </w:p>
        </w:tc>
      </w:tr>
    </w:tbl>
    <w:p w:rsidR="001558C0" w:rsidRPr="00192BF3" w:rsidRDefault="001558C0" w:rsidP="001558C0">
      <w:pPr>
        <w:rPr>
          <w:lang w:val="mk-MK"/>
        </w:rPr>
      </w:pPr>
    </w:p>
    <w:p w:rsidR="001558C0" w:rsidRDefault="001558C0" w:rsidP="001558C0">
      <w:pPr>
        <w:tabs>
          <w:tab w:val="left" w:pos="8640"/>
        </w:tabs>
        <w:jc w:val="center"/>
        <w:rPr>
          <w:rFonts w:ascii="Arial" w:hAnsi="Arial" w:cs="Arial"/>
          <w:b/>
          <w:i/>
          <w:lang w:val="mk-MK"/>
        </w:rPr>
      </w:pPr>
    </w:p>
    <w:p w:rsidR="001558C0" w:rsidRDefault="001558C0" w:rsidP="001558C0">
      <w:pPr>
        <w:tabs>
          <w:tab w:val="left" w:pos="8640"/>
        </w:tabs>
        <w:jc w:val="center"/>
        <w:rPr>
          <w:rFonts w:ascii="Arial" w:hAnsi="Arial" w:cs="Arial"/>
          <w:b/>
          <w:i/>
          <w:lang w:val="mk-MK"/>
        </w:rPr>
      </w:pPr>
      <w:r w:rsidRPr="003A441D">
        <w:rPr>
          <w:rFonts w:ascii="Arial" w:hAnsi="Arial" w:cs="Arial"/>
          <w:b/>
          <w:i/>
          <w:lang w:val="mk-MK"/>
        </w:rPr>
        <w:t xml:space="preserve">Табела бр. 2 – ПОУ с. Возарци </w:t>
      </w:r>
    </w:p>
    <w:p w:rsidR="001558C0" w:rsidRPr="003A441D" w:rsidRDefault="001558C0" w:rsidP="001558C0">
      <w:pPr>
        <w:tabs>
          <w:tab w:val="left" w:pos="8640"/>
        </w:tabs>
        <w:jc w:val="center"/>
        <w:rPr>
          <w:rFonts w:ascii="Arial" w:hAnsi="Arial" w:cs="Arial"/>
          <w:b/>
          <w:i/>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3"/>
        <w:gridCol w:w="1454"/>
        <w:gridCol w:w="2127"/>
        <w:gridCol w:w="3810"/>
        <w:gridCol w:w="4303"/>
      </w:tblGrid>
      <w:tr w:rsidR="001558C0" w:rsidRPr="00597628" w:rsidTr="00F514F6">
        <w:trPr>
          <w:jc w:val="center"/>
        </w:trPr>
        <w:tc>
          <w:tcPr>
            <w:tcW w:w="2623" w:type="dxa"/>
            <w:shd w:val="clear" w:color="auto" w:fill="C00000"/>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b/>
                <w:lang w:val="mk-MK"/>
              </w:rPr>
            </w:pPr>
            <w:r w:rsidRPr="00597628">
              <w:rPr>
                <w:rFonts w:ascii="Arial" w:hAnsi="Arial" w:cs="Arial"/>
                <w:b/>
                <w:sz w:val="22"/>
                <w:szCs w:val="22"/>
                <w:lang w:val="mk-MK"/>
              </w:rPr>
              <w:t>Просторија</w:t>
            </w:r>
          </w:p>
        </w:tc>
        <w:tc>
          <w:tcPr>
            <w:tcW w:w="1454" w:type="dxa"/>
            <w:shd w:val="clear" w:color="auto" w:fill="C00000"/>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b/>
                <w:lang w:val="mk-MK"/>
              </w:rPr>
            </w:pPr>
            <w:r w:rsidRPr="00597628">
              <w:rPr>
                <w:rFonts w:ascii="Arial" w:hAnsi="Arial" w:cs="Arial"/>
                <w:b/>
                <w:sz w:val="22"/>
                <w:szCs w:val="22"/>
                <w:lang w:val="mk-MK"/>
              </w:rPr>
              <w:t>Вкупен број</w:t>
            </w:r>
          </w:p>
        </w:tc>
        <w:tc>
          <w:tcPr>
            <w:tcW w:w="2127" w:type="dxa"/>
            <w:shd w:val="clear" w:color="auto" w:fill="C00000"/>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b/>
                <w:lang w:val="mk-MK"/>
              </w:rPr>
            </w:pPr>
            <w:r w:rsidRPr="00597628">
              <w:rPr>
                <w:rFonts w:ascii="Arial" w:hAnsi="Arial" w:cs="Arial"/>
                <w:b/>
                <w:sz w:val="22"/>
                <w:szCs w:val="22"/>
                <w:lang w:val="mk-MK"/>
              </w:rPr>
              <w:t>Површина  (м2)</w:t>
            </w:r>
          </w:p>
        </w:tc>
        <w:tc>
          <w:tcPr>
            <w:tcW w:w="3810" w:type="dxa"/>
            <w:shd w:val="clear" w:color="auto" w:fill="C00000"/>
          </w:tcPr>
          <w:p w:rsidR="001558C0" w:rsidRPr="00597628" w:rsidRDefault="001558C0" w:rsidP="00F514F6">
            <w:pPr>
              <w:jc w:val="center"/>
              <w:rPr>
                <w:rFonts w:ascii="Arial" w:hAnsi="Arial" w:cs="Arial"/>
                <w:b/>
                <w:lang w:val="mk-MK"/>
              </w:rPr>
            </w:pPr>
          </w:p>
          <w:p w:rsidR="001558C0" w:rsidRPr="00597628" w:rsidRDefault="001558C0" w:rsidP="00F514F6">
            <w:pPr>
              <w:jc w:val="center"/>
              <w:rPr>
                <w:rFonts w:ascii="Arial" w:hAnsi="Arial" w:cs="Arial"/>
                <w:b/>
                <w:lang w:val="mk-MK"/>
              </w:rPr>
            </w:pPr>
            <w:r w:rsidRPr="00597628">
              <w:rPr>
                <w:rFonts w:ascii="Arial" w:hAnsi="Arial" w:cs="Arial"/>
                <w:b/>
                <w:sz w:val="22"/>
                <w:szCs w:val="22"/>
                <w:lang w:val="mk-MK"/>
              </w:rPr>
              <w:t>Состојба (се оценува од 1 до 5 , согласно Нормативот од 2019 година)</w:t>
            </w:r>
          </w:p>
        </w:tc>
        <w:tc>
          <w:tcPr>
            <w:tcW w:w="4303" w:type="dxa"/>
            <w:shd w:val="clear" w:color="auto" w:fill="C00000"/>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b/>
                <w:lang w:val="mk-MK"/>
              </w:rPr>
            </w:pPr>
            <w:r w:rsidRPr="00597628">
              <w:rPr>
                <w:rFonts w:ascii="Arial" w:hAnsi="Arial" w:cs="Arial"/>
                <w:b/>
                <w:sz w:val="22"/>
                <w:szCs w:val="22"/>
                <w:lang w:val="mk-MK"/>
              </w:rPr>
              <w:t>Забелешка</w:t>
            </w:r>
          </w:p>
          <w:p w:rsidR="001558C0" w:rsidRPr="00597628" w:rsidRDefault="001558C0" w:rsidP="00F514F6">
            <w:pPr>
              <w:jc w:val="center"/>
              <w:rPr>
                <w:rFonts w:ascii="Arial" w:hAnsi="Arial" w:cs="Arial"/>
                <w:lang w:val="mk-MK"/>
              </w:rPr>
            </w:pPr>
            <w:r w:rsidRPr="00597628">
              <w:rPr>
                <w:rFonts w:ascii="Arial" w:hAnsi="Arial" w:cs="Arial"/>
                <w:b/>
                <w:sz w:val="22"/>
                <w:szCs w:val="22"/>
                <w:lang w:val="mk-MK"/>
              </w:rPr>
              <w:t>( се наведува потребата од дополнителни простории , реконструкциии сл.)</w:t>
            </w:r>
          </w:p>
        </w:tc>
      </w:tr>
      <w:tr w:rsidR="001558C0" w:rsidRPr="00597628" w:rsidTr="00F514F6">
        <w:trPr>
          <w:jc w:val="center"/>
        </w:trPr>
        <w:tc>
          <w:tcPr>
            <w:tcW w:w="2623"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Училници</w:t>
            </w:r>
          </w:p>
        </w:tc>
        <w:tc>
          <w:tcPr>
            <w:tcW w:w="1454"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5</w:t>
            </w:r>
          </w:p>
        </w:tc>
        <w:tc>
          <w:tcPr>
            <w:tcW w:w="2127" w:type="dxa"/>
          </w:tcPr>
          <w:p w:rsidR="001558C0" w:rsidRPr="00597628" w:rsidRDefault="001558C0" w:rsidP="00F514F6">
            <w:pPr>
              <w:ind w:firstLine="720"/>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215м2</w:t>
            </w:r>
          </w:p>
        </w:tc>
        <w:tc>
          <w:tcPr>
            <w:tcW w:w="3810" w:type="dxa"/>
          </w:tcPr>
          <w:p w:rsidR="001558C0" w:rsidRPr="00597628" w:rsidRDefault="001558C0" w:rsidP="00F514F6">
            <w:pPr>
              <w:jc w:val="center"/>
              <w:rPr>
                <w:rFonts w:ascii="Arial" w:hAnsi="Arial" w:cs="Arial"/>
                <w:lang w:val="mk-MK"/>
              </w:rPr>
            </w:pPr>
            <w:r>
              <w:rPr>
                <w:rFonts w:ascii="Arial" w:hAnsi="Arial" w:cs="Arial"/>
                <w:sz w:val="22"/>
                <w:szCs w:val="22"/>
                <w:lang w:val="mk-MK"/>
              </w:rPr>
              <w:t>5</w:t>
            </w:r>
          </w:p>
        </w:tc>
        <w:tc>
          <w:tcPr>
            <w:tcW w:w="4303" w:type="dxa"/>
          </w:tcPr>
          <w:p w:rsidR="001558C0" w:rsidRPr="00597628" w:rsidRDefault="001558C0" w:rsidP="00F514F6">
            <w:pPr>
              <w:rPr>
                <w:rFonts w:ascii="Arial" w:hAnsi="Arial" w:cs="Arial"/>
                <w:lang w:val="mk-MK"/>
              </w:rPr>
            </w:pPr>
          </w:p>
        </w:tc>
      </w:tr>
      <w:tr w:rsidR="001558C0" w:rsidRPr="00597628" w:rsidTr="00F514F6">
        <w:trPr>
          <w:jc w:val="center"/>
        </w:trPr>
        <w:tc>
          <w:tcPr>
            <w:tcW w:w="2623"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Спортска сала</w:t>
            </w:r>
          </w:p>
        </w:tc>
        <w:tc>
          <w:tcPr>
            <w:tcW w:w="1454"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127"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34,3м2</w:t>
            </w:r>
          </w:p>
        </w:tc>
        <w:tc>
          <w:tcPr>
            <w:tcW w:w="3810"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Спортската сала е просторија прилагодена за потрфебите за одржување  часови по ФЗО и е во лоша состојба – се рушат и ронат ѕидовите и таванот(градбата е застарена).</w:t>
            </w: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Воедно просторијата служи и како библиотека</w:t>
            </w:r>
          </w:p>
        </w:tc>
        <w:tc>
          <w:tcPr>
            <w:tcW w:w="4303" w:type="dxa"/>
          </w:tcPr>
          <w:p w:rsidR="001558C0" w:rsidRPr="00597628" w:rsidRDefault="001558C0" w:rsidP="00F514F6">
            <w:pPr>
              <w:rPr>
                <w:rFonts w:ascii="Arial" w:hAnsi="Arial" w:cs="Arial"/>
                <w:lang w:val="mk-MK"/>
              </w:rPr>
            </w:pPr>
            <w:r w:rsidRPr="00597628">
              <w:rPr>
                <w:rFonts w:ascii="Arial" w:hAnsi="Arial" w:cs="Arial"/>
                <w:sz w:val="22"/>
                <w:szCs w:val="22"/>
                <w:lang w:val="mk-MK"/>
              </w:rPr>
              <w:t>Потребна е реконструкција на таванот и ѕидовите</w:t>
            </w:r>
          </w:p>
        </w:tc>
      </w:tr>
      <w:tr w:rsidR="001558C0" w:rsidRPr="00597628" w:rsidTr="00F514F6">
        <w:trPr>
          <w:jc w:val="center"/>
        </w:trPr>
        <w:tc>
          <w:tcPr>
            <w:tcW w:w="2623"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 xml:space="preserve">Канцеларии </w:t>
            </w:r>
          </w:p>
        </w:tc>
        <w:tc>
          <w:tcPr>
            <w:tcW w:w="1454"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2</w:t>
            </w:r>
          </w:p>
        </w:tc>
        <w:tc>
          <w:tcPr>
            <w:tcW w:w="2127" w:type="dxa"/>
          </w:tcPr>
          <w:p w:rsidR="001558C0" w:rsidRPr="00597628" w:rsidRDefault="001558C0" w:rsidP="00F514F6">
            <w:pPr>
              <w:ind w:firstLine="720"/>
              <w:rPr>
                <w:rFonts w:ascii="Arial" w:hAnsi="Arial" w:cs="Arial"/>
                <w:lang w:val="mk-MK"/>
              </w:rPr>
            </w:pPr>
          </w:p>
          <w:p w:rsidR="001558C0" w:rsidRPr="00597628" w:rsidRDefault="001558C0" w:rsidP="00F514F6">
            <w:pPr>
              <w:ind w:firstLine="720"/>
              <w:rPr>
                <w:rFonts w:ascii="Arial" w:hAnsi="Arial" w:cs="Arial"/>
                <w:lang w:val="mk-MK"/>
              </w:rPr>
            </w:pPr>
            <w:r w:rsidRPr="00597628">
              <w:rPr>
                <w:rFonts w:ascii="Arial" w:hAnsi="Arial" w:cs="Arial"/>
                <w:sz w:val="22"/>
                <w:szCs w:val="22"/>
                <w:lang w:val="mk-MK"/>
              </w:rPr>
              <w:t>35м2</w:t>
            </w:r>
          </w:p>
        </w:tc>
        <w:tc>
          <w:tcPr>
            <w:tcW w:w="3810" w:type="dxa"/>
          </w:tcPr>
          <w:p w:rsidR="001558C0" w:rsidRPr="00597628" w:rsidRDefault="001558C0" w:rsidP="00F514F6">
            <w:pPr>
              <w:jc w:val="center"/>
              <w:rPr>
                <w:rFonts w:ascii="Arial" w:hAnsi="Arial" w:cs="Arial"/>
                <w:lang w:val="mk-MK"/>
              </w:rPr>
            </w:pPr>
            <w:r>
              <w:rPr>
                <w:rFonts w:ascii="Arial" w:hAnsi="Arial" w:cs="Arial"/>
                <w:sz w:val="22"/>
                <w:szCs w:val="22"/>
                <w:lang w:val="mk-MK"/>
              </w:rPr>
              <w:t>5</w:t>
            </w:r>
          </w:p>
        </w:tc>
        <w:tc>
          <w:tcPr>
            <w:tcW w:w="4303" w:type="dxa"/>
          </w:tcPr>
          <w:p w:rsidR="001558C0" w:rsidRPr="00597628" w:rsidRDefault="001558C0" w:rsidP="00F514F6">
            <w:pPr>
              <w:rPr>
                <w:rFonts w:ascii="Arial" w:hAnsi="Arial" w:cs="Arial"/>
                <w:lang w:val="mk-MK"/>
              </w:rPr>
            </w:pPr>
            <w:r w:rsidRPr="00597628">
              <w:rPr>
                <w:rFonts w:ascii="Arial" w:hAnsi="Arial" w:cs="Arial"/>
                <w:sz w:val="22"/>
                <w:szCs w:val="22"/>
                <w:lang w:val="mk-MK"/>
              </w:rPr>
              <w:t xml:space="preserve">Две простории од кои едната е  наменета како канцеларија за наставниците, а другата просторија е </w:t>
            </w:r>
            <w:r w:rsidRPr="00597628">
              <w:rPr>
                <w:rFonts w:ascii="Arial" w:hAnsi="Arial" w:cs="Arial"/>
                <w:sz w:val="22"/>
                <w:szCs w:val="22"/>
                <w:lang w:val="mk-MK"/>
              </w:rPr>
              <w:lastRenderedPageBreak/>
              <w:t>наменета за потребите на техничкиот персонал.</w:t>
            </w:r>
          </w:p>
        </w:tc>
      </w:tr>
      <w:tr w:rsidR="001558C0" w:rsidRPr="00597628" w:rsidTr="00F514F6">
        <w:trPr>
          <w:jc w:val="center"/>
        </w:trPr>
        <w:tc>
          <w:tcPr>
            <w:tcW w:w="2623"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Училишен двор</w:t>
            </w:r>
          </w:p>
        </w:tc>
        <w:tc>
          <w:tcPr>
            <w:tcW w:w="1454"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127"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30м2</w:t>
            </w:r>
          </w:p>
        </w:tc>
        <w:tc>
          <w:tcPr>
            <w:tcW w:w="3810" w:type="dxa"/>
          </w:tcPr>
          <w:p w:rsidR="001558C0" w:rsidRPr="00597628" w:rsidRDefault="001558C0" w:rsidP="00F514F6">
            <w:pPr>
              <w:jc w:val="center"/>
              <w:rPr>
                <w:rFonts w:ascii="Arial" w:hAnsi="Arial" w:cs="Arial"/>
                <w:lang w:val="mk-MK"/>
              </w:rPr>
            </w:pPr>
            <w:r>
              <w:rPr>
                <w:rFonts w:ascii="Arial" w:hAnsi="Arial" w:cs="Arial"/>
                <w:sz w:val="22"/>
                <w:szCs w:val="22"/>
                <w:lang w:val="mk-MK"/>
              </w:rPr>
              <w:t>5</w:t>
            </w:r>
          </w:p>
        </w:tc>
        <w:tc>
          <w:tcPr>
            <w:tcW w:w="4303" w:type="dxa"/>
          </w:tcPr>
          <w:p w:rsidR="001558C0" w:rsidRPr="00597628" w:rsidRDefault="001558C0" w:rsidP="00F514F6">
            <w:pPr>
              <w:rPr>
                <w:rFonts w:ascii="Arial" w:hAnsi="Arial" w:cs="Arial"/>
                <w:lang w:val="mk-MK"/>
              </w:rPr>
            </w:pPr>
          </w:p>
        </w:tc>
      </w:tr>
      <w:tr w:rsidR="001558C0" w:rsidRPr="00597628" w:rsidTr="00F514F6">
        <w:trPr>
          <w:jc w:val="center"/>
        </w:trPr>
        <w:tc>
          <w:tcPr>
            <w:tcW w:w="2623" w:type="dxa"/>
          </w:tcPr>
          <w:p w:rsidR="001558C0" w:rsidRPr="00597628" w:rsidRDefault="001558C0" w:rsidP="00F514F6">
            <w:pPr>
              <w:rPr>
                <w:rFonts w:ascii="Arial" w:hAnsi="Arial" w:cs="Arial"/>
                <w:lang w:val="mk-MK"/>
              </w:rPr>
            </w:pPr>
          </w:p>
          <w:p w:rsidR="001558C0" w:rsidRPr="00597628" w:rsidRDefault="001558C0" w:rsidP="00F514F6">
            <w:pPr>
              <w:rPr>
                <w:rFonts w:ascii="Arial" w:hAnsi="Arial" w:cs="Arial"/>
                <w:lang w:val="mk-MK"/>
              </w:rPr>
            </w:pPr>
            <w:r w:rsidRPr="00597628">
              <w:rPr>
                <w:rFonts w:ascii="Arial" w:hAnsi="Arial" w:cs="Arial"/>
                <w:sz w:val="22"/>
                <w:szCs w:val="22"/>
                <w:lang w:val="mk-MK"/>
              </w:rPr>
              <w:t xml:space="preserve">Спортско игралиште </w:t>
            </w:r>
          </w:p>
        </w:tc>
        <w:tc>
          <w:tcPr>
            <w:tcW w:w="1454"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127"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966м2</w:t>
            </w:r>
          </w:p>
        </w:tc>
        <w:tc>
          <w:tcPr>
            <w:tcW w:w="3810" w:type="dxa"/>
          </w:tcPr>
          <w:p w:rsidR="001558C0" w:rsidRPr="00597628" w:rsidRDefault="001558C0" w:rsidP="00F514F6">
            <w:pPr>
              <w:jc w:val="center"/>
              <w:rPr>
                <w:rFonts w:ascii="Arial" w:hAnsi="Arial" w:cs="Arial"/>
                <w:lang w:val="mk-MK"/>
              </w:rPr>
            </w:pPr>
            <w:r>
              <w:rPr>
                <w:rFonts w:ascii="Arial" w:hAnsi="Arial" w:cs="Arial"/>
                <w:sz w:val="22"/>
                <w:szCs w:val="22"/>
                <w:lang w:val="mk-MK"/>
              </w:rPr>
              <w:t>5</w:t>
            </w:r>
          </w:p>
        </w:tc>
        <w:tc>
          <w:tcPr>
            <w:tcW w:w="4303" w:type="dxa"/>
          </w:tcPr>
          <w:p w:rsidR="001558C0" w:rsidRPr="00597628" w:rsidRDefault="001558C0" w:rsidP="00F514F6">
            <w:pPr>
              <w:rPr>
                <w:rFonts w:ascii="Arial" w:hAnsi="Arial" w:cs="Arial"/>
                <w:lang w:val="mk-MK"/>
              </w:rPr>
            </w:pPr>
          </w:p>
        </w:tc>
      </w:tr>
      <w:tr w:rsidR="001558C0" w:rsidRPr="00597628" w:rsidTr="00F514F6">
        <w:trPr>
          <w:jc w:val="center"/>
        </w:trPr>
        <w:tc>
          <w:tcPr>
            <w:tcW w:w="2623" w:type="dxa"/>
          </w:tcPr>
          <w:p w:rsidR="001558C0" w:rsidRPr="00597628" w:rsidRDefault="001558C0" w:rsidP="00F514F6">
            <w:pPr>
              <w:rPr>
                <w:rFonts w:ascii="Arial" w:hAnsi="Arial" w:cs="Arial"/>
                <w:lang w:val="mk-MK"/>
              </w:rPr>
            </w:pPr>
            <w:r w:rsidRPr="00597628">
              <w:rPr>
                <w:rFonts w:ascii="Arial" w:hAnsi="Arial" w:cs="Arial"/>
                <w:sz w:val="22"/>
                <w:szCs w:val="22"/>
                <w:lang w:val="mk-MK"/>
              </w:rPr>
              <w:t>Дворно место – зелена површина</w:t>
            </w:r>
          </w:p>
        </w:tc>
        <w:tc>
          <w:tcPr>
            <w:tcW w:w="1454"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3</w:t>
            </w:r>
          </w:p>
        </w:tc>
        <w:tc>
          <w:tcPr>
            <w:tcW w:w="2127"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2750м2</w:t>
            </w:r>
          </w:p>
        </w:tc>
        <w:tc>
          <w:tcPr>
            <w:tcW w:w="3810" w:type="dxa"/>
          </w:tcPr>
          <w:p w:rsidR="001558C0" w:rsidRPr="00597628" w:rsidRDefault="001558C0" w:rsidP="00F514F6">
            <w:pPr>
              <w:jc w:val="center"/>
              <w:rPr>
                <w:rFonts w:ascii="Arial" w:hAnsi="Arial" w:cs="Arial"/>
                <w:lang w:val="mk-MK"/>
              </w:rPr>
            </w:pPr>
            <w:r>
              <w:rPr>
                <w:rFonts w:ascii="Arial" w:hAnsi="Arial" w:cs="Arial"/>
                <w:sz w:val="22"/>
                <w:szCs w:val="22"/>
                <w:lang w:val="mk-MK"/>
              </w:rPr>
              <w:t>5</w:t>
            </w:r>
          </w:p>
        </w:tc>
        <w:tc>
          <w:tcPr>
            <w:tcW w:w="4303" w:type="dxa"/>
          </w:tcPr>
          <w:p w:rsidR="001558C0" w:rsidRPr="00597628" w:rsidRDefault="001558C0" w:rsidP="00F514F6">
            <w:pPr>
              <w:rPr>
                <w:rFonts w:ascii="Arial" w:hAnsi="Arial" w:cs="Arial"/>
                <w:lang w:val="mk-MK"/>
              </w:rPr>
            </w:pPr>
          </w:p>
        </w:tc>
      </w:tr>
      <w:tr w:rsidR="001558C0" w:rsidRPr="00597628" w:rsidTr="00F514F6">
        <w:trPr>
          <w:jc w:val="center"/>
        </w:trPr>
        <w:tc>
          <w:tcPr>
            <w:tcW w:w="2623" w:type="dxa"/>
          </w:tcPr>
          <w:p w:rsidR="001558C0" w:rsidRPr="00597628" w:rsidRDefault="001558C0" w:rsidP="00F514F6">
            <w:pPr>
              <w:rPr>
                <w:rFonts w:ascii="Arial" w:hAnsi="Arial" w:cs="Arial"/>
                <w:lang w:val="mk-MK"/>
              </w:rPr>
            </w:pPr>
            <w:r w:rsidRPr="00597628">
              <w:rPr>
                <w:rFonts w:ascii="Arial" w:hAnsi="Arial" w:cs="Arial"/>
                <w:sz w:val="22"/>
                <w:szCs w:val="22"/>
                <w:lang w:val="mk-MK"/>
              </w:rPr>
              <w:t xml:space="preserve">Простор за складирање </w:t>
            </w:r>
          </w:p>
        </w:tc>
        <w:tc>
          <w:tcPr>
            <w:tcW w:w="1454"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127" w:type="dxa"/>
          </w:tcPr>
          <w:p w:rsidR="001558C0" w:rsidRPr="00597628" w:rsidRDefault="001558C0" w:rsidP="00F514F6">
            <w:pPr>
              <w:jc w:val="center"/>
              <w:rPr>
                <w:rFonts w:ascii="Arial" w:hAnsi="Arial" w:cs="Arial"/>
                <w:lang w:val="mk-MK"/>
              </w:rPr>
            </w:pPr>
          </w:p>
          <w:p w:rsidR="001558C0" w:rsidRPr="00597628" w:rsidRDefault="001558C0" w:rsidP="00F514F6">
            <w:pPr>
              <w:jc w:val="center"/>
              <w:rPr>
                <w:rFonts w:ascii="Arial" w:hAnsi="Arial" w:cs="Arial"/>
                <w:lang w:val="mk-MK"/>
              </w:rPr>
            </w:pPr>
            <w:r w:rsidRPr="00597628">
              <w:rPr>
                <w:rFonts w:ascii="Arial" w:hAnsi="Arial" w:cs="Arial"/>
                <w:sz w:val="22"/>
                <w:szCs w:val="22"/>
                <w:lang w:val="mk-MK"/>
              </w:rPr>
              <w:t>36м2</w:t>
            </w:r>
          </w:p>
        </w:tc>
        <w:tc>
          <w:tcPr>
            <w:tcW w:w="3810" w:type="dxa"/>
          </w:tcPr>
          <w:p w:rsidR="001558C0" w:rsidRPr="00597628" w:rsidRDefault="001558C0" w:rsidP="00F514F6">
            <w:pPr>
              <w:jc w:val="center"/>
              <w:rPr>
                <w:rFonts w:ascii="Arial" w:hAnsi="Arial" w:cs="Arial"/>
                <w:lang w:val="mk-MK"/>
              </w:rPr>
            </w:pPr>
            <w:r>
              <w:rPr>
                <w:rFonts w:ascii="Arial" w:hAnsi="Arial" w:cs="Arial"/>
                <w:sz w:val="22"/>
                <w:szCs w:val="22"/>
                <w:lang w:val="mk-MK"/>
              </w:rPr>
              <w:t>5</w:t>
            </w:r>
          </w:p>
        </w:tc>
        <w:tc>
          <w:tcPr>
            <w:tcW w:w="4303" w:type="dxa"/>
          </w:tcPr>
          <w:p w:rsidR="001558C0" w:rsidRPr="00597628" w:rsidRDefault="001558C0" w:rsidP="00F514F6">
            <w:pPr>
              <w:rPr>
                <w:rFonts w:ascii="Arial" w:hAnsi="Arial" w:cs="Arial"/>
                <w:lang w:val="mk-MK"/>
              </w:rPr>
            </w:pPr>
          </w:p>
        </w:tc>
      </w:tr>
      <w:tr w:rsidR="001558C0" w:rsidRPr="00597628" w:rsidTr="00F514F6">
        <w:trPr>
          <w:jc w:val="center"/>
        </w:trPr>
        <w:tc>
          <w:tcPr>
            <w:tcW w:w="2623" w:type="dxa"/>
          </w:tcPr>
          <w:p w:rsidR="001558C0" w:rsidRPr="00597628" w:rsidRDefault="001558C0" w:rsidP="00F514F6">
            <w:pPr>
              <w:rPr>
                <w:rFonts w:ascii="Arial" w:hAnsi="Arial" w:cs="Arial"/>
                <w:lang w:val="mk-MK"/>
              </w:rPr>
            </w:pPr>
            <w:r w:rsidRPr="00597628">
              <w:rPr>
                <w:rFonts w:ascii="Arial" w:hAnsi="Arial" w:cs="Arial"/>
                <w:sz w:val="22"/>
                <w:szCs w:val="22"/>
                <w:lang w:val="mk-MK"/>
              </w:rPr>
              <w:t>Магацин за нафта</w:t>
            </w:r>
          </w:p>
        </w:tc>
        <w:tc>
          <w:tcPr>
            <w:tcW w:w="1454"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24м2</w:t>
            </w:r>
          </w:p>
        </w:tc>
        <w:tc>
          <w:tcPr>
            <w:tcW w:w="3810" w:type="dxa"/>
          </w:tcPr>
          <w:p w:rsidR="001558C0" w:rsidRPr="00597628" w:rsidRDefault="001558C0" w:rsidP="00F514F6">
            <w:pPr>
              <w:jc w:val="center"/>
              <w:rPr>
                <w:rFonts w:ascii="Arial" w:hAnsi="Arial" w:cs="Arial"/>
                <w:lang w:val="mk-MK"/>
              </w:rPr>
            </w:pPr>
            <w:r>
              <w:rPr>
                <w:rFonts w:ascii="Arial" w:hAnsi="Arial" w:cs="Arial"/>
                <w:sz w:val="22"/>
                <w:szCs w:val="22"/>
                <w:lang w:val="mk-MK"/>
              </w:rPr>
              <w:t>5</w:t>
            </w:r>
          </w:p>
        </w:tc>
        <w:tc>
          <w:tcPr>
            <w:tcW w:w="4303" w:type="dxa"/>
          </w:tcPr>
          <w:p w:rsidR="001558C0" w:rsidRPr="00597628" w:rsidRDefault="001558C0" w:rsidP="00F514F6">
            <w:pPr>
              <w:rPr>
                <w:rFonts w:ascii="Arial" w:hAnsi="Arial" w:cs="Arial"/>
                <w:lang w:val="mk-MK"/>
              </w:rPr>
            </w:pPr>
          </w:p>
        </w:tc>
      </w:tr>
      <w:tr w:rsidR="001558C0" w:rsidRPr="00597628" w:rsidTr="00F514F6">
        <w:trPr>
          <w:jc w:val="center"/>
        </w:trPr>
        <w:tc>
          <w:tcPr>
            <w:tcW w:w="2623" w:type="dxa"/>
          </w:tcPr>
          <w:p w:rsidR="001558C0" w:rsidRPr="00597628" w:rsidRDefault="001558C0" w:rsidP="00F514F6">
            <w:pPr>
              <w:rPr>
                <w:rFonts w:ascii="Arial" w:hAnsi="Arial" w:cs="Arial"/>
                <w:lang w:val="mk-MK"/>
              </w:rPr>
            </w:pPr>
            <w:r w:rsidRPr="00597628">
              <w:rPr>
                <w:rFonts w:ascii="Arial" w:hAnsi="Arial" w:cs="Arial"/>
                <w:sz w:val="22"/>
                <w:szCs w:val="22"/>
                <w:lang w:val="mk-MK"/>
              </w:rPr>
              <w:t>тоалет</w:t>
            </w:r>
          </w:p>
        </w:tc>
        <w:tc>
          <w:tcPr>
            <w:tcW w:w="1454"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2</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14м2</w:t>
            </w:r>
          </w:p>
        </w:tc>
        <w:tc>
          <w:tcPr>
            <w:tcW w:w="3810" w:type="dxa"/>
          </w:tcPr>
          <w:p w:rsidR="001558C0" w:rsidRPr="00597628" w:rsidRDefault="001558C0" w:rsidP="00F514F6">
            <w:pPr>
              <w:jc w:val="center"/>
              <w:rPr>
                <w:rFonts w:ascii="Arial" w:hAnsi="Arial" w:cs="Arial"/>
                <w:lang w:val="mk-MK"/>
              </w:rPr>
            </w:pPr>
            <w:r>
              <w:rPr>
                <w:rFonts w:ascii="Arial" w:hAnsi="Arial" w:cs="Arial"/>
                <w:sz w:val="22"/>
                <w:szCs w:val="22"/>
                <w:lang w:val="mk-MK"/>
              </w:rPr>
              <w:t>5</w:t>
            </w:r>
          </w:p>
        </w:tc>
        <w:tc>
          <w:tcPr>
            <w:tcW w:w="4303" w:type="dxa"/>
          </w:tcPr>
          <w:p w:rsidR="001558C0" w:rsidRPr="00597628" w:rsidRDefault="001558C0" w:rsidP="00F514F6">
            <w:pPr>
              <w:rPr>
                <w:rFonts w:ascii="Arial" w:hAnsi="Arial" w:cs="Arial"/>
                <w:lang w:val="mk-MK"/>
              </w:rPr>
            </w:pPr>
          </w:p>
        </w:tc>
      </w:tr>
    </w:tbl>
    <w:p w:rsidR="001558C0" w:rsidRDefault="001558C0" w:rsidP="001558C0">
      <w:pPr>
        <w:pStyle w:val="ListParagraph"/>
        <w:shd w:val="clear" w:color="auto" w:fill="FFFFFF"/>
        <w:tabs>
          <w:tab w:val="left" w:pos="1185"/>
        </w:tabs>
        <w:spacing w:after="0" w:line="240" w:lineRule="auto"/>
        <w:ind w:left="0"/>
        <w:jc w:val="center"/>
        <w:rPr>
          <w:rFonts w:ascii="Arial" w:hAnsi="Arial" w:cs="Arial"/>
          <w:b/>
          <w:i/>
          <w:sz w:val="24"/>
          <w:szCs w:val="24"/>
          <w:lang w:val="mk-MK"/>
        </w:rPr>
      </w:pPr>
    </w:p>
    <w:p w:rsidR="001558C0" w:rsidRDefault="001558C0" w:rsidP="001558C0">
      <w:pPr>
        <w:pStyle w:val="ListParagraph"/>
        <w:shd w:val="clear" w:color="auto" w:fill="FFFFFF"/>
        <w:tabs>
          <w:tab w:val="left" w:pos="1185"/>
        </w:tabs>
        <w:spacing w:after="0" w:line="240" w:lineRule="auto"/>
        <w:ind w:left="0"/>
        <w:jc w:val="center"/>
        <w:rPr>
          <w:rFonts w:ascii="Arial" w:hAnsi="Arial" w:cs="Arial"/>
          <w:b/>
          <w:i/>
          <w:sz w:val="24"/>
          <w:szCs w:val="24"/>
          <w:lang w:val="mk-MK"/>
        </w:rPr>
      </w:pPr>
      <w:r w:rsidRPr="00090637">
        <w:rPr>
          <w:rFonts w:ascii="Arial" w:hAnsi="Arial" w:cs="Arial"/>
          <w:b/>
          <w:i/>
          <w:sz w:val="24"/>
          <w:szCs w:val="24"/>
          <w:lang w:val="mk-MK"/>
        </w:rPr>
        <w:t>Табела бр. 3 – ПП с. Марена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4"/>
        <w:gridCol w:w="1591"/>
        <w:gridCol w:w="2127"/>
        <w:gridCol w:w="3737"/>
        <w:gridCol w:w="4320"/>
      </w:tblGrid>
      <w:tr w:rsidR="001558C0" w:rsidRPr="00597628" w:rsidTr="00F514F6">
        <w:trPr>
          <w:jc w:val="center"/>
        </w:trPr>
        <w:tc>
          <w:tcPr>
            <w:tcW w:w="2704" w:type="dxa"/>
            <w:shd w:val="clear" w:color="auto" w:fill="C00000"/>
          </w:tcPr>
          <w:p w:rsidR="001558C0" w:rsidRPr="00597628" w:rsidRDefault="001558C0" w:rsidP="00F514F6">
            <w:pPr>
              <w:spacing w:line="276" w:lineRule="auto"/>
              <w:jc w:val="center"/>
              <w:rPr>
                <w:rFonts w:ascii="Arial" w:hAnsi="Arial" w:cs="Arial"/>
                <w:lang w:val="mk-MK"/>
              </w:rPr>
            </w:pPr>
          </w:p>
          <w:p w:rsidR="001558C0" w:rsidRPr="00597628" w:rsidRDefault="001558C0" w:rsidP="00F514F6">
            <w:pPr>
              <w:spacing w:line="276" w:lineRule="auto"/>
              <w:jc w:val="center"/>
              <w:rPr>
                <w:rFonts w:ascii="Arial" w:hAnsi="Arial" w:cs="Arial"/>
                <w:b/>
                <w:lang w:val="mk-MK"/>
              </w:rPr>
            </w:pPr>
            <w:r w:rsidRPr="00597628">
              <w:rPr>
                <w:rFonts w:ascii="Arial" w:hAnsi="Arial" w:cs="Arial"/>
                <w:b/>
                <w:sz w:val="22"/>
                <w:szCs w:val="22"/>
                <w:lang w:val="mk-MK"/>
              </w:rPr>
              <w:t>Просторија</w:t>
            </w:r>
          </w:p>
        </w:tc>
        <w:tc>
          <w:tcPr>
            <w:tcW w:w="1591" w:type="dxa"/>
            <w:shd w:val="clear" w:color="auto" w:fill="C00000"/>
          </w:tcPr>
          <w:p w:rsidR="001558C0" w:rsidRPr="00597628" w:rsidRDefault="001558C0" w:rsidP="00F514F6">
            <w:pPr>
              <w:spacing w:line="276" w:lineRule="auto"/>
              <w:jc w:val="center"/>
              <w:rPr>
                <w:rFonts w:ascii="Arial" w:hAnsi="Arial" w:cs="Arial"/>
                <w:lang w:val="mk-MK"/>
              </w:rPr>
            </w:pPr>
          </w:p>
          <w:p w:rsidR="001558C0" w:rsidRPr="00597628" w:rsidRDefault="001558C0" w:rsidP="00F514F6">
            <w:pPr>
              <w:spacing w:line="276" w:lineRule="auto"/>
              <w:jc w:val="center"/>
              <w:rPr>
                <w:rFonts w:ascii="Arial" w:hAnsi="Arial" w:cs="Arial"/>
                <w:b/>
                <w:lang w:val="mk-MK"/>
              </w:rPr>
            </w:pPr>
            <w:r w:rsidRPr="00597628">
              <w:rPr>
                <w:rFonts w:ascii="Arial" w:hAnsi="Arial" w:cs="Arial"/>
                <w:b/>
                <w:sz w:val="22"/>
                <w:szCs w:val="22"/>
                <w:lang w:val="mk-MK"/>
              </w:rPr>
              <w:t>Вкупен број</w:t>
            </w:r>
          </w:p>
        </w:tc>
        <w:tc>
          <w:tcPr>
            <w:tcW w:w="2127" w:type="dxa"/>
            <w:shd w:val="clear" w:color="auto" w:fill="C00000"/>
          </w:tcPr>
          <w:p w:rsidR="001558C0" w:rsidRPr="00597628" w:rsidRDefault="001558C0" w:rsidP="00F514F6">
            <w:pPr>
              <w:spacing w:line="276" w:lineRule="auto"/>
              <w:jc w:val="center"/>
              <w:rPr>
                <w:rFonts w:ascii="Arial" w:hAnsi="Arial" w:cs="Arial"/>
                <w:lang w:val="mk-MK"/>
              </w:rPr>
            </w:pPr>
          </w:p>
          <w:p w:rsidR="001558C0" w:rsidRPr="00597628" w:rsidRDefault="001558C0" w:rsidP="00F514F6">
            <w:pPr>
              <w:spacing w:line="276" w:lineRule="auto"/>
              <w:jc w:val="center"/>
              <w:rPr>
                <w:rFonts w:ascii="Arial" w:hAnsi="Arial" w:cs="Arial"/>
                <w:b/>
                <w:lang w:val="mk-MK"/>
              </w:rPr>
            </w:pPr>
            <w:r w:rsidRPr="00597628">
              <w:rPr>
                <w:rFonts w:ascii="Arial" w:hAnsi="Arial" w:cs="Arial"/>
                <w:b/>
                <w:sz w:val="22"/>
                <w:szCs w:val="22"/>
                <w:lang w:val="mk-MK"/>
              </w:rPr>
              <w:t>Површина  (м2)</w:t>
            </w:r>
          </w:p>
        </w:tc>
        <w:tc>
          <w:tcPr>
            <w:tcW w:w="3737" w:type="dxa"/>
            <w:shd w:val="clear" w:color="auto" w:fill="C00000"/>
          </w:tcPr>
          <w:p w:rsidR="001558C0" w:rsidRPr="00597628" w:rsidRDefault="001558C0" w:rsidP="00F514F6">
            <w:pPr>
              <w:spacing w:line="276" w:lineRule="auto"/>
              <w:jc w:val="center"/>
              <w:rPr>
                <w:rFonts w:ascii="Arial" w:hAnsi="Arial" w:cs="Arial"/>
                <w:b/>
                <w:lang w:val="mk-MK"/>
              </w:rPr>
            </w:pPr>
            <w:r w:rsidRPr="00597628">
              <w:rPr>
                <w:rFonts w:ascii="Arial" w:hAnsi="Arial" w:cs="Arial"/>
                <w:b/>
                <w:sz w:val="22"/>
                <w:szCs w:val="22"/>
                <w:lang w:val="mk-MK"/>
              </w:rPr>
              <w:t>Состојба (се оценува од 1 до 5 , согласно Нормативот од 2019 година)</w:t>
            </w:r>
          </w:p>
        </w:tc>
        <w:tc>
          <w:tcPr>
            <w:tcW w:w="4320" w:type="dxa"/>
            <w:shd w:val="clear" w:color="auto" w:fill="C00000"/>
          </w:tcPr>
          <w:p w:rsidR="001558C0" w:rsidRPr="00597628" w:rsidRDefault="001558C0" w:rsidP="00F514F6">
            <w:pPr>
              <w:spacing w:line="276" w:lineRule="auto"/>
              <w:jc w:val="center"/>
              <w:rPr>
                <w:rFonts w:ascii="Arial" w:hAnsi="Arial" w:cs="Arial"/>
                <w:b/>
                <w:lang w:val="mk-MK"/>
              </w:rPr>
            </w:pPr>
            <w:r w:rsidRPr="00597628">
              <w:rPr>
                <w:rFonts w:ascii="Arial" w:hAnsi="Arial" w:cs="Arial"/>
                <w:b/>
                <w:sz w:val="22"/>
                <w:szCs w:val="22"/>
                <w:lang w:val="mk-MK"/>
              </w:rPr>
              <w:t>Забелешка</w:t>
            </w:r>
          </w:p>
          <w:p w:rsidR="001558C0" w:rsidRPr="00597628" w:rsidRDefault="001558C0" w:rsidP="00F514F6">
            <w:pPr>
              <w:spacing w:line="276" w:lineRule="auto"/>
              <w:jc w:val="center"/>
              <w:rPr>
                <w:rFonts w:ascii="Arial" w:hAnsi="Arial" w:cs="Arial"/>
                <w:lang w:val="mk-MK"/>
              </w:rPr>
            </w:pPr>
            <w:r w:rsidRPr="00597628">
              <w:rPr>
                <w:rFonts w:ascii="Arial" w:hAnsi="Arial" w:cs="Arial"/>
                <w:b/>
                <w:sz w:val="22"/>
                <w:szCs w:val="22"/>
                <w:lang w:val="mk-MK"/>
              </w:rPr>
              <w:t>( се наведува потребата од дополнителни простории , реконструкциии сл.)</w:t>
            </w: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Училници</w:t>
            </w:r>
          </w:p>
        </w:tc>
        <w:tc>
          <w:tcPr>
            <w:tcW w:w="1591" w:type="dxa"/>
          </w:tcPr>
          <w:p w:rsidR="001558C0" w:rsidRPr="00597628" w:rsidRDefault="001558C0" w:rsidP="00F514F6">
            <w:pPr>
              <w:spacing w:line="276" w:lineRule="auto"/>
              <w:jc w:val="center"/>
              <w:rPr>
                <w:rFonts w:ascii="Arial" w:hAnsi="Arial" w:cs="Arial"/>
                <w:lang w:val="mk-MK"/>
              </w:rPr>
            </w:pPr>
            <w:r w:rsidRPr="00597628">
              <w:rPr>
                <w:rFonts w:ascii="Arial" w:hAnsi="Arial" w:cs="Arial"/>
                <w:sz w:val="22"/>
                <w:szCs w:val="22"/>
                <w:lang w:val="mk-MK"/>
              </w:rPr>
              <w:t>5</w:t>
            </w:r>
          </w:p>
        </w:tc>
        <w:tc>
          <w:tcPr>
            <w:tcW w:w="2127" w:type="dxa"/>
          </w:tcPr>
          <w:p w:rsidR="001558C0" w:rsidRPr="00597628" w:rsidRDefault="001558C0" w:rsidP="00F514F6">
            <w:pPr>
              <w:spacing w:line="276" w:lineRule="auto"/>
              <w:jc w:val="center"/>
              <w:rPr>
                <w:rFonts w:ascii="Arial" w:hAnsi="Arial" w:cs="Arial"/>
                <w:lang w:val="mk-MK"/>
              </w:rPr>
            </w:pPr>
            <w:r w:rsidRPr="00597628">
              <w:rPr>
                <w:rFonts w:ascii="Arial" w:hAnsi="Arial" w:cs="Arial"/>
                <w:sz w:val="22"/>
                <w:szCs w:val="22"/>
                <w:lang w:val="mk-MK"/>
              </w:rPr>
              <w:t>238,05</w:t>
            </w:r>
            <w:r w:rsidRPr="00597628">
              <w:rPr>
                <w:sz w:val="22"/>
                <w:szCs w:val="22"/>
              </w:rPr>
              <w:t xml:space="preserve"> </w:t>
            </w:r>
            <w:r w:rsidRPr="00597628">
              <w:rPr>
                <w:rFonts w:ascii="Arial" w:hAnsi="Arial" w:cs="Arial"/>
                <w:sz w:val="22"/>
                <w:szCs w:val="22"/>
                <w:lang w:val="mk-MK"/>
              </w:rPr>
              <w:t>м2</w:t>
            </w:r>
          </w:p>
        </w:tc>
        <w:tc>
          <w:tcPr>
            <w:tcW w:w="3737" w:type="dxa"/>
          </w:tcPr>
          <w:p w:rsidR="001558C0" w:rsidRPr="00597628" w:rsidRDefault="001558C0" w:rsidP="00F514F6">
            <w:pPr>
              <w:spacing w:line="276" w:lineRule="auto"/>
              <w:jc w:val="center"/>
              <w:rPr>
                <w:rFonts w:ascii="Arial" w:hAnsi="Arial" w:cs="Arial"/>
                <w:lang w:val="mk-MK"/>
              </w:rPr>
            </w:pPr>
            <w:r w:rsidRPr="00597628">
              <w:rPr>
                <w:rFonts w:ascii="Arial" w:hAnsi="Arial" w:cs="Arial"/>
                <w:sz w:val="22"/>
                <w:szCs w:val="22"/>
                <w:lang w:val="mk-MK"/>
              </w:rPr>
              <w:t>5</w:t>
            </w:r>
          </w:p>
        </w:tc>
        <w:tc>
          <w:tcPr>
            <w:tcW w:w="4320" w:type="dxa"/>
          </w:tcPr>
          <w:p w:rsidR="001558C0" w:rsidRPr="00597628" w:rsidRDefault="001558C0" w:rsidP="00F514F6">
            <w:pPr>
              <w:spacing w:line="276" w:lineRule="auto"/>
              <w:jc w:val="center"/>
              <w:rPr>
                <w:rFonts w:ascii="Arial" w:hAnsi="Arial" w:cs="Arial"/>
                <w:lang w:val="mk-MK"/>
              </w:rPr>
            </w:pPr>
            <w:r w:rsidRPr="00597628">
              <w:rPr>
                <w:rFonts w:ascii="Arial" w:hAnsi="Arial" w:cs="Arial"/>
                <w:sz w:val="22"/>
                <w:szCs w:val="22"/>
                <w:lang w:val="mk-MK"/>
              </w:rPr>
              <w:t>/</w:t>
            </w: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Кабинети</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4320"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Библиотека</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4320"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Медијатека</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4320"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Канцеларии</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2</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24,64 м2</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5</w:t>
            </w:r>
          </w:p>
        </w:tc>
        <w:tc>
          <w:tcPr>
            <w:tcW w:w="4320"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Заеднички простор за прослави</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63,48 м2</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5</w:t>
            </w:r>
          </w:p>
        </w:tc>
        <w:tc>
          <w:tcPr>
            <w:tcW w:w="4320" w:type="dxa"/>
          </w:tcPr>
          <w:p w:rsidR="001558C0" w:rsidRPr="00597628" w:rsidRDefault="001558C0" w:rsidP="00F514F6">
            <w:pPr>
              <w:jc w:val="center"/>
              <w:rPr>
                <w:rFonts w:ascii="Arial" w:hAnsi="Arial" w:cs="Arial"/>
                <w:lang w:val="mk-MK"/>
              </w:rPr>
            </w:pP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Училишен двор</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127" w:type="dxa"/>
          </w:tcPr>
          <w:p w:rsidR="001558C0" w:rsidRPr="00597628" w:rsidRDefault="001558C0" w:rsidP="00F514F6">
            <w:pPr>
              <w:jc w:val="center"/>
              <w:rPr>
                <w:rFonts w:ascii="Arial" w:hAnsi="Arial" w:cs="Arial"/>
                <w:lang w:val="en-US"/>
              </w:rPr>
            </w:pPr>
            <w:r w:rsidRPr="00597628">
              <w:rPr>
                <w:rFonts w:ascii="Arial" w:hAnsi="Arial" w:cs="Arial"/>
                <w:sz w:val="22"/>
                <w:szCs w:val="22"/>
                <w:lang w:val="mk-MK"/>
              </w:rPr>
              <w:t>3000</w:t>
            </w:r>
            <w:r w:rsidRPr="00597628">
              <w:rPr>
                <w:rFonts w:ascii="Arial" w:hAnsi="Arial" w:cs="Arial"/>
                <w:sz w:val="22"/>
                <w:szCs w:val="22"/>
              </w:rPr>
              <w:t xml:space="preserve"> </w:t>
            </w:r>
            <w:r w:rsidRPr="00597628">
              <w:rPr>
                <w:rFonts w:ascii="Arial" w:hAnsi="Arial" w:cs="Arial"/>
                <w:sz w:val="22"/>
                <w:szCs w:val="22"/>
                <w:lang w:val="mk-MK"/>
              </w:rPr>
              <w:t>м2</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5</w:t>
            </w:r>
          </w:p>
        </w:tc>
        <w:tc>
          <w:tcPr>
            <w:tcW w:w="4320" w:type="dxa"/>
          </w:tcPr>
          <w:p w:rsidR="001558C0" w:rsidRPr="00597628" w:rsidRDefault="001558C0" w:rsidP="00F514F6">
            <w:pPr>
              <w:jc w:val="center"/>
              <w:rPr>
                <w:rFonts w:ascii="Arial" w:hAnsi="Arial" w:cs="Arial"/>
                <w:lang w:val="mk-MK"/>
              </w:rPr>
            </w:pP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Спортски терени и игралишта</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250 м2</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5</w:t>
            </w:r>
          </w:p>
        </w:tc>
        <w:tc>
          <w:tcPr>
            <w:tcW w:w="4320" w:type="dxa"/>
          </w:tcPr>
          <w:p w:rsidR="001558C0" w:rsidRPr="00597628" w:rsidRDefault="001558C0" w:rsidP="00F514F6">
            <w:pPr>
              <w:jc w:val="center"/>
              <w:rPr>
                <w:rFonts w:ascii="Arial" w:hAnsi="Arial" w:cs="Arial"/>
                <w:lang w:val="mk-MK"/>
              </w:rPr>
            </w:pP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Спортска сала</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c>
          <w:tcPr>
            <w:tcW w:w="4320"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lastRenderedPageBreak/>
              <w:t xml:space="preserve"> Тераси</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3</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87,75 м2</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5</w:t>
            </w:r>
          </w:p>
        </w:tc>
        <w:tc>
          <w:tcPr>
            <w:tcW w:w="4320" w:type="dxa"/>
          </w:tcPr>
          <w:p w:rsidR="001558C0" w:rsidRPr="00597628" w:rsidRDefault="001558C0" w:rsidP="00F514F6">
            <w:pPr>
              <w:jc w:val="center"/>
              <w:rPr>
                <w:rFonts w:ascii="Arial" w:hAnsi="Arial" w:cs="Arial"/>
                <w:lang w:val="mk-MK"/>
              </w:rPr>
            </w:pP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Помошна просторија</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3,485 м2</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5</w:t>
            </w:r>
          </w:p>
        </w:tc>
        <w:tc>
          <w:tcPr>
            <w:tcW w:w="4320" w:type="dxa"/>
          </w:tcPr>
          <w:p w:rsidR="001558C0" w:rsidRPr="00597628" w:rsidRDefault="001558C0" w:rsidP="00F514F6">
            <w:pPr>
              <w:jc w:val="center"/>
              <w:rPr>
                <w:rFonts w:ascii="Arial" w:hAnsi="Arial" w:cs="Arial"/>
                <w:lang w:val="mk-MK"/>
              </w:rPr>
            </w:pP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Магацин</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1</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24,5 м2</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5</w:t>
            </w:r>
          </w:p>
        </w:tc>
        <w:tc>
          <w:tcPr>
            <w:tcW w:w="4320"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 xml:space="preserve">Ходници </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3</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48,61 м2</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5</w:t>
            </w:r>
          </w:p>
        </w:tc>
        <w:tc>
          <w:tcPr>
            <w:tcW w:w="4320"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r>
      <w:tr w:rsidR="001558C0" w:rsidRPr="00597628" w:rsidTr="00F514F6">
        <w:trPr>
          <w:jc w:val="center"/>
        </w:trPr>
        <w:tc>
          <w:tcPr>
            <w:tcW w:w="2704" w:type="dxa"/>
          </w:tcPr>
          <w:p w:rsidR="001558C0" w:rsidRPr="00597628" w:rsidRDefault="001558C0" w:rsidP="00F514F6">
            <w:pPr>
              <w:rPr>
                <w:rFonts w:ascii="Arial" w:hAnsi="Arial" w:cs="Arial"/>
                <w:lang w:val="mk-MK"/>
              </w:rPr>
            </w:pPr>
            <w:r w:rsidRPr="00597628">
              <w:rPr>
                <w:rFonts w:ascii="Arial" w:hAnsi="Arial" w:cs="Arial"/>
                <w:sz w:val="22"/>
                <w:szCs w:val="22"/>
                <w:lang w:val="mk-MK"/>
              </w:rPr>
              <w:t xml:space="preserve">Тоалети </w:t>
            </w:r>
          </w:p>
        </w:tc>
        <w:tc>
          <w:tcPr>
            <w:tcW w:w="1591"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3</w:t>
            </w:r>
          </w:p>
        </w:tc>
        <w:tc>
          <w:tcPr>
            <w:tcW w:w="212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28,74 м2</w:t>
            </w:r>
          </w:p>
        </w:tc>
        <w:tc>
          <w:tcPr>
            <w:tcW w:w="3737"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5</w:t>
            </w:r>
          </w:p>
        </w:tc>
        <w:tc>
          <w:tcPr>
            <w:tcW w:w="4320" w:type="dxa"/>
          </w:tcPr>
          <w:p w:rsidR="001558C0" w:rsidRPr="00597628" w:rsidRDefault="001558C0" w:rsidP="00F514F6">
            <w:pPr>
              <w:jc w:val="center"/>
              <w:rPr>
                <w:rFonts w:ascii="Arial" w:hAnsi="Arial" w:cs="Arial"/>
                <w:lang w:val="mk-MK"/>
              </w:rPr>
            </w:pPr>
            <w:r w:rsidRPr="00597628">
              <w:rPr>
                <w:rFonts w:ascii="Arial" w:hAnsi="Arial" w:cs="Arial"/>
                <w:sz w:val="22"/>
                <w:szCs w:val="22"/>
                <w:lang w:val="mk-MK"/>
              </w:rPr>
              <w:t>/</w:t>
            </w:r>
          </w:p>
        </w:tc>
      </w:tr>
    </w:tbl>
    <w:p w:rsidR="001558C0" w:rsidRDefault="001558C0" w:rsidP="001558C0">
      <w:pPr>
        <w:pStyle w:val="ListParagraph"/>
        <w:tabs>
          <w:tab w:val="left" w:pos="1185"/>
        </w:tabs>
        <w:spacing w:after="0" w:line="240" w:lineRule="auto"/>
        <w:ind w:left="0"/>
        <w:jc w:val="center"/>
        <w:rPr>
          <w:rFonts w:ascii="Arial" w:hAnsi="Arial" w:cs="Arial"/>
          <w:b/>
          <w:sz w:val="28"/>
          <w:szCs w:val="28"/>
          <w:lang w:val="mk-MK"/>
        </w:rPr>
      </w:pPr>
    </w:p>
    <w:p w:rsidR="001558C0" w:rsidRPr="00386818" w:rsidRDefault="001558C0" w:rsidP="001558C0">
      <w:pPr>
        <w:pStyle w:val="ListParagraph"/>
        <w:tabs>
          <w:tab w:val="left" w:pos="1185"/>
        </w:tabs>
        <w:spacing w:after="0" w:line="240" w:lineRule="auto"/>
        <w:ind w:left="0"/>
        <w:jc w:val="center"/>
        <w:rPr>
          <w:rFonts w:ascii="Arial" w:hAnsi="Arial" w:cs="Arial"/>
          <w:sz w:val="24"/>
          <w:szCs w:val="24"/>
          <w:lang w:val="mk-MK"/>
        </w:rPr>
      </w:pPr>
      <w:r w:rsidRPr="00386818">
        <w:rPr>
          <w:rFonts w:ascii="Arial" w:hAnsi="Arial" w:cs="Arial"/>
          <w:b/>
          <w:sz w:val="28"/>
          <w:szCs w:val="28"/>
          <w:lang w:val="mk-MK"/>
        </w:rPr>
        <w:t xml:space="preserve">Прилог бр. </w:t>
      </w:r>
      <w:r>
        <w:rPr>
          <w:rFonts w:ascii="Arial" w:hAnsi="Arial" w:cs="Arial"/>
          <w:b/>
          <w:sz w:val="28"/>
          <w:szCs w:val="28"/>
          <w:lang w:val="mk-MK"/>
        </w:rPr>
        <w:t>4</w:t>
      </w:r>
      <w:r w:rsidRPr="00386818">
        <w:rPr>
          <w:rFonts w:ascii="Arial" w:hAnsi="Arial" w:cs="Arial"/>
          <w:sz w:val="28"/>
          <w:szCs w:val="28"/>
          <w:lang w:val="mk-MK"/>
        </w:rPr>
        <w:t xml:space="preserve"> :</w:t>
      </w:r>
      <w:r w:rsidRPr="00386818">
        <w:rPr>
          <w:rFonts w:ascii="Arial" w:hAnsi="Arial" w:cs="Arial"/>
          <w:sz w:val="24"/>
          <w:szCs w:val="24"/>
          <w:lang w:val="mk-MK"/>
        </w:rPr>
        <w:t xml:space="preserve"> Бројна состојба на учениците во подрачните училишта во учебната </w:t>
      </w:r>
      <w:r>
        <w:rPr>
          <w:rFonts w:ascii="Arial" w:hAnsi="Arial" w:cs="Arial"/>
          <w:sz w:val="24"/>
          <w:szCs w:val="24"/>
          <w:lang w:val="mk-MK"/>
        </w:rPr>
        <w:t xml:space="preserve">2020 </w:t>
      </w:r>
      <w:r w:rsidRPr="00386818">
        <w:rPr>
          <w:rFonts w:ascii="Arial" w:hAnsi="Arial" w:cs="Arial"/>
          <w:sz w:val="24"/>
          <w:szCs w:val="24"/>
          <w:lang w:val="mk-MK"/>
        </w:rPr>
        <w:t xml:space="preserve">/ </w:t>
      </w:r>
      <w:r>
        <w:rPr>
          <w:rFonts w:ascii="Arial" w:hAnsi="Arial" w:cs="Arial"/>
          <w:sz w:val="24"/>
          <w:szCs w:val="24"/>
          <w:lang w:val="mk-MK"/>
        </w:rPr>
        <w:t>2021</w:t>
      </w:r>
      <w:r w:rsidRPr="00386818">
        <w:rPr>
          <w:rFonts w:ascii="Arial" w:hAnsi="Arial" w:cs="Arial"/>
          <w:sz w:val="24"/>
          <w:szCs w:val="24"/>
          <w:lang w:val="mk-MK"/>
        </w:rPr>
        <w:t xml:space="preserve"> година</w:t>
      </w:r>
    </w:p>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p>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r w:rsidRPr="00386818">
        <w:rPr>
          <w:rFonts w:ascii="Arial" w:hAnsi="Arial" w:cs="Arial"/>
          <w:b/>
          <w:i/>
          <w:sz w:val="24"/>
          <w:szCs w:val="24"/>
          <w:lang w:val="mk-MK"/>
        </w:rPr>
        <w:t>Табела бр. 1 – Бројна состојба на ученици во ПОУ с. Дреново</w:t>
      </w:r>
      <w:r>
        <w:rPr>
          <w:rFonts w:ascii="Arial" w:hAnsi="Arial" w:cs="Arial"/>
          <w:b/>
          <w:i/>
          <w:sz w:val="24"/>
          <w:szCs w:val="24"/>
          <w:lang w:val="mk-MK"/>
        </w:rPr>
        <w:t xml:space="preserve"> </w:t>
      </w:r>
    </w:p>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p>
    <w:tbl>
      <w:tblPr>
        <w:tblW w:w="11669" w:type="dxa"/>
        <w:jc w:val="center"/>
        <w:tblInd w:w="-601" w:type="dxa"/>
        <w:tblLayout w:type="fixed"/>
        <w:tblLook w:val="0000"/>
      </w:tblPr>
      <w:tblGrid>
        <w:gridCol w:w="1348"/>
        <w:gridCol w:w="1602"/>
        <w:gridCol w:w="2086"/>
        <w:gridCol w:w="749"/>
        <w:gridCol w:w="810"/>
        <w:gridCol w:w="709"/>
        <w:gridCol w:w="567"/>
        <w:gridCol w:w="567"/>
        <w:gridCol w:w="425"/>
        <w:gridCol w:w="425"/>
        <w:gridCol w:w="426"/>
        <w:gridCol w:w="425"/>
        <w:gridCol w:w="425"/>
        <w:gridCol w:w="538"/>
        <w:gridCol w:w="567"/>
      </w:tblGrid>
      <w:tr w:rsidR="001558C0" w:rsidRPr="00827ED1" w:rsidTr="00F514F6">
        <w:trPr>
          <w:trHeight w:val="330"/>
          <w:jc w:val="center"/>
        </w:trPr>
        <w:tc>
          <w:tcPr>
            <w:tcW w:w="1348"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Одд.</w:t>
            </w:r>
          </w:p>
        </w:tc>
        <w:tc>
          <w:tcPr>
            <w:tcW w:w="1602"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Број на паралелки</w:t>
            </w:r>
          </w:p>
        </w:tc>
        <w:tc>
          <w:tcPr>
            <w:tcW w:w="2086"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Број</w:t>
            </w:r>
          </w:p>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на</w:t>
            </w:r>
          </w:p>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ученици</w:t>
            </w:r>
          </w:p>
        </w:tc>
        <w:tc>
          <w:tcPr>
            <w:tcW w:w="6633" w:type="dxa"/>
            <w:gridSpan w:val="12"/>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Етничка и родова структура на учениците</w:t>
            </w:r>
          </w:p>
        </w:tc>
      </w:tr>
      <w:tr w:rsidR="001558C0" w:rsidRPr="00827ED1" w:rsidTr="00F514F6">
        <w:trPr>
          <w:trHeight w:val="330"/>
          <w:jc w:val="center"/>
        </w:trPr>
        <w:tc>
          <w:tcPr>
            <w:tcW w:w="1348"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1602"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2086"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1559"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Македонци</w:t>
            </w:r>
          </w:p>
        </w:tc>
        <w:tc>
          <w:tcPr>
            <w:tcW w:w="1276"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Албанци</w:t>
            </w:r>
          </w:p>
        </w:tc>
        <w:tc>
          <w:tcPr>
            <w:tcW w:w="992"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Турци</w:t>
            </w:r>
          </w:p>
        </w:tc>
        <w:tc>
          <w:tcPr>
            <w:tcW w:w="851"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Срби</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Роми</w:t>
            </w:r>
          </w:p>
        </w:tc>
        <w:tc>
          <w:tcPr>
            <w:tcW w:w="1105" w:type="dxa"/>
            <w:gridSpan w:val="2"/>
            <w:tcBorders>
              <w:top w:val="single" w:sz="4" w:space="0" w:color="000000"/>
              <w:left w:val="single" w:sz="4" w:space="0" w:color="auto"/>
              <w:bottom w:val="single" w:sz="4" w:space="0" w:color="000000"/>
              <w:right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rPr>
            </w:pPr>
            <w:r w:rsidRPr="00771ACD">
              <w:rPr>
                <w:rFonts w:ascii="Arial" w:hAnsi="Arial" w:cs="Arial"/>
                <w:b/>
                <w:bCs/>
                <w:color w:val="FFFFFF"/>
              </w:rPr>
              <w:t>други</w:t>
            </w:r>
          </w:p>
        </w:tc>
      </w:tr>
      <w:tr w:rsidR="001558C0" w:rsidRPr="00827ED1" w:rsidTr="00F514F6">
        <w:trPr>
          <w:trHeight w:val="330"/>
          <w:jc w:val="center"/>
        </w:trPr>
        <w:tc>
          <w:tcPr>
            <w:tcW w:w="1348"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1602"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2086"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74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810"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70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567"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567"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42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42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426"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425" w:type="dxa"/>
            <w:tcBorders>
              <w:top w:val="single" w:sz="4" w:space="0" w:color="000000"/>
              <w:left w:val="single" w:sz="4" w:space="0" w:color="000000"/>
              <w:bottom w:val="single" w:sz="4" w:space="0" w:color="000000"/>
              <w:right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425" w:type="dxa"/>
            <w:tcBorders>
              <w:top w:val="single" w:sz="4" w:space="0" w:color="000000"/>
              <w:left w:val="single" w:sz="4" w:space="0" w:color="auto"/>
              <w:bottom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rPr>
            </w:pPr>
            <w:r w:rsidRPr="00771ACD">
              <w:rPr>
                <w:rFonts w:ascii="Arial" w:hAnsi="Arial" w:cs="Arial"/>
                <w:b/>
                <w:bCs/>
                <w:color w:val="FFFFFF"/>
              </w:rPr>
              <w:t>ж</w:t>
            </w:r>
          </w:p>
        </w:tc>
        <w:tc>
          <w:tcPr>
            <w:tcW w:w="538" w:type="dxa"/>
            <w:tcBorders>
              <w:top w:val="single" w:sz="4" w:space="0" w:color="000000"/>
              <w:left w:val="single" w:sz="4" w:space="0" w:color="auto"/>
              <w:bottom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rPr>
            </w:pPr>
            <w:r w:rsidRPr="00771ACD">
              <w:rPr>
                <w:rFonts w:ascii="Arial" w:hAnsi="Arial" w:cs="Arial"/>
                <w:b/>
                <w:bCs/>
                <w:color w:val="FFFFFF"/>
              </w:rPr>
              <w:t>М</w:t>
            </w:r>
          </w:p>
        </w:tc>
        <w:tc>
          <w:tcPr>
            <w:tcW w:w="56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Cs/>
                <w:lang w:val="mk-MK"/>
              </w:rPr>
            </w:pPr>
            <w:r w:rsidRPr="00827ED1">
              <w:rPr>
                <w:rFonts w:ascii="Arial" w:hAnsi="Arial" w:cs="Arial"/>
                <w:bCs/>
                <w:lang w:val="mk-MK"/>
              </w:rPr>
              <w:t>1</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4356A3" w:rsidRDefault="001558C0" w:rsidP="00F514F6">
            <w:pPr>
              <w:snapToGrid w:val="0"/>
              <w:ind w:left="-120"/>
              <w:jc w:val="center"/>
              <w:rPr>
                <w:rFonts w:ascii="Arial" w:hAnsi="Arial" w:cs="Arial"/>
                <w:bCs/>
                <w:lang w:val="en-US"/>
              </w:rPr>
            </w:pPr>
            <w:r>
              <w:rPr>
                <w:rFonts w:ascii="Arial" w:hAnsi="Arial" w:cs="Arial"/>
                <w:bCs/>
                <w:lang w:val="en-US"/>
              </w:rPr>
              <w:t>2</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4356A3" w:rsidRDefault="001558C0" w:rsidP="00F514F6">
            <w:pPr>
              <w:snapToGrid w:val="0"/>
              <w:ind w:left="-188"/>
              <w:jc w:val="center"/>
              <w:rPr>
                <w:rFonts w:ascii="Arial" w:hAnsi="Arial" w:cs="Arial"/>
                <w:bCs/>
                <w:lang w:val="en-US"/>
              </w:rPr>
            </w:pPr>
            <w:r>
              <w:rPr>
                <w:rFonts w:ascii="Arial" w:hAnsi="Arial" w:cs="Arial"/>
                <w:bCs/>
                <w:lang w:val="en-US"/>
              </w:rPr>
              <w:t>1</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1</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II</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Cs/>
                <w:lang w:val="mk-MK"/>
              </w:rPr>
            </w:pPr>
            <w:r w:rsidRPr="00827ED1">
              <w:rPr>
                <w:rFonts w:ascii="Arial" w:hAnsi="Arial" w:cs="Arial"/>
                <w:bCs/>
                <w:lang w:val="mk-MK"/>
              </w:rPr>
              <w:t>1</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Cs/>
                <w:lang w:val="mk-MK"/>
              </w:rPr>
            </w:pPr>
            <w:r w:rsidRPr="00827ED1">
              <w:rPr>
                <w:rFonts w:ascii="Arial" w:hAnsi="Arial" w:cs="Arial"/>
                <w:bCs/>
                <w:lang w:val="mk-MK"/>
              </w:rPr>
              <w:t>3</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1</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2</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III</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6</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3</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3</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right="-250"/>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right="-250"/>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I-III</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3</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4356A3" w:rsidRDefault="001558C0" w:rsidP="00F514F6">
            <w:pPr>
              <w:snapToGrid w:val="0"/>
              <w:ind w:left="-120"/>
              <w:jc w:val="center"/>
              <w:rPr>
                <w:rFonts w:ascii="Arial" w:hAnsi="Arial" w:cs="Arial"/>
                <w:b/>
                <w:lang w:val="en-US"/>
              </w:rPr>
            </w:pPr>
            <w:r>
              <w:rPr>
                <w:rFonts w:ascii="Arial" w:hAnsi="Arial" w:cs="Arial"/>
                <w:b/>
                <w:lang w:val="mk-MK"/>
              </w:rPr>
              <w:t>1</w:t>
            </w:r>
            <w:r>
              <w:rPr>
                <w:rFonts w:ascii="Arial" w:hAnsi="Arial" w:cs="Arial"/>
                <w:b/>
                <w:lang w:val="en-US"/>
              </w:rPr>
              <w:t>1</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4356A3" w:rsidRDefault="001558C0" w:rsidP="00F514F6">
            <w:pPr>
              <w:snapToGrid w:val="0"/>
              <w:ind w:left="-188"/>
              <w:jc w:val="center"/>
              <w:rPr>
                <w:rFonts w:ascii="Arial" w:hAnsi="Arial" w:cs="Arial"/>
                <w:b/>
                <w:lang w:val="en-US"/>
              </w:rPr>
            </w:pPr>
            <w:r>
              <w:rPr>
                <w:rFonts w:ascii="Arial" w:hAnsi="Arial" w:cs="Arial"/>
                <w:b/>
                <w:lang w:val="en-US"/>
              </w:rPr>
              <w:t>5</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6</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b/>
                <w:lang w:val="mk-MK"/>
              </w:rPr>
            </w:pPr>
            <w:r w:rsidRPr="00827ED1">
              <w:rPr>
                <w:rFonts w:ascii="Arial" w:hAnsi="Arial" w:cs="Arial"/>
                <w:b/>
                <w:lang w:val="mk-MK"/>
              </w:rPr>
              <w:t>/</w:t>
            </w:r>
          </w:p>
        </w:tc>
      </w:tr>
      <w:tr w:rsidR="001558C0" w:rsidRPr="00827ED1" w:rsidTr="00F514F6">
        <w:trPr>
          <w:trHeight w:val="285"/>
          <w:jc w:val="center"/>
        </w:trPr>
        <w:tc>
          <w:tcPr>
            <w:tcW w:w="1348" w:type="dxa"/>
            <w:tcBorders>
              <w:top w:val="single" w:sz="4" w:space="0" w:color="auto"/>
              <w:left w:val="single" w:sz="4" w:space="0" w:color="000000"/>
              <w:bottom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IV</w:t>
            </w:r>
          </w:p>
        </w:tc>
        <w:tc>
          <w:tcPr>
            <w:tcW w:w="1602"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086"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7</w:t>
            </w:r>
          </w:p>
        </w:tc>
        <w:tc>
          <w:tcPr>
            <w:tcW w:w="749"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4</w:t>
            </w:r>
          </w:p>
        </w:tc>
        <w:tc>
          <w:tcPr>
            <w:tcW w:w="810"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3</w:t>
            </w:r>
          </w:p>
        </w:tc>
        <w:tc>
          <w:tcPr>
            <w:tcW w:w="709"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348" w:type="dxa"/>
            <w:tcBorders>
              <w:top w:val="single" w:sz="4" w:space="0" w:color="auto"/>
              <w:left w:val="single" w:sz="4" w:space="0" w:color="000000"/>
              <w:bottom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V</w:t>
            </w:r>
          </w:p>
        </w:tc>
        <w:tc>
          <w:tcPr>
            <w:tcW w:w="1602"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086"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5</w:t>
            </w:r>
          </w:p>
        </w:tc>
        <w:tc>
          <w:tcPr>
            <w:tcW w:w="749"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2</w:t>
            </w:r>
          </w:p>
        </w:tc>
        <w:tc>
          <w:tcPr>
            <w:tcW w:w="810"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3</w:t>
            </w:r>
          </w:p>
        </w:tc>
        <w:tc>
          <w:tcPr>
            <w:tcW w:w="709"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348" w:type="dxa"/>
            <w:tcBorders>
              <w:top w:val="single" w:sz="4" w:space="0" w:color="auto"/>
              <w:left w:val="single" w:sz="4" w:space="0" w:color="000000"/>
              <w:bottom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lang w:val="it-IT"/>
              </w:rPr>
            </w:pPr>
            <w:r w:rsidRPr="00771ACD">
              <w:rPr>
                <w:rFonts w:ascii="Arial" w:hAnsi="Arial" w:cs="Arial"/>
                <w:b/>
                <w:bCs/>
                <w:color w:val="FFFFFF"/>
                <w:lang w:val="it-IT"/>
              </w:rPr>
              <w:t>IV-V</w:t>
            </w:r>
          </w:p>
        </w:tc>
        <w:tc>
          <w:tcPr>
            <w:tcW w:w="1602"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b/>
                <w:lang w:val="mk-MK"/>
              </w:rPr>
              <w:t>2</w:t>
            </w:r>
          </w:p>
        </w:tc>
        <w:tc>
          <w:tcPr>
            <w:tcW w:w="2086"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12</w:t>
            </w:r>
          </w:p>
        </w:tc>
        <w:tc>
          <w:tcPr>
            <w:tcW w:w="749"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6</w:t>
            </w:r>
          </w:p>
        </w:tc>
        <w:tc>
          <w:tcPr>
            <w:tcW w:w="810"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6</w:t>
            </w:r>
          </w:p>
        </w:tc>
        <w:tc>
          <w:tcPr>
            <w:tcW w:w="709"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38" w:type="dxa"/>
            <w:tcBorders>
              <w:top w:val="single" w:sz="4" w:space="0" w:color="auto"/>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VI</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8</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7</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1</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lang w:val="it-IT"/>
              </w:rPr>
              <w:t>VII</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3</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2</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1</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lang w:val="it-IT"/>
              </w:rPr>
              <w:t>VI-VII</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2</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11</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9</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2</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VIII</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9</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3</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6</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VII-VIII</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2</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12</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5</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7</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Pr>
                <w:rFonts w:ascii="Arial" w:hAnsi="Arial" w:cs="Arial"/>
                <w:b/>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Pr>
                <w:rFonts w:ascii="Arial" w:hAnsi="Arial" w:cs="Arial"/>
                <w:b/>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lang w:val="it-IT"/>
              </w:rPr>
              <w:lastRenderedPageBreak/>
              <w:t>IX</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12</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8</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4</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VIII- IX</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2</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21</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11</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10</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r>
      <w:tr w:rsidR="001558C0" w:rsidRPr="00827ED1" w:rsidTr="00F514F6">
        <w:trPr>
          <w:jc w:val="center"/>
        </w:trPr>
        <w:tc>
          <w:tcPr>
            <w:tcW w:w="134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VI-IX</w:t>
            </w:r>
          </w:p>
        </w:tc>
        <w:tc>
          <w:tcPr>
            <w:tcW w:w="160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4</w:t>
            </w:r>
          </w:p>
        </w:tc>
        <w:tc>
          <w:tcPr>
            <w:tcW w:w="208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32</w:t>
            </w:r>
          </w:p>
        </w:tc>
        <w:tc>
          <w:tcPr>
            <w:tcW w:w="74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20</w:t>
            </w:r>
          </w:p>
        </w:tc>
        <w:tc>
          <w:tcPr>
            <w:tcW w:w="810"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12</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bl>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p>
    <w:p w:rsidR="001558C0" w:rsidRPr="00386818" w:rsidRDefault="001558C0" w:rsidP="001558C0">
      <w:pPr>
        <w:pStyle w:val="ListParagraph"/>
        <w:tabs>
          <w:tab w:val="left" w:pos="1185"/>
        </w:tabs>
        <w:spacing w:after="0" w:line="240" w:lineRule="auto"/>
        <w:ind w:left="0"/>
        <w:jc w:val="both"/>
        <w:rPr>
          <w:rFonts w:ascii="Arial" w:hAnsi="Arial" w:cs="Arial"/>
          <w:sz w:val="24"/>
          <w:szCs w:val="24"/>
          <w:lang w:val="mk-MK"/>
        </w:rPr>
      </w:pPr>
    </w:p>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r w:rsidRPr="00386818">
        <w:rPr>
          <w:rFonts w:ascii="Arial" w:hAnsi="Arial" w:cs="Arial"/>
          <w:b/>
          <w:i/>
          <w:sz w:val="24"/>
          <w:szCs w:val="24"/>
          <w:lang w:val="mk-MK"/>
        </w:rPr>
        <w:t xml:space="preserve">Табела бр. 2 – Бројна состојба на ученици во ПОУ с. Возарци </w:t>
      </w:r>
    </w:p>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p>
    <w:tbl>
      <w:tblPr>
        <w:tblW w:w="11738" w:type="dxa"/>
        <w:jc w:val="center"/>
        <w:tblInd w:w="-601" w:type="dxa"/>
        <w:tblLayout w:type="fixed"/>
        <w:tblLook w:val="0000"/>
      </w:tblPr>
      <w:tblGrid>
        <w:gridCol w:w="1278"/>
        <w:gridCol w:w="1701"/>
        <w:gridCol w:w="2126"/>
        <w:gridCol w:w="992"/>
        <w:gridCol w:w="567"/>
        <w:gridCol w:w="709"/>
        <w:gridCol w:w="567"/>
        <w:gridCol w:w="567"/>
        <w:gridCol w:w="425"/>
        <w:gridCol w:w="425"/>
        <w:gridCol w:w="426"/>
        <w:gridCol w:w="425"/>
        <w:gridCol w:w="425"/>
        <w:gridCol w:w="538"/>
        <w:gridCol w:w="567"/>
      </w:tblGrid>
      <w:tr w:rsidR="001558C0" w:rsidRPr="00827ED1" w:rsidTr="00F514F6">
        <w:trPr>
          <w:trHeight w:val="330"/>
          <w:jc w:val="center"/>
        </w:trPr>
        <w:tc>
          <w:tcPr>
            <w:tcW w:w="1278"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Одд.</w:t>
            </w:r>
          </w:p>
        </w:tc>
        <w:tc>
          <w:tcPr>
            <w:tcW w:w="1701"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Број на паралелки</w:t>
            </w:r>
          </w:p>
        </w:tc>
        <w:tc>
          <w:tcPr>
            <w:tcW w:w="2126"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Број</w:t>
            </w:r>
          </w:p>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на</w:t>
            </w:r>
          </w:p>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ученици</w:t>
            </w:r>
          </w:p>
        </w:tc>
        <w:tc>
          <w:tcPr>
            <w:tcW w:w="6633" w:type="dxa"/>
            <w:gridSpan w:val="12"/>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Етничка и родова структура на учениците</w:t>
            </w:r>
          </w:p>
        </w:tc>
      </w:tr>
      <w:tr w:rsidR="001558C0" w:rsidRPr="00827ED1" w:rsidTr="00F514F6">
        <w:trPr>
          <w:trHeight w:val="330"/>
          <w:jc w:val="center"/>
        </w:trPr>
        <w:tc>
          <w:tcPr>
            <w:tcW w:w="1278"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1701"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2126"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1559"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Македонци</w:t>
            </w:r>
          </w:p>
        </w:tc>
        <w:tc>
          <w:tcPr>
            <w:tcW w:w="1276"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Албанци</w:t>
            </w:r>
          </w:p>
        </w:tc>
        <w:tc>
          <w:tcPr>
            <w:tcW w:w="992"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Турци</w:t>
            </w:r>
          </w:p>
        </w:tc>
        <w:tc>
          <w:tcPr>
            <w:tcW w:w="851"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Срби</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Роми</w:t>
            </w:r>
          </w:p>
        </w:tc>
        <w:tc>
          <w:tcPr>
            <w:tcW w:w="1105" w:type="dxa"/>
            <w:gridSpan w:val="2"/>
            <w:tcBorders>
              <w:top w:val="single" w:sz="4" w:space="0" w:color="000000"/>
              <w:left w:val="single" w:sz="4" w:space="0" w:color="auto"/>
              <w:bottom w:val="single" w:sz="4" w:space="0" w:color="000000"/>
              <w:right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rPr>
            </w:pPr>
            <w:r w:rsidRPr="00771ACD">
              <w:rPr>
                <w:rFonts w:ascii="Arial" w:hAnsi="Arial" w:cs="Arial"/>
                <w:b/>
                <w:bCs/>
                <w:color w:val="FFFFFF"/>
              </w:rPr>
              <w:t>други</w:t>
            </w:r>
          </w:p>
        </w:tc>
      </w:tr>
      <w:tr w:rsidR="001558C0" w:rsidRPr="00827ED1" w:rsidTr="00F514F6">
        <w:trPr>
          <w:trHeight w:val="330"/>
          <w:jc w:val="center"/>
        </w:trPr>
        <w:tc>
          <w:tcPr>
            <w:tcW w:w="1278"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1701"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2126"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992"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567"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70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567"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567"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42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42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426"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425" w:type="dxa"/>
            <w:tcBorders>
              <w:top w:val="single" w:sz="4" w:space="0" w:color="000000"/>
              <w:left w:val="single" w:sz="4" w:space="0" w:color="000000"/>
              <w:bottom w:val="single" w:sz="4" w:space="0" w:color="000000"/>
              <w:right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425" w:type="dxa"/>
            <w:tcBorders>
              <w:top w:val="single" w:sz="4" w:space="0" w:color="000000"/>
              <w:left w:val="single" w:sz="4" w:space="0" w:color="auto"/>
              <w:bottom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rPr>
            </w:pPr>
            <w:r w:rsidRPr="00771ACD">
              <w:rPr>
                <w:rFonts w:ascii="Arial" w:hAnsi="Arial" w:cs="Arial"/>
                <w:b/>
                <w:bCs/>
                <w:color w:val="FFFFFF"/>
              </w:rPr>
              <w:t>ж</w:t>
            </w:r>
          </w:p>
        </w:tc>
        <w:tc>
          <w:tcPr>
            <w:tcW w:w="538" w:type="dxa"/>
            <w:tcBorders>
              <w:top w:val="single" w:sz="4" w:space="0" w:color="000000"/>
              <w:left w:val="single" w:sz="4" w:space="0" w:color="auto"/>
              <w:bottom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rPr>
            </w:pPr>
            <w:r w:rsidRPr="00771ACD">
              <w:rPr>
                <w:rFonts w:ascii="Arial" w:hAnsi="Arial" w:cs="Arial"/>
                <w:b/>
                <w:bCs/>
                <w:color w:val="FFFFFF"/>
              </w:rPr>
              <w:t>М</w:t>
            </w:r>
          </w:p>
        </w:tc>
        <w:tc>
          <w:tcPr>
            <w:tcW w:w="56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Cs/>
                <w:lang w:val="mk-MK"/>
              </w:rPr>
            </w:pPr>
            <w:r w:rsidRPr="00827ED1">
              <w:rPr>
                <w:rFonts w:ascii="Arial" w:hAnsi="Arial" w:cs="Arial"/>
                <w:bCs/>
                <w:lang w:val="mk-MK"/>
              </w:rPr>
              <w:t>1</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Cs/>
                <w:lang w:val="mk-MK"/>
              </w:rPr>
            </w:pPr>
            <w:r w:rsidRPr="00827ED1">
              <w:rPr>
                <w:rFonts w:ascii="Arial" w:hAnsi="Arial" w:cs="Arial"/>
                <w:bCs/>
                <w:lang w:val="mk-MK"/>
              </w:rPr>
              <w:t>7</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4</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3</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II</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Cs/>
                <w:lang w:val="mk-MK"/>
              </w:rPr>
            </w:pPr>
            <w:r w:rsidRPr="00827ED1">
              <w:rPr>
                <w:rFonts w:ascii="Arial" w:hAnsi="Arial" w:cs="Arial"/>
                <w:bCs/>
                <w:lang w:val="mk-MK"/>
              </w:rPr>
              <w:t>1</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Cs/>
                <w:lang w:val="mk-MK"/>
              </w:rPr>
            </w:pPr>
            <w:r w:rsidRPr="00827ED1">
              <w:rPr>
                <w:rFonts w:ascii="Arial" w:hAnsi="Arial" w:cs="Arial"/>
                <w:bCs/>
                <w:lang w:val="mk-MK"/>
              </w:rPr>
              <w:t>13</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4</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9</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III</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8</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5</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3</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right="-250"/>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right="-250"/>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I-III</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3</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28</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13</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15</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b/>
                <w:lang w:val="mk-MK"/>
              </w:rPr>
            </w:pPr>
            <w:r w:rsidRPr="00827ED1">
              <w:rPr>
                <w:rFonts w:ascii="Arial" w:hAnsi="Arial" w:cs="Arial"/>
                <w:b/>
                <w:lang w:val="mk-MK"/>
              </w:rPr>
              <w:t>/</w:t>
            </w:r>
          </w:p>
        </w:tc>
      </w:tr>
      <w:tr w:rsidR="001558C0" w:rsidRPr="00827ED1" w:rsidTr="00F514F6">
        <w:trPr>
          <w:trHeight w:val="285"/>
          <w:jc w:val="center"/>
        </w:trPr>
        <w:tc>
          <w:tcPr>
            <w:tcW w:w="1278" w:type="dxa"/>
            <w:tcBorders>
              <w:top w:val="single" w:sz="4" w:space="0" w:color="auto"/>
              <w:left w:val="single" w:sz="4" w:space="0" w:color="000000"/>
              <w:bottom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IV</w:t>
            </w:r>
          </w:p>
        </w:tc>
        <w:tc>
          <w:tcPr>
            <w:tcW w:w="1701"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126"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12</w:t>
            </w:r>
          </w:p>
        </w:tc>
        <w:tc>
          <w:tcPr>
            <w:tcW w:w="992"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3</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9</w:t>
            </w:r>
          </w:p>
        </w:tc>
        <w:tc>
          <w:tcPr>
            <w:tcW w:w="709"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278" w:type="dxa"/>
            <w:tcBorders>
              <w:top w:val="single" w:sz="4" w:space="0" w:color="auto"/>
              <w:left w:val="single" w:sz="4" w:space="0" w:color="000000"/>
              <w:bottom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V</w:t>
            </w:r>
          </w:p>
        </w:tc>
        <w:tc>
          <w:tcPr>
            <w:tcW w:w="1701"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126"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7</w:t>
            </w:r>
          </w:p>
        </w:tc>
        <w:tc>
          <w:tcPr>
            <w:tcW w:w="992"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4</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3</w:t>
            </w:r>
          </w:p>
        </w:tc>
        <w:tc>
          <w:tcPr>
            <w:tcW w:w="709"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278" w:type="dxa"/>
            <w:tcBorders>
              <w:top w:val="single" w:sz="4" w:space="0" w:color="auto"/>
              <w:left w:val="single" w:sz="4" w:space="0" w:color="000000"/>
              <w:bottom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lang w:val="it-IT"/>
              </w:rPr>
            </w:pPr>
            <w:r w:rsidRPr="00771ACD">
              <w:rPr>
                <w:rFonts w:ascii="Arial" w:hAnsi="Arial" w:cs="Arial"/>
                <w:b/>
                <w:bCs/>
                <w:color w:val="FFFFFF"/>
                <w:lang w:val="it-IT"/>
              </w:rPr>
              <w:t>IV-V</w:t>
            </w:r>
          </w:p>
        </w:tc>
        <w:tc>
          <w:tcPr>
            <w:tcW w:w="1701"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b/>
                <w:lang w:val="mk-MK"/>
              </w:rPr>
              <w:t>2</w:t>
            </w:r>
          </w:p>
        </w:tc>
        <w:tc>
          <w:tcPr>
            <w:tcW w:w="2126"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19</w:t>
            </w:r>
          </w:p>
        </w:tc>
        <w:tc>
          <w:tcPr>
            <w:tcW w:w="992"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7</w:t>
            </w:r>
          </w:p>
        </w:tc>
        <w:tc>
          <w:tcPr>
            <w:tcW w:w="567"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12</w:t>
            </w:r>
          </w:p>
        </w:tc>
        <w:tc>
          <w:tcPr>
            <w:tcW w:w="709"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38" w:type="dxa"/>
            <w:tcBorders>
              <w:top w:val="single" w:sz="4" w:space="0" w:color="auto"/>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VI</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15</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5</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10</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lang w:val="it-IT"/>
              </w:rPr>
              <w:t>VII</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12</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6</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6</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lang w:val="it-IT"/>
              </w:rPr>
              <w:t>VI-VII</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2</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27</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11</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16</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VIII</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13</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6</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7</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VII-VIII</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2</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25</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12</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13</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lang w:val="it-IT"/>
              </w:rPr>
              <w:t>IX</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mk-MK"/>
              </w:rPr>
            </w:pPr>
            <w:r w:rsidRPr="00827ED1">
              <w:rPr>
                <w:rFonts w:ascii="Arial" w:hAnsi="Arial" w:cs="Arial"/>
                <w:lang w:val="mk-MK"/>
              </w:rPr>
              <w:t>6</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3</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3</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VIII- IX</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2</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19</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9</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10</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r>
      <w:tr w:rsidR="001558C0" w:rsidRPr="00827ED1" w:rsidTr="00F514F6">
        <w:trPr>
          <w:jc w:val="center"/>
        </w:trPr>
        <w:tc>
          <w:tcPr>
            <w:tcW w:w="1278"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VI-IX</w:t>
            </w:r>
          </w:p>
        </w:tc>
        <w:tc>
          <w:tcPr>
            <w:tcW w:w="1701"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4</w:t>
            </w:r>
          </w:p>
        </w:tc>
        <w:tc>
          <w:tcPr>
            <w:tcW w:w="21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mk-MK"/>
              </w:rPr>
            </w:pPr>
            <w:r w:rsidRPr="00827ED1">
              <w:rPr>
                <w:rFonts w:ascii="Arial" w:hAnsi="Arial" w:cs="Arial"/>
                <w:b/>
                <w:lang w:val="mk-MK"/>
              </w:rPr>
              <w:t>46</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20</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26</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bl>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p>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p>
    <w:p w:rsidR="001558C0" w:rsidRDefault="001558C0" w:rsidP="001558C0">
      <w:pPr>
        <w:pStyle w:val="ListParagraph"/>
        <w:tabs>
          <w:tab w:val="left" w:pos="1185"/>
        </w:tabs>
        <w:spacing w:after="0" w:line="240" w:lineRule="auto"/>
        <w:ind w:left="0"/>
        <w:jc w:val="center"/>
        <w:rPr>
          <w:rFonts w:ascii="Arial" w:hAnsi="Arial" w:cs="Arial"/>
          <w:b/>
          <w:i/>
          <w:sz w:val="24"/>
          <w:szCs w:val="24"/>
          <w:lang w:val="mk-MK"/>
        </w:rPr>
      </w:pPr>
    </w:p>
    <w:p w:rsidR="001558C0" w:rsidRDefault="001558C0" w:rsidP="001558C0">
      <w:pPr>
        <w:pStyle w:val="ListParagraph"/>
        <w:tabs>
          <w:tab w:val="left" w:pos="1185"/>
        </w:tabs>
        <w:spacing w:after="0" w:line="240" w:lineRule="auto"/>
        <w:ind w:left="0"/>
        <w:jc w:val="center"/>
        <w:rPr>
          <w:rFonts w:ascii="Arial" w:hAnsi="Arial" w:cs="Arial"/>
          <w:sz w:val="24"/>
          <w:szCs w:val="24"/>
          <w:lang w:val="mk-MK"/>
        </w:rPr>
      </w:pPr>
      <w:r w:rsidRPr="00386818">
        <w:rPr>
          <w:rFonts w:ascii="Arial" w:hAnsi="Arial" w:cs="Arial"/>
          <w:b/>
          <w:i/>
          <w:sz w:val="24"/>
          <w:szCs w:val="24"/>
          <w:lang w:val="mk-MK"/>
        </w:rPr>
        <w:t>Табела бр. 3 – Бројна состојба на ученици во ПП с. Марена</w:t>
      </w:r>
      <w:r w:rsidRPr="00386818">
        <w:rPr>
          <w:rFonts w:ascii="Arial" w:hAnsi="Arial" w:cs="Arial"/>
          <w:sz w:val="24"/>
          <w:szCs w:val="24"/>
          <w:lang w:val="mk-MK"/>
        </w:rPr>
        <w:t xml:space="preserve"> </w:t>
      </w:r>
    </w:p>
    <w:tbl>
      <w:tblPr>
        <w:tblW w:w="11833" w:type="dxa"/>
        <w:jc w:val="center"/>
        <w:tblInd w:w="-601" w:type="dxa"/>
        <w:tblLayout w:type="fixed"/>
        <w:tblLook w:val="0000"/>
      </w:tblPr>
      <w:tblGrid>
        <w:gridCol w:w="1415"/>
        <w:gridCol w:w="1717"/>
        <w:gridCol w:w="2068"/>
        <w:gridCol w:w="992"/>
        <w:gridCol w:w="567"/>
        <w:gridCol w:w="709"/>
        <w:gridCol w:w="567"/>
        <w:gridCol w:w="567"/>
        <w:gridCol w:w="425"/>
        <w:gridCol w:w="425"/>
        <w:gridCol w:w="426"/>
        <w:gridCol w:w="425"/>
        <w:gridCol w:w="425"/>
        <w:gridCol w:w="538"/>
        <w:gridCol w:w="567"/>
      </w:tblGrid>
      <w:tr w:rsidR="001558C0" w:rsidRPr="00827ED1" w:rsidTr="00F514F6">
        <w:trPr>
          <w:trHeight w:val="330"/>
          <w:jc w:val="center"/>
        </w:trPr>
        <w:tc>
          <w:tcPr>
            <w:tcW w:w="1415"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Одд.</w:t>
            </w:r>
          </w:p>
        </w:tc>
        <w:tc>
          <w:tcPr>
            <w:tcW w:w="1717"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Број на паралелки</w:t>
            </w:r>
          </w:p>
        </w:tc>
        <w:tc>
          <w:tcPr>
            <w:tcW w:w="2068"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Број</w:t>
            </w:r>
          </w:p>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на</w:t>
            </w:r>
          </w:p>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ученици</w:t>
            </w:r>
          </w:p>
        </w:tc>
        <w:tc>
          <w:tcPr>
            <w:tcW w:w="6633" w:type="dxa"/>
            <w:gridSpan w:val="12"/>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Етничка и родова структура на учениците</w:t>
            </w:r>
          </w:p>
        </w:tc>
      </w:tr>
      <w:tr w:rsidR="001558C0" w:rsidRPr="00827ED1" w:rsidTr="00F514F6">
        <w:trPr>
          <w:trHeight w:val="330"/>
          <w:jc w:val="center"/>
        </w:trPr>
        <w:tc>
          <w:tcPr>
            <w:tcW w:w="1415"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1717"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2068"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1559"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Македонци</w:t>
            </w:r>
          </w:p>
        </w:tc>
        <w:tc>
          <w:tcPr>
            <w:tcW w:w="1276"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Албанци</w:t>
            </w:r>
          </w:p>
        </w:tc>
        <w:tc>
          <w:tcPr>
            <w:tcW w:w="992"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Турци</w:t>
            </w:r>
          </w:p>
        </w:tc>
        <w:tc>
          <w:tcPr>
            <w:tcW w:w="851"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Срби</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Роми</w:t>
            </w:r>
          </w:p>
        </w:tc>
        <w:tc>
          <w:tcPr>
            <w:tcW w:w="1105" w:type="dxa"/>
            <w:gridSpan w:val="2"/>
            <w:tcBorders>
              <w:top w:val="single" w:sz="4" w:space="0" w:color="000000"/>
              <w:left w:val="single" w:sz="4" w:space="0" w:color="auto"/>
              <w:bottom w:val="single" w:sz="4" w:space="0" w:color="000000"/>
              <w:right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rPr>
            </w:pPr>
            <w:r w:rsidRPr="00771ACD">
              <w:rPr>
                <w:rFonts w:ascii="Arial" w:hAnsi="Arial" w:cs="Arial"/>
                <w:b/>
                <w:bCs/>
                <w:color w:val="FFFFFF"/>
              </w:rPr>
              <w:t>Други</w:t>
            </w:r>
          </w:p>
        </w:tc>
      </w:tr>
      <w:tr w:rsidR="001558C0" w:rsidRPr="00827ED1" w:rsidTr="00F514F6">
        <w:trPr>
          <w:trHeight w:val="330"/>
          <w:jc w:val="center"/>
        </w:trPr>
        <w:tc>
          <w:tcPr>
            <w:tcW w:w="1415"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1717"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2068"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p>
        </w:tc>
        <w:tc>
          <w:tcPr>
            <w:tcW w:w="992"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567"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70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567"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567"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42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42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426"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c>
          <w:tcPr>
            <w:tcW w:w="425" w:type="dxa"/>
            <w:tcBorders>
              <w:top w:val="single" w:sz="4" w:space="0" w:color="000000"/>
              <w:left w:val="single" w:sz="4" w:space="0" w:color="000000"/>
              <w:bottom w:val="single" w:sz="4" w:space="0" w:color="000000"/>
              <w:right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м</w:t>
            </w:r>
          </w:p>
        </w:tc>
        <w:tc>
          <w:tcPr>
            <w:tcW w:w="425" w:type="dxa"/>
            <w:tcBorders>
              <w:top w:val="single" w:sz="4" w:space="0" w:color="000000"/>
              <w:left w:val="single" w:sz="4" w:space="0" w:color="auto"/>
              <w:bottom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rPr>
            </w:pPr>
            <w:r w:rsidRPr="00771ACD">
              <w:rPr>
                <w:rFonts w:ascii="Arial" w:hAnsi="Arial" w:cs="Arial"/>
                <w:b/>
                <w:bCs/>
                <w:color w:val="FFFFFF"/>
              </w:rPr>
              <w:t>ж</w:t>
            </w:r>
          </w:p>
        </w:tc>
        <w:tc>
          <w:tcPr>
            <w:tcW w:w="538" w:type="dxa"/>
            <w:tcBorders>
              <w:top w:val="single" w:sz="4" w:space="0" w:color="000000"/>
              <w:left w:val="single" w:sz="4" w:space="0" w:color="auto"/>
              <w:bottom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rPr>
            </w:pPr>
            <w:r w:rsidRPr="00771ACD">
              <w:rPr>
                <w:rFonts w:ascii="Arial" w:hAnsi="Arial" w:cs="Arial"/>
                <w:b/>
                <w:bCs/>
                <w:color w:val="FFFFFF"/>
              </w:rPr>
              <w:t>М</w:t>
            </w:r>
          </w:p>
        </w:tc>
        <w:tc>
          <w:tcPr>
            <w:tcW w:w="567"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rPr>
            </w:pPr>
            <w:r w:rsidRPr="00771ACD">
              <w:rPr>
                <w:rFonts w:ascii="Arial" w:hAnsi="Arial" w:cs="Arial"/>
                <w:b/>
                <w:bCs/>
                <w:color w:val="FFFFFF"/>
              </w:rPr>
              <w:t>Ж</w:t>
            </w:r>
          </w:p>
        </w:tc>
      </w:tr>
      <w:tr w:rsidR="001558C0" w:rsidRPr="00827ED1" w:rsidTr="00F514F6">
        <w:trPr>
          <w:jc w:val="center"/>
        </w:trPr>
        <w:tc>
          <w:tcPr>
            <w:tcW w:w="141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w:t>
            </w:r>
          </w:p>
        </w:tc>
        <w:tc>
          <w:tcPr>
            <w:tcW w:w="171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Cs/>
                <w:lang w:val="mk-MK"/>
              </w:rPr>
            </w:pPr>
            <w:r w:rsidRPr="00827ED1">
              <w:rPr>
                <w:rFonts w:ascii="Arial" w:hAnsi="Arial" w:cs="Arial"/>
                <w:bCs/>
                <w:lang w:val="mk-MK"/>
              </w:rPr>
              <w:t>1</w:t>
            </w:r>
          </w:p>
        </w:tc>
        <w:tc>
          <w:tcPr>
            <w:tcW w:w="2068"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Cs/>
                <w:lang w:val="en-US"/>
              </w:rPr>
            </w:pPr>
            <w:r w:rsidRPr="00827ED1">
              <w:rPr>
                <w:rFonts w:ascii="Arial" w:hAnsi="Arial" w:cs="Arial"/>
                <w:bCs/>
                <w:lang w:val="en-US"/>
              </w:rPr>
              <w:t>11</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en-US"/>
              </w:rPr>
            </w:pPr>
            <w:r w:rsidRPr="00827ED1">
              <w:rPr>
                <w:rFonts w:ascii="Arial" w:hAnsi="Arial" w:cs="Arial"/>
                <w:bCs/>
                <w:lang w:val="en-US"/>
              </w:rPr>
              <w:t>7</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en-US"/>
              </w:rPr>
            </w:pPr>
            <w:r w:rsidRPr="00827ED1">
              <w:rPr>
                <w:rFonts w:ascii="Arial" w:hAnsi="Arial" w:cs="Arial"/>
                <w:bCs/>
                <w:lang w:val="en-US"/>
              </w:rPr>
              <w:t>0</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Cs/>
                <w:lang w:val="en-US"/>
              </w:rPr>
            </w:pPr>
            <w:r w:rsidRPr="00827ED1">
              <w:rPr>
                <w:rFonts w:ascii="Arial" w:hAnsi="Arial" w:cs="Arial"/>
                <w:bCs/>
                <w:lang w:val="en-US"/>
              </w:rPr>
              <w:t>1</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en-US"/>
              </w:rPr>
            </w:pPr>
            <w:r w:rsidRPr="00827ED1">
              <w:rPr>
                <w:rFonts w:ascii="Arial" w:hAnsi="Arial" w:cs="Arial"/>
                <w:bCs/>
                <w:lang w:val="en-US"/>
              </w:rPr>
              <w:t>3</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41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II</w:t>
            </w:r>
          </w:p>
        </w:tc>
        <w:tc>
          <w:tcPr>
            <w:tcW w:w="171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Cs/>
                <w:lang w:val="mk-MK"/>
              </w:rPr>
            </w:pPr>
            <w:r w:rsidRPr="00827ED1">
              <w:rPr>
                <w:rFonts w:ascii="Arial" w:hAnsi="Arial" w:cs="Arial"/>
                <w:bCs/>
                <w:lang w:val="mk-MK"/>
              </w:rPr>
              <w:t>1</w:t>
            </w:r>
          </w:p>
        </w:tc>
        <w:tc>
          <w:tcPr>
            <w:tcW w:w="2068"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Cs/>
                <w:lang w:val="en-US"/>
              </w:rPr>
            </w:pPr>
            <w:r w:rsidRPr="00827ED1">
              <w:rPr>
                <w:rFonts w:ascii="Arial" w:hAnsi="Arial" w:cs="Arial"/>
                <w:bCs/>
                <w:lang w:val="en-US"/>
              </w:rPr>
              <w:t>8</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en-US"/>
              </w:rPr>
            </w:pPr>
            <w:r w:rsidRPr="00827ED1">
              <w:rPr>
                <w:rFonts w:ascii="Arial" w:hAnsi="Arial" w:cs="Arial"/>
                <w:bCs/>
                <w:lang w:val="en-US"/>
              </w:rPr>
              <w:t>7</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en-US"/>
              </w:rPr>
            </w:pPr>
            <w:r w:rsidRPr="00827ED1">
              <w:rPr>
                <w:rFonts w:ascii="Arial" w:hAnsi="Arial" w:cs="Arial"/>
                <w:bCs/>
                <w:lang w:val="en-US"/>
              </w:rPr>
              <w:t>1</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mk-MK"/>
              </w:rPr>
            </w:pPr>
            <w:r w:rsidRPr="00827ED1">
              <w:rPr>
                <w:rFonts w:ascii="Arial" w:hAnsi="Arial" w:cs="Arial"/>
                <w:bCs/>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Cs/>
                <w:lang w:val="en-US"/>
              </w:rPr>
            </w:pPr>
            <w:r w:rsidRPr="00827ED1">
              <w:rPr>
                <w:rFonts w:ascii="Arial" w:hAnsi="Arial" w:cs="Arial"/>
                <w:bCs/>
                <w:lang w:val="en-US"/>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Cs/>
                <w:lang w:val="en-US"/>
              </w:rPr>
            </w:pPr>
            <w:r w:rsidRPr="00827ED1">
              <w:rPr>
                <w:rFonts w:ascii="Arial" w:hAnsi="Arial" w:cs="Arial"/>
                <w:bCs/>
                <w:lang w:val="en-US"/>
              </w:rPr>
              <w:t>/</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41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III</w:t>
            </w:r>
          </w:p>
        </w:tc>
        <w:tc>
          <w:tcPr>
            <w:tcW w:w="171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068"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lang w:val="en-US"/>
              </w:rPr>
            </w:pPr>
            <w:r w:rsidRPr="00827ED1">
              <w:rPr>
                <w:rFonts w:ascii="Arial" w:hAnsi="Arial" w:cs="Arial"/>
                <w:lang w:val="en-US"/>
              </w:rPr>
              <w:t>7</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4</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2</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right="-250"/>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right="-250"/>
              <w:jc w:val="center"/>
              <w:rPr>
                <w:rFonts w:ascii="Arial" w:hAnsi="Arial" w:cs="Arial"/>
                <w:lang w:val="mk-MK"/>
              </w:rPr>
            </w:pPr>
            <w:r w:rsidRPr="00827ED1">
              <w:rPr>
                <w:rFonts w:ascii="Arial" w:hAnsi="Arial" w:cs="Arial"/>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1</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41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I-III</w:t>
            </w:r>
          </w:p>
        </w:tc>
        <w:tc>
          <w:tcPr>
            <w:tcW w:w="171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mk-MK"/>
              </w:rPr>
            </w:pPr>
            <w:r w:rsidRPr="00827ED1">
              <w:rPr>
                <w:rFonts w:ascii="Arial" w:hAnsi="Arial" w:cs="Arial"/>
                <w:b/>
                <w:lang w:val="mk-MK"/>
              </w:rPr>
              <w:t>3</w:t>
            </w:r>
          </w:p>
        </w:tc>
        <w:tc>
          <w:tcPr>
            <w:tcW w:w="2068"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en-US"/>
              </w:rPr>
            </w:pPr>
            <w:r w:rsidRPr="00827ED1">
              <w:rPr>
                <w:rFonts w:ascii="Arial" w:hAnsi="Arial" w:cs="Arial"/>
                <w:b/>
                <w:lang w:val="en-US"/>
              </w:rPr>
              <w:t>26</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18</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3</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1</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4</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b/>
                <w:lang w:val="mk-MK"/>
              </w:rPr>
            </w:pPr>
            <w:r w:rsidRPr="00827ED1">
              <w:rPr>
                <w:rFonts w:ascii="Arial" w:hAnsi="Arial" w:cs="Arial"/>
                <w:b/>
                <w:lang w:val="mk-MK"/>
              </w:rPr>
              <w:t>/</w:t>
            </w:r>
          </w:p>
        </w:tc>
      </w:tr>
      <w:tr w:rsidR="001558C0" w:rsidRPr="00827ED1" w:rsidTr="00F514F6">
        <w:trPr>
          <w:trHeight w:val="285"/>
          <w:jc w:val="center"/>
        </w:trPr>
        <w:tc>
          <w:tcPr>
            <w:tcW w:w="1415" w:type="dxa"/>
            <w:tcBorders>
              <w:top w:val="single" w:sz="4" w:space="0" w:color="auto"/>
              <w:left w:val="single" w:sz="4" w:space="0" w:color="000000"/>
              <w:bottom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IV</w:t>
            </w:r>
          </w:p>
        </w:tc>
        <w:tc>
          <w:tcPr>
            <w:tcW w:w="171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068"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20"/>
              <w:jc w:val="center"/>
              <w:rPr>
                <w:rFonts w:ascii="Arial" w:hAnsi="Arial" w:cs="Arial"/>
                <w:lang w:val="en-US"/>
              </w:rPr>
            </w:pPr>
            <w:r w:rsidRPr="00827ED1">
              <w:rPr>
                <w:rFonts w:ascii="Arial" w:hAnsi="Arial" w:cs="Arial"/>
                <w:lang w:val="en-US"/>
              </w:rPr>
              <w:t>10</w:t>
            </w:r>
          </w:p>
        </w:tc>
        <w:tc>
          <w:tcPr>
            <w:tcW w:w="992"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6</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3</w:t>
            </w:r>
          </w:p>
        </w:tc>
        <w:tc>
          <w:tcPr>
            <w:tcW w:w="709"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1</w:t>
            </w:r>
          </w:p>
        </w:tc>
        <w:tc>
          <w:tcPr>
            <w:tcW w:w="425"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w:t>
            </w:r>
          </w:p>
        </w:tc>
        <w:tc>
          <w:tcPr>
            <w:tcW w:w="538"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415" w:type="dxa"/>
            <w:tcBorders>
              <w:top w:val="single" w:sz="4" w:space="0" w:color="auto"/>
              <w:left w:val="single" w:sz="4" w:space="0" w:color="000000"/>
              <w:bottom w:val="single" w:sz="4" w:space="0" w:color="auto"/>
            </w:tcBorders>
            <w:shd w:val="clear" w:color="auto" w:fill="C00000"/>
            <w:vAlign w:val="center"/>
          </w:tcPr>
          <w:p w:rsidR="001558C0" w:rsidRPr="00771ACD" w:rsidRDefault="001558C0" w:rsidP="00F514F6">
            <w:pPr>
              <w:snapToGrid w:val="0"/>
              <w:jc w:val="center"/>
              <w:rPr>
                <w:rFonts w:ascii="Arial" w:hAnsi="Arial" w:cs="Arial"/>
                <w:b/>
                <w:bCs/>
                <w:color w:val="FFFFFF"/>
                <w:lang w:val="it-IT"/>
              </w:rPr>
            </w:pPr>
            <w:r w:rsidRPr="00771ACD">
              <w:rPr>
                <w:rFonts w:ascii="Arial" w:hAnsi="Arial" w:cs="Arial"/>
                <w:b/>
                <w:bCs/>
                <w:color w:val="FFFFFF"/>
                <w:lang w:val="it-IT"/>
              </w:rPr>
              <w:t>V</w:t>
            </w:r>
          </w:p>
        </w:tc>
        <w:tc>
          <w:tcPr>
            <w:tcW w:w="171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lang w:val="mk-MK"/>
              </w:rPr>
              <w:t>1</w:t>
            </w:r>
          </w:p>
        </w:tc>
        <w:tc>
          <w:tcPr>
            <w:tcW w:w="2068"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20"/>
              <w:jc w:val="center"/>
              <w:rPr>
                <w:rFonts w:ascii="Arial" w:hAnsi="Arial" w:cs="Arial"/>
                <w:lang w:val="en-US"/>
              </w:rPr>
            </w:pPr>
            <w:r w:rsidRPr="00827ED1">
              <w:rPr>
                <w:rFonts w:ascii="Arial" w:hAnsi="Arial" w:cs="Arial"/>
                <w:lang w:val="en-US"/>
              </w:rPr>
              <w:t>7</w:t>
            </w:r>
          </w:p>
        </w:tc>
        <w:tc>
          <w:tcPr>
            <w:tcW w:w="992"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4</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1</w:t>
            </w:r>
          </w:p>
        </w:tc>
        <w:tc>
          <w:tcPr>
            <w:tcW w:w="709"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567"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6" w:type="dxa"/>
            <w:tcBorders>
              <w:top w:val="single" w:sz="4" w:space="0" w:color="auto"/>
              <w:left w:val="single" w:sz="4" w:space="0" w:color="000000"/>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mk-MK"/>
              </w:rPr>
            </w:pPr>
            <w:r w:rsidRPr="00827ED1">
              <w:rPr>
                <w:rFonts w:ascii="Arial" w:hAnsi="Arial" w:cs="Arial"/>
                <w:lang w:val="mk-MK"/>
              </w:rPr>
              <w:t>/</w:t>
            </w:r>
          </w:p>
        </w:tc>
        <w:tc>
          <w:tcPr>
            <w:tcW w:w="425" w:type="dxa"/>
            <w:tcBorders>
              <w:top w:val="single" w:sz="4" w:space="0" w:color="auto"/>
              <w:left w:val="single" w:sz="4" w:space="0" w:color="000000"/>
              <w:bottom w:val="single" w:sz="4" w:space="0" w:color="auto"/>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w:t>
            </w:r>
          </w:p>
        </w:tc>
        <w:tc>
          <w:tcPr>
            <w:tcW w:w="425"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ind w:left="-188"/>
              <w:jc w:val="center"/>
              <w:rPr>
                <w:rFonts w:ascii="Arial" w:hAnsi="Arial" w:cs="Arial"/>
                <w:lang w:val="en-US"/>
              </w:rPr>
            </w:pPr>
            <w:r w:rsidRPr="00827ED1">
              <w:rPr>
                <w:rFonts w:ascii="Arial" w:hAnsi="Arial" w:cs="Arial"/>
                <w:lang w:val="en-US"/>
              </w:rPr>
              <w:t>2</w:t>
            </w:r>
          </w:p>
        </w:tc>
        <w:tc>
          <w:tcPr>
            <w:tcW w:w="538" w:type="dxa"/>
            <w:tcBorders>
              <w:top w:val="single" w:sz="4" w:space="0" w:color="auto"/>
              <w:left w:val="single" w:sz="4" w:space="0" w:color="auto"/>
              <w:bottom w:val="single" w:sz="4" w:space="0" w:color="auto"/>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415" w:type="dxa"/>
            <w:tcBorders>
              <w:top w:val="single" w:sz="4" w:space="0" w:color="auto"/>
              <w:left w:val="single" w:sz="4" w:space="0" w:color="000000"/>
              <w:bottom w:val="single" w:sz="4" w:space="0" w:color="000000"/>
            </w:tcBorders>
            <w:shd w:val="clear" w:color="auto" w:fill="C00000"/>
            <w:vAlign w:val="center"/>
          </w:tcPr>
          <w:p w:rsidR="001558C0" w:rsidRPr="00771ACD" w:rsidRDefault="001558C0" w:rsidP="00F514F6">
            <w:pPr>
              <w:suppressAutoHyphens/>
              <w:snapToGrid w:val="0"/>
              <w:jc w:val="center"/>
              <w:rPr>
                <w:rFonts w:ascii="Arial" w:hAnsi="Arial" w:cs="Arial"/>
                <w:b/>
                <w:bCs/>
                <w:color w:val="FFFFFF"/>
                <w:lang w:val="it-IT"/>
              </w:rPr>
            </w:pPr>
            <w:r w:rsidRPr="00771ACD">
              <w:rPr>
                <w:rFonts w:ascii="Arial" w:hAnsi="Arial" w:cs="Arial"/>
                <w:b/>
                <w:bCs/>
                <w:color w:val="FFFFFF"/>
                <w:lang w:val="it-IT"/>
              </w:rPr>
              <w:t>IV-V</w:t>
            </w:r>
          </w:p>
        </w:tc>
        <w:tc>
          <w:tcPr>
            <w:tcW w:w="1717"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lang w:val="mk-MK"/>
              </w:rPr>
            </w:pPr>
            <w:r w:rsidRPr="00827ED1">
              <w:rPr>
                <w:rFonts w:ascii="Arial" w:hAnsi="Arial" w:cs="Arial"/>
                <w:b/>
                <w:lang w:val="mk-MK"/>
              </w:rPr>
              <w:t>2</w:t>
            </w:r>
          </w:p>
        </w:tc>
        <w:tc>
          <w:tcPr>
            <w:tcW w:w="2068"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en-US"/>
              </w:rPr>
            </w:pPr>
            <w:r w:rsidRPr="00827ED1">
              <w:rPr>
                <w:rFonts w:ascii="Arial" w:hAnsi="Arial" w:cs="Arial"/>
                <w:b/>
                <w:lang w:val="en-US"/>
              </w:rPr>
              <w:t>17</w:t>
            </w:r>
          </w:p>
        </w:tc>
        <w:tc>
          <w:tcPr>
            <w:tcW w:w="992"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10</w:t>
            </w:r>
          </w:p>
        </w:tc>
        <w:tc>
          <w:tcPr>
            <w:tcW w:w="567"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4</w:t>
            </w:r>
          </w:p>
        </w:tc>
        <w:tc>
          <w:tcPr>
            <w:tcW w:w="709"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auto"/>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auto"/>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1</w:t>
            </w:r>
          </w:p>
        </w:tc>
        <w:tc>
          <w:tcPr>
            <w:tcW w:w="425" w:type="dxa"/>
            <w:tcBorders>
              <w:top w:val="single" w:sz="4" w:space="0" w:color="auto"/>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2</w:t>
            </w:r>
          </w:p>
        </w:tc>
        <w:tc>
          <w:tcPr>
            <w:tcW w:w="538" w:type="dxa"/>
            <w:tcBorders>
              <w:top w:val="single" w:sz="4" w:space="0" w:color="auto"/>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color w:val="000000"/>
                <w:lang w:val="mk-MK"/>
              </w:rPr>
            </w:pPr>
            <w:r w:rsidRPr="00827ED1">
              <w:rPr>
                <w:rFonts w:ascii="Arial" w:hAnsi="Arial" w:cs="Arial"/>
                <w:color w:val="000000"/>
                <w:lang w:val="mk-MK"/>
              </w:rPr>
              <w:t>/</w:t>
            </w:r>
          </w:p>
        </w:tc>
      </w:tr>
      <w:tr w:rsidR="001558C0" w:rsidRPr="00827ED1" w:rsidTr="00F514F6">
        <w:trPr>
          <w:jc w:val="center"/>
        </w:trPr>
        <w:tc>
          <w:tcPr>
            <w:tcW w:w="1415"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jc w:val="center"/>
              <w:rPr>
                <w:rFonts w:ascii="Arial" w:hAnsi="Arial" w:cs="Arial"/>
                <w:b/>
                <w:bCs/>
                <w:color w:val="FFFFFF"/>
                <w:lang w:val="en-US"/>
              </w:rPr>
            </w:pPr>
            <w:r w:rsidRPr="00771ACD">
              <w:rPr>
                <w:rFonts w:ascii="Arial" w:hAnsi="Arial" w:cs="Arial"/>
                <w:b/>
                <w:bCs/>
                <w:color w:val="FFFFFF"/>
                <w:lang w:val="en-US"/>
              </w:rPr>
              <w:t>I-V</w:t>
            </w:r>
          </w:p>
        </w:tc>
        <w:tc>
          <w:tcPr>
            <w:tcW w:w="171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3" w:firstLine="106"/>
              <w:jc w:val="center"/>
              <w:rPr>
                <w:rFonts w:ascii="Arial" w:hAnsi="Arial" w:cs="Arial"/>
                <w:b/>
                <w:lang w:val="en-US"/>
              </w:rPr>
            </w:pPr>
            <w:r w:rsidRPr="00827ED1">
              <w:rPr>
                <w:rFonts w:ascii="Arial" w:hAnsi="Arial" w:cs="Arial"/>
                <w:b/>
                <w:lang w:val="en-US"/>
              </w:rPr>
              <w:t>5</w:t>
            </w:r>
          </w:p>
        </w:tc>
        <w:tc>
          <w:tcPr>
            <w:tcW w:w="2068"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20"/>
              <w:jc w:val="center"/>
              <w:rPr>
                <w:rFonts w:ascii="Arial" w:hAnsi="Arial" w:cs="Arial"/>
                <w:b/>
                <w:lang w:val="en-US"/>
              </w:rPr>
            </w:pPr>
            <w:r w:rsidRPr="00827ED1">
              <w:rPr>
                <w:rFonts w:ascii="Arial" w:hAnsi="Arial" w:cs="Arial"/>
                <w:b/>
                <w:lang w:val="en-US"/>
              </w:rPr>
              <w:t>43</w:t>
            </w:r>
          </w:p>
        </w:tc>
        <w:tc>
          <w:tcPr>
            <w:tcW w:w="992"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28</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7</w:t>
            </w:r>
          </w:p>
        </w:tc>
        <w:tc>
          <w:tcPr>
            <w:tcW w:w="709"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567"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6" w:type="dxa"/>
            <w:tcBorders>
              <w:top w:val="single" w:sz="4" w:space="0" w:color="000000"/>
              <w:left w:val="single" w:sz="4" w:space="0" w:color="000000"/>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mk-MK"/>
              </w:rPr>
            </w:pPr>
            <w:r w:rsidRPr="00827ED1">
              <w:rPr>
                <w:rFonts w:ascii="Arial" w:hAnsi="Arial" w:cs="Arial"/>
                <w:b/>
                <w:lang w:val="mk-MK"/>
              </w:rPr>
              <w:t>/</w:t>
            </w:r>
          </w:p>
        </w:tc>
        <w:tc>
          <w:tcPr>
            <w:tcW w:w="425" w:type="dxa"/>
            <w:tcBorders>
              <w:top w:val="single" w:sz="4" w:space="0" w:color="000000"/>
              <w:left w:val="single" w:sz="4" w:space="0" w:color="000000"/>
              <w:bottom w:val="single" w:sz="4" w:space="0" w:color="000000"/>
              <w:right w:val="single" w:sz="4" w:space="0" w:color="auto"/>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2</w:t>
            </w:r>
          </w:p>
        </w:tc>
        <w:tc>
          <w:tcPr>
            <w:tcW w:w="425"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ind w:left="-188"/>
              <w:jc w:val="center"/>
              <w:rPr>
                <w:rFonts w:ascii="Arial" w:hAnsi="Arial" w:cs="Arial"/>
                <w:b/>
                <w:lang w:val="en-US"/>
              </w:rPr>
            </w:pPr>
            <w:r w:rsidRPr="00827ED1">
              <w:rPr>
                <w:rFonts w:ascii="Arial" w:hAnsi="Arial" w:cs="Arial"/>
                <w:b/>
                <w:lang w:val="en-US"/>
              </w:rPr>
              <w:t>6</w:t>
            </w:r>
          </w:p>
        </w:tc>
        <w:tc>
          <w:tcPr>
            <w:tcW w:w="538" w:type="dxa"/>
            <w:tcBorders>
              <w:top w:val="single" w:sz="4" w:space="0" w:color="000000"/>
              <w:left w:val="single" w:sz="4" w:space="0" w:color="auto"/>
              <w:bottom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827ED1" w:rsidRDefault="001558C0" w:rsidP="00F514F6">
            <w:pPr>
              <w:snapToGrid w:val="0"/>
              <w:jc w:val="center"/>
              <w:rPr>
                <w:rFonts w:ascii="Arial" w:hAnsi="Arial" w:cs="Arial"/>
                <w:b/>
                <w:color w:val="000000"/>
                <w:lang w:val="mk-MK"/>
              </w:rPr>
            </w:pPr>
            <w:r w:rsidRPr="00827ED1">
              <w:rPr>
                <w:rFonts w:ascii="Arial" w:hAnsi="Arial" w:cs="Arial"/>
                <w:b/>
                <w:color w:val="000000"/>
                <w:lang w:val="mk-MK"/>
              </w:rPr>
              <w:t>/</w:t>
            </w:r>
          </w:p>
        </w:tc>
      </w:tr>
    </w:tbl>
    <w:p w:rsidR="001558C0" w:rsidRPr="00386818" w:rsidRDefault="001558C0" w:rsidP="001558C0">
      <w:pPr>
        <w:pStyle w:val="ListParagraph"/>
        <w:tabs>
          <w:tab w:val="left" w:pos="1185"/>
        </w:tabs>
        <w:spacing w:after="0" w:line="240" w:lineRule="auto"/>
        <w:ind w:left="0"/>
        <w:jc w:val="both"/>
        <w:rPr>
          <w:rFonts w:ascii="Arial" w:hAnsi="Arial" w:cs="Arial"/>
          <w:sz w:val="24"/>
          <w:szCs w:val="24"/>
          <w:lang w:val="mk-MK"/>
        </w:rPr>
      </w:pPr>
    </w:p>
    <w:p w:rsidR="001558C0" w:rsidRPr="00364751" w:rsidRDefault="001558C0" w:rsidP="001558C0">
      <w:pPr>
        <w:pStyle w:val="ListParagraph"/>
        <w:tabs>
          <w:tab w:val="left" w:pos="1185"/>
        </w:tabs>
        <w:spacing w:after="0" w:line="240" w:lineRule="auto"/>
        <w:ind w:left="0"/>
        <w:jc w:val="center"/>
        <w:rPr>
          <w:rFonts w:ascii="Arial" w:hAnsi="Arial" w:cs="Arial"/>
          <w:b/>
          <w:i/>
          <w:sz w:val="24"/>
          <w:szCs w:val="24"/>
        </w:rPr>
      </w:pPr>
      <w:r w:rsidRPr="004511DF">
        <w:rPr>
          <w:rFonts w:ascii="Arial" w:hAnsi="Arial" w:cs="Arial"/>
          <w:b/>
          <w:i/>
          <w:sz w:val="24"/>
          <w:szCs w:val="24"/>
          <w:lang w:val="mk-MK"/>
        </w:rPr>
        <w:t>Табела бр. 4 Бројна состојба на ученици во ПОП во централното училиште</w:t>
      </w:r>
      <w:r>
        <w:rPr>
          <w:rFonts w:ascii="Arial" w:hAnsi="Arial" w:cs="Arial"/>
          <w:b/>
          <w:i/>
          <w:sz w:val="24"/>
          <w:szCs w:val="24"/>
          <w:lang w:val="mk-MK"/>
        </w:rPr>
        <w:t xml:space="preserve"> </w:t>
      </w:r>
    </w:p>
    <w:tbl>
      <w:tblPr>
        <w:tblW w:w="12810" w:type="dxa"/>
        <w:jc w:val="center"/>
        <w:tblInd w:w="1302" w:type="dxa"/>
        <w:tblLayout w:type="fixed"/>
        <w:tblLook w:val="0000"/>
      </w:tblPr>
      <w:tblGrid>
        <w:gridCol w:w="1809"/>
        <w:gridCol w:w="2409"/>
        <w:gridCol w:w="1194"/>
        <w:gridCol w:w="900"/>
        <w:gridCol w:w="780"/>
        <w:gridCol w:w="732"/>
        <w:gridCol w:w="701"/>
        <w:gridCol w:w="651"/>
        <w:gridCol w:w="699"/>
        <w:gridCol w:w="721"/>
        <w:gridCol w:w="669"/>
        <w:gridCol w:w="676"/>
        <w:gridCol w:w="869"/>
      </w:tblGrid>
      <w:tr w:rsidR="001558C0" w:rsidRPr="00771ACD" w:rsidTr="00F514F6">
        <w:trPr>
          <w:trHeight w:val="330"/>
          <w:jc w:val="center"/>
        </w:trPr>
        <w:tc>
          <w:tcPr>
            <w:tcW w:w="1809"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51"/>
              <w:jc w:val="center"/>
              <w:rPr>
                <w:rFonts w:ascii="Arial" w:hAnsi="Arial" w:cs="Arial"/>
                <w:b/>
                <w:bCs/>
                <w:lang w:val="mk-MK"/>
              </w:rPr>
            </w:pPr>
            <w:r w:rsidRPr="00771ACD">
              <w:rPr>
                <w:rFonts w:ascii="Arial" w:hAnsi="Arial" w:cs="Arial"/>
                <w:b/>
                <w:bCs/>
                <w:sz w:val="22"/>
                <w:lang w:val="mk-MK"/>
              </w:rPr>
              <w:t>Одд.</w:t>
            </w:r>
          </w:p>
        </w:tc>
        <w:tc>
          <w:tcPr>
            <w:tcW w:w="2409"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58" w:hanging="40"/>
              <w:jc w:val="center"/>
              <w:rPr>
                <w:rFonts w:ascii="Arial" w:hAnsi="Arial" w:cs="Arial"/>
                <w:b/>
                <w:bCs/>
                <w:lang w:val="mk-MK"/>
              </w:rPr>
            </w:pPr>
            <w:r w:rsidRPr="00771ACD">
              <w:rPr>
                <w:rFonts w:ascii="Arial" w:hAnsi="Arial" w:cs="Arial"/>
                <w:b/>
                <w:bCs/>
                <w:sz w:val="22"/>
                <w:lang w:val="mk-MK"/>
              </w:rPr>
              <w:t xml:space="preserve">Бр. На комбинирани паралелки според видот на попреченоста </w:t>
            </w:r>
          </w:p>
        </w:tc>
        <w:tc>
          <w:tcPr>
            <w:tcW w:w="1194" w:type="dxa"/>
            <w:vMerge w:val="restart"/>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86" w:firstLine="32"/>
              <w:jc w:val="center"/>
              <w:rPr>
                <w:rFonts w:ascii="Arial" w:hAnsi="Arial" w:cs="Arial"/>
                <w:b/>
                <w:bCs/>
                <w:lang w:val="mk-MK"/>
              </w:rPr>
            </w:pPr>
            <w:r w:rsidRPr="00771ACD">
              <w:rPr>
                <w:rFonts w:ascii="Arial" w:hAnsi="Arial" w:cs="Arial"/>
                <w:b/>
                <w:bCs/>
                <w:sz w:val="22"/>
                <w:lang w:val="mk-MK"/>
              </w:rPr>
              <w:t>Бр. на ученици</w:t>
            </w:r>
          </w:p>
        </w:tc>
        <w:tc>
          <w:tcPr>
            <w:tcW w:w="7398" w:type="dxa"/>
            <w:gridSpan w:val="10"/>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Етничка и родова структура на учениците</w:t>
            </w:r>
          </w:p>
        </w:tc>
      </w:tr>
      <w:tr w:rsidR="001558C0" w:rsidRPr="00771ACD" w:rsidTr="00F514F6">
        <w:trPr>
          <w:trHeight w:val="330"/>
          <w:jc w:val="center"/>
        </w:trPr>
        <w:tc>
          <w:tcPr>
            <w:tcW w:w="1809"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360" w:firstLine="540"/>
              <w:jc w:val="center"/>
              <w:rPr>
                <w:rFonts w:ascii="Arial" w:hAnsi="Arial" w:cs="Arial"/>
                <w:b/>
                <w:bCs/>
                <w:lang w:val="mk-MK"/>
              </w:rPr>
            </w:pPr>
          </w:p>
        </w:tc>
        <w:tc>
          <w:tcPr>
            <w:tcW w:w="2409"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58" w:hanging="40"/>
              <w:jc w:val="center"/>
              <w:rPr>
                <w:rFonts w:ascii="Arial" w:hAnsi="Arial" w:cs="Arial"/>
                <w:b/>
                <w:bCs/>
                <w:lang w:val="mk-MK"/>
              </w:rPr>
            </w:pPr>
          </w:p>
        </w:tc>
        <w:tc>
          <w:tcPr>
            <w:tcW w:w="1194"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86" w:firstLine="32"/>
              <w:jc w:val="center"/>
              <w:rPr>
                <w:rFonts w:ascii="Arial" w:hAnsi="Arial" w:cs="Arial"/>
                <w:b/>
                <w:bCs/>
                <w:lang w:val="mk-MK"/>
              </w:rPr>
            </w:pPr>
          </w:p>
        </w:tc>
        <w:tc>
          <w:tcPr>
            <w:tcW w:w="1680"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Македонци</w:t>
            </w:r>
          </w:p>
        </w:tc>
        <w:tc>
          <w:tcPr>
            <w:tcW w:w="1433"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Албанци</w:t>
            </w:r>
          </w:p>
        </w:tc>
        <w:tc>
          <w:tcPr>
            <w:tcW w:w="1350"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Турци</w:t>
            </w:r>
          </w:p>
        </w:tc>
        <w:tc>
          <w:tcPr>
            <w:tcW w:w="1390" w:type="dxa"/>
            <w:gridSpan w:val="2"/>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Роми</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Други</w:t>
            </w:r>
          </w:p>
        </w:tc>
      </w:tr>
      <w:tr w:rsidR="001558C0" w:rsidRPr="00771ACD" w:rsidTr="00F514F6">
        <w:trPr>
          <w:trHeight w:val="330"/>
          <w:jc w:val="center"/>
        </w:trPr>
        <w:tc>
          <w:tcPr>
            <w:tcW w:w="1809"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360" w:firstLine="540"/>
              <w:jc w:val="center"/>
              <w:rPr>
                <w:rFonts w:ascii="Arial" w:hAnsi="Arial" w:cs="Arial"/>
                <w:b/>
                <w:bCs/>
                <w:lang w:val="mk-MK"/>
              </w:rPr>
            </w:pPr>
          </w:p>
        </w:tc>
        <w:tc>
          <w:tcPr>
            <w:tcW w:w="2409"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58" w:hanging="40"/>
              <w:jc w:val="center"/>
              <w:rPr>
                <w:rFonts w:ascii="Arial" w:hAnsi="Arial" w:cs="Arial"/>
                <w:b/>
                <w:bCs/>
                <w:lang w:val="mk-MK"/>
              </w:rPr>
            </w:pPr>
          </w:p>
        </w:tc>
        <w:tc>
          <w:tcPr>
            <w:tcW w:w="1194" w:type="dxa"/>
            <w:vMerge/>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86" w:firstLine="32"/>
              <w:jc w:val="center"/>
              <w:rPr>
                <w:rFonts w:ascii="Arial" w:hAnsi="Arial" w:cs="Arial"/>
                <w:b/>
                <w:bCs/>
                <w:lang w:val="mk-MK"/>
              </w:rPr>
            </w:pPr>
          </w:p>
        </w:tc>
        <w:tc>
          <w:tcPr>
            <w:tcW w:w="900"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М</w:t>
            </w:r>
          </w:p>
        </w:tc>
        <w:tc>
          <w:tcPr>
            <w:tcW w:w="780"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Ж</w:t>
            </w:r>
          </w:p>
        </w:tc>
        <w:tc>
          <w:tcPr>
            <w:tcW w:w="732"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м</w:t>
            </w:r>
          </w:p>
        </w:tc>
        <w:tc>
          <w:tcPr>
            <w:tcW w:w="701"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Ж</w:t>
            </w:r>
          </w:p>
        </w:tc>
        <w:tc>
          <w:tcPr>
            <w:tcW w:w="651"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М</w:t>
            </w:r>
          </w:p>
        </w:tc>
        <w:tc>
          <w:tcPr>
            <w:tcW w:w="69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ж</w:t>
            </w:r>
          </w:p>
        </w:tc>
        <w:tc>
          <w:tcPr>
            <w:tcW w:w="721"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м</w:t>
            </w:r>
          </w:p>
        </w:tc>
        <w:tc>
          <w:tcPr>
            <w:tcW w:w="66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Ж</w:t>
            </w:r>
          </w:p>
        </w:tc>
        <w:tc>
          <w:tcPr>
            <w:tcW w:w="676"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М</w:t>
            </w:r>
          </w:p>
        </w:tc>
        <w:tc>
          <w:tcPr>
            <w:tcW w:w="86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771ACD" w:rsidRDefault="001558C0" w:rsidP="00F514F6">
            <w:pPr>
              <w:snapToGrid w:val="0"/>
              <w:ind w:left="-194" w:hanging="14"/>
              <w:jc w:val="center"/>
              <w:rPr>
                <w:rFonts w:ascii="Arial" w:hAnsi="Arial" w:cs="Arial"/>
                <w:b/>
                <w:bCs/>
                <w:lang w:val="mk-MK"/>
              </w:rPr>
            </w:pPr>
            <w:r w:rsidRPr="00771ACD">
              <w:rPr>
                <w:rFonts w:ascii="Arial" w:hAnsi="Arial" w:cs="Arial"/>
                <w:b/>
                <w:bCs/>
                <w:sz w:val="22"/>
                <w:lang w:val="mk-MK"/>
              </w:rPr>
              <w:t>Ж</w:t>
            </w:r>
          </w:p>
        </w:tc>
      </w:tr>
      <w:tr w:rsidR="001558C0" w:rsidRPr="00771ACD" w:rsidTr="00F514F6">
        <w:trPr>
          <w:trHeight w:val="374"/>
          <w:jc w:val="center"/>
        </w:trPr>
        <w:tc>
          <w:tcPr>
            <w:tcW w:w="180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360" w:firstLine="540"/>
              <w:jc w:val="center"/>
              <w:rPr>
                <w:rFonts w:ascii="Arial" w:hAnsi="Arial" w:cs="Arial"/>
                <w:b/>
                <w:bCs/>
                <w:lang w:val="en-US"/>
              </w:rPr>
            </w:pPr>
            <w:r w:rsidRPr="00771ACD">
              <w:rPr>
                <w:rFonts w:ascii="Arial" w:hAnsi="Arial" w:cs="Arial"/>
                <w:b/>
                <w:bCs/>
                <w:sz w:val="22"/>
                <w:lang w:val="en-US"/>
              </w:rPr>
              <w:t>II, III</w:t>
            </w:r>
          </w:p>
        </w:tc>
        <w:tc>
          <w:tcPr>
            <w:tcW w:w="240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58" w:hanging="40"/>
              <w:jc w:val="center"/>
              <w:rPr>
                <w:rFonts w:ascii="Arial" w:hAnsi="Arial" w:cs="Arial"/>
                <w:lang w:val="mk-MK"/>
              </w:rPr>
            </w:pPr>
            <w:r w:rsidRPr="00771ACD">
              <w:rPr>
                <w:rFonts w:ascii="Arial" w:hAnsi="Arial" w:cs="Arial"/>
                <w:sz w:val="22"/>
                <w:lang w:val="mk-MK"/>
              </w:rPr>
              <w:t>1 (комбинирана)</w:t>
            </w:r>
          </w:p>
          <w:p w:rsidR="001558C0" w:rsidRPr="00771ACD" w:rsidRDefault="001558C0" w:rsidP="00F514F6">
            <w:pPr>
              <w:snapToGrid w:val="0"/>
              <w:ind w:left="-58" w:hanging="40"/>
              <w:jc w:val="center"/>
              <w:rPr>
                <w:rFonts w:ascii="Arial" w:hAnsi="Arial" w:cs="Arial"/>
                <w:lang w:val="mk-MK"/>
              </w:rPr>
            </w:pPr>
            <w:r w:rsidRPr="00771ACD">
              <w:rPr>
                <w:rFonts w:ascii="Arial" w:hAnsi="Arial" w:cs="Arial"/>
                <w:sz w:val="22"/>
                <w:lang w:val="mk-MK"/>
              </w:rPr>
              <w:t>2 и 3 одд.</w:t>
            </w:r>
          </w:p>
        </w:tc>
        <w:tc>
          <w:tcPr>
            <w:tcW w:w="1194"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86" w:firstLine="32"/>
              <w:jc w:val="center"/>
              <w:rPr>
                <w:rFonts w:ascii="Arial" w:hAnsi="Arial" w:cs="Arial"/>
                <w:lang w:val="mk-MK"/>
              </w:rPr>
            </w:pPr>
            <w:r w:rsidRPr="00771ACD">
              <w:rPr>
                <w:rFonts w:ascii="Arial" w:hAnsi="Arial" w:cs="Arial"/>
                <w:sz w:val="22"/>
                <w:lang w:val="mk-MK"/>
              </w:rPr>
              <w:t>3</w:t>
            </w:r>
          </w:p>
        </w:tc>
        <w:tc>
          <w:tcPr>
            <w:tcW w:w="90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2</w:t>
            </w:r>
          </w:p>
        </w:tc>
        <w:tc>
          <w:tcPr>
            <w:tcW w:w="78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732"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right="-250" w:hanging="14"/>
              <w:jc w:val="center"/>
              <w:rPr>
                <w:rFonts w:ascii="Arial" w:hAnsi="Arial" w:cs="Arial"/>
                <w:lang w:val="en-US"/>
              </w:rPr>
            </w:pPr>
            <w:r w:rsidRPr="00771ACD">
              <w:rPr>
                <w:rFonts w:ascii="Arial" w:hAnsi="Arial" w:cs="Arial"/>
                <w:sz w:val="22"/>
                <w:lang w:val="en-US"/>
              </w:rPr>
              <w:t>/</w:t>
            </w:r>
          </w:p>
        </w:tc>
        <w:tc>
          <w:tcPr>
            <w:tcW w:w="70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right="-250" w:hanging="14"/>
              <w:jc w:val="center"/>
              <w:rPr>
                <w:rFonts w:ascii="Arial" w:hAnsi="Arial" w:cs="Arial"/>
                <w:lang w:val="en-US"/>
              </w:rPr>
            </w:pPr>
            <w:r w:rsidRPr="00771ACD">
              <w:rPr>
                <w:rFonts w:ascii="Arial" w:hAnsi="Arial" w:cs="Arial"/>
                <w:sz w:val="22"/>
                <w:lang w:val="en-US"/>
              </w:rPr>
              <w:t>/</w:t>
            </w:r>
          </w:p>
        </w:tc>
        <w:tc>
          <w:tcPr>
            <w:tcW w:w="65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69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72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1</w:t>
            </w:r>
          </w:p>
        </w:tc>
        <w:tc>
          <w:tcPr>
            <w:tcW w:w="66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676"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r>
      <w:tr w:rsidR="001558C0" w:rsidRPr="00771ACD" w:rsidTr="00F514F6">
        <w:trPr>
          <w:trHeight w:val="446"/>
          <w:jc w:val="center"/>
        </w:trPr>
        <w:tc>
          <w:tcPr>
            <w:tcW w:w="180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360" w:firstLine="540"/>
              <w:jc w:val="center"/>
              <w:rPr>
                <w:rFonts w:ascii="Arial" w:hAnsi="Arial" w:cs="Arial"/>
                <w:b/>
                <w:bCs/>
                <w:lang w:val="it-IT"/>
              </w:rPr>
            </w:pPr>
            <w:r w:rsidRPr="00771ACD">
              <w:rPr>
                <w:rFonts w:ascii="Arial" w:hAnsi="Arial" w:cs="Arial"/>
                <w:b/>
                <w:bCs/>
                <w:sz w:val="22"/>
                <w:lang w:val="it-IT"/>
              </w:rPr>
              <w:t>II, IV, V</w:t>
            </w:r>
          </w:p>
        </w:tc>
        <w:tc>
          <w:tcPr>
            <w:tcW w:w="240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58" w:hanging="40"/>
              <w:jc w:val="center"/>
              <w:rPr>
                <w:rFonts w:ascii="Arial" w:hAnsi="Arial" w:cs="Arial"/>
                <w:lang w:val="mk-MK"/>
              </w:rPr>
            </w:pPr>
            <w:r w:rsidRPr="00771ACD">
              <w:rPr>
                <w:rFonts w:ascii="Arial" w:hAnsi="Arial" w:cs="Arial"/>
                <w:sz w:val="22"/>
                <w:lang w:val="mk-MK"/>
              </w:rPr>
              <w:t xml:space="preserve">1(комбинирана) </w:t>
            </w:r>
          </w:p>
          <w:p w:rsidR="001558C0" w:rsidRPr="00771ACD" w:rsidRDefault="001558C0" w:rsidP="00F514F6">
            <w:pPr>
              <w:snapToGrid w:val="0"/>
              <w:ind w:left="-58" w:hanging="40"/>
              <w:jc w:val="center"/>
              <w:rPr>
                <w:rFonts w:ascii="Arial" w:hAnsi="Arial" w:cs="Arial"/>
                <w:lang w:val="mk-MK"/>
              </w:rPr>
            </w:pPr>
            <w:r w:rsidRPr="00771ACD">
              <w:rPr>
                <w:rFonts w:ascii="Arial" w:hAnsi="Arial" w:cs="Arial"/>
                <w:sz w:val="22"/>
                <w:lang w:val="mk-MK"/>
              </w:rPr>
              <w:t>2,4,5 одд</w:t>
            </w:r>
          </w:p>
        </w:tc>
        <w:tc>
          <w:tcPr>
            <w:tcW w:w="1194"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86" w:firstLine="32"/>
              <w:jc w:val="center"/>
              <w:rPr>
                <w:rFonts w:ascii="Arial" w:hAnsi="Arial" w:cs="Arial"/>
                <w:lang w:val="mk-MK"/>
              </w:rPr>
            </w:pPr>
            <w:r w:rsidRPr="00771ACD">
              <w:rPr>
                <w:rFonts w:ascii="Arial" w:hAnsi="Arial" w:cs="Arial"/>
                <w:sz w:val="22"/>
                <w:lang w:val="mk-MK"/>
              </w:rPr>
              <w:t>4</w:t>
            </w:r>
          </w:p>
        </w:tc>
        <w:tc>
          <w:tcPr>
            <w:tcW w:w="90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3</w:t>
            </w:r>
          </w:p>
        </w:tc>
        <w:tc>
          <w:tcPr>
            <w:tcW w:w="78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732"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70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65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69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72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66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1</w:t>
            </w:r>
          </w:p>
        </w:tc>
        <w:tc>
          <w:tcPr>
            <w:tcW w:w="676"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r>
      <w:tr w:rsidR="001558C0" w:rsidRPr="00771ACD" w:rsidTr="00F514F6">
        <w:trPr>
          <w:trHeight w:val="347"/>
          <w:jc w:val="center"/>
        </w:trPr>
        <w:tc>
          <w:tcPr>
            <w:tcW w:w="180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360" w:firstLine="540"/>
              <w:jc w:val="center"/>
              <w:rPr>
                <w:rFonts w:ascii="Arial" w:hAnsi="Arial" w:cs="Arial"/>
                <w:b/>
                <w:bCs/>
                <w:lang w:val="en-US"/>
              </w:rPr>
            </w:pPr>
            <w:r w:rsidRPr="00771ACD">
              <w:rPr>
                <w:rFonts w:ascii="Arial" w:hAnsi="Arial" w:cs="Arial"/>
                <w:b/>
                <w:bCs/>
                <w:sz w:val="22"/>
                <w:lang w:val="en-US"/>
              </w:rPr>
              <w:t>V,VII,VIII, IX</w:t>
            </w:r>
          </w:p>
        </w:tc>
        <w:tc>
          <w:tcPr>
            <w:tcW w:w="240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58" w:hanging="40"/>
              <w:jc w:val="center"/>
              <w:rPr>
                <w:rFonts w:ascii="Arial" w:hAnsi="Arial" w:cs="Arial"/>
                <w:lang w:val="mk-MK"/>
              </w:rPr>
            </w:pPr>
            <w:r w:rsidRPr="00771ACD">
              <w:rPr>
                <w:rFonts w:ascii="Arial" w:hAnsi="Arial" w:cs="Arial"/>
                <w:sz w:val="22"/>
                <w:lang w:val="mk-MK"/>
              </w:rPr>
              <w:t>1 (комбинирана)</w:t>
            </w:r>
          </w:p>
          <w:p w:rsidR="001558C0" w:rsidRPr="00771ACD" w:rsidRDefault="001558C0" w:rsidP="00F514F6">
            <w:pPr>
              <w:snapToGrid w:val="0"/>
              <w:ind w:left="-58" w:hanging="40"/>
              <w:jc w:val="center"/>
              <w:rPr>
                <w:rFonts w:ascii="Arial" w:hAnsi="Arial" w:cs="Arial"/>
                <w:lang w:val="mk-MK"/>
              </w:rPr>
            </w:pPr>
            <w:r w:rsidRPr="00771ACD">
              <w:rPr>
                <w:rFonts w:ascii="Arial" w:hAnsi="Arial" w:cs="Arial"/>
                <w:sz w:val="22"/>
                <w:lang w:val="mk-MK"/>
              </w:rPr>
              <w:t>5,7,8,9 одд.</w:t>
            </w:r>
          </w:p>
        </w:tc>
        <w:tc>
          <w:tcPr>
            <w:tcW w:w="1194"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86" w:firstLine="32"/>
              <w:jc w:val="center"/>
              <w:rPr>
                <w:rFonts w:ascii="Arial" w:hAnsi="Arial" w:cs="Arial"/>
                <w:lang w:val="mk-MK"/>
              </w:rPr>
            </w:pPr>
            <w:r w:rsidRPr="00771ACD">
              <w:rPr>
                <w:rFonts w:ascii="Arial" w:hAnsi="Arial" w:cs="Arial"/>
                <w:sz w:val="22"/>
                <w:lang w:val="mk-MK"/>
              </w:rPr>
              <w:t>5</w:t>
            </w:r>
          </w:p>
        </w:tc>
        <w:tc>
          <w:tcPr>
            <w:tcW w:w="90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3</w:t>
            </w:r>
          </w:p>
        </w:tc>
        <w:tc>
          <w:tcPr>
            <w:tcW w:w="78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2</w:t>
            </w:r>
          </w:p>
        </w:tc>
        <w:tc>
          <w:tcPr>
            <w:tcW w:w="732"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70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65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69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72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66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676"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r>
      <w:tr w:rsidR="001558C0" w:rsidRPr="00771ACD" w:rsidTr="00F514F6">
        <w:trPr>
          <w:trHeight w:val="356"/>
          <w:jc w:val="center"/>
        </w:trPr>
        <w:tc>
          <w:tcPr>
            <w:tcW w:w="180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360" w:firstLine="540"/>
              <w:jc w:val="center"/>
              <w:rPr>
                <w:rFonts w:ascii="Arial" w:hAnsi="Arial" w:cs="Arial"/>
                <w:b/>
                <w:bCs/>
                <w:lang w:val="en-US"/>
              </w:rPr>
            </w:pPr>
            <w:r w:rsidRPr="00771ACD">
              <w:rPr>
                <w:rFonts w:ascii="Arial" w:hAnsi="Arial" w:cs="Arial"/>
                <w:b/>
                <w:bCs/>
                <w:sz w:val="22"/>
                <w:lang w:val="en-US"/>
              </w:rPr>
              <w:t>VII, VIII</w:t>
            </w:r>
          </w:p>
        </w:tc>
        <w:tc>
          <w:tcPr>
            <w:tcW w:w="240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58" w:hanging="40"/>
              <w:jc w:val="center"/>
              <w:rPr>
                <w:rFonts w:ascii="Arial" w:hAnsi="Arial" w:cs="Arial"/>
                <w:lang w:val="mk-MK"/>
              </w:rPr>
            </w:pPr>
            <w:r w:rsidRPr="00771ACD">
              <w:rPr>
                <w:rFonts w:ascii="Arial" w:hAnsi="Arial" w:cs="Arial"/>
                <w:sz w:val="22"/>
                <w:lang w:val="mk-MK"/>
              </w:rPr>
              <w:t>1 (комбинирана)</w:t>
            </w:r>
          </w:p>
        </w:tc>
        <w:tc>
          <w:tcPr>
            <w:tcW w:w="1194"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86" w:firstLine="32"/>
              <w:jc w:val="center"/>
              <w:rPr>
                <w:rFonts w:ascii="Arial" w:hAnsi="Arial" w:cs="Arial"/>
                <w:lang w:val="mk-MK"/>
              </w:rPr>
            </w:pPr>
            <w:r w:rsidRPr="00771ACD">
              <w:rPr>
                <w:rFonts w:ascii="Arial" w:hAnsi="Arial" w:cs="Arial"/>
                <w:sz w:val="22"/>
                <w:lang w:val="mk-MK"/>
              </w:rPr>
              <w:t>3</w:t>
            </w:r>
          </w:p>
        </w:tc>
        <w:tc>
          <w:tcPr>
            <w:tcW w:w="90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1</w:t>
            </w:r>
          </w:p>
        </w:tc>
        <w:tc>
          <w:tcPr>
            <w:tcW w:w="78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1</w:t>
            </w:r>
          </w:p>
        </w:tc>
        <w:tc>
          <w:tcPr>
            <w:tcW w:w="732"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70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65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69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72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1</w:t>
            </w:r>
          </w:p>
        </w:tc>
        <w:tc>
          <w:tcPr>
            <w:tcW w:w="66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676"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r>
      <w:tr w:rsidR="001558C0" w:rsidRPr="00771ACD" w:rsidTr="00F514F6">
        <w:trPr>
          <w:trHeight w:val="329"/>
          <w:jc w:val="center"/>
        </w:trPr>
        <w:tc>
          <w:tcPr>
            <w:tcW w:w="180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360" w:firstLine="540"/>
              <w:jc w:val="center"/>
              <w:rPr>
                <w:rFonts w:ascii="Arial" w:hAnsi="Arial" w:cs="Arial"/>
                <w:b/>
                <w:bCs/>
                <w:lang w:val="en-US"/>
              </w:rPr>
            </w:pPr>
            <w:r w:rsidRPr="00771ACD">
              <w:rPr>
                <w:rFonts w:ascii="Arial" w:hAnsi="Arial" w:cs="Arial"/>
                <w:b/>
                <w:bCs/>
                <w:sz w:val="22"/>
                <w:lang w:val="en-US"/>
              </w:rPr>
              <w:t xml:space="preserve">VIII, IX </w:t>
            </w:r>
          </w:p>
        </w:tc>
        <w:tc>
          <w:tcPr>
            <w:tcW w:w="240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58" w:hanging="40"/>
              <w:jc w:val="center"/>
              <w:rPr>
                <w:rFonts w:ascii="Arial" w:hAnsi="Arial" w:cs="Arial"/>
                <w:lang w:val="mk-MK"/>
              </w:rPr>
            </w:pPr>
            <w:r w:rsidRPr="00771ACD">
              <w:rPr>
                <w:rFonts w:ascii="Arial" w:hAnsi="Arial" w:cs="Arial"/>
                <w:sz w:val="22"/>
                <w:lang w:val="mk-MK"/>
              </w:rPr>
              <w:t>1 (комбинирана)</w:t>
            </w:r>
          </w:p>
        </w:tc>
        <w:tc>
          <w:tcPr>
            <w:tcW w:w="1194"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86" w:firstLine="32"/>
              <w:jc w:val="center"/>
              <w:rPr>
                <w:rFonts w:ascii="Arial" w:hAnsi="Arial" w:cs="Arial"/>
                <w:lang w:val="en-US"/>
              </w:rPr>
            </w:pPr>
            <w:r w:rsidRPr="00771ACD">
              <w:rPr>
                <w:rFonts w:ascii="Arial" w:hAnsi="Arial" w:cs="Arial"/>
                <w:sz w:val="22"/>
                <w:lang w:val="en-US"/>
              </w:rPr>
              <w:t>4</w:t>
            </w:r>
          </w:p>
        </w:tc>
        <w:tc>
          <w:tcPr>
            <w:tcW w:w="90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2</w:t>
            </w:r>
          </w:p>
        </w:tc>
        <w:tc>
          <w:tcPr>
            <w:tcW w:w="78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732"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70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65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69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72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2</w:t>
            </w:r>
          </w:p>
        </w:tc>
        <w:tc>
          <w:tcPr>
            <w:tcW w:w="66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en-US"/>
              </w:rPr>
            </w:pPr>
            <w:r w:rsidRPr="00771ACD">
              <w:rPr>
                <w:rFonts w:ascii="Arial" w:hAnsi="Arial" w:cs="Arial"/>
                <w:sz w:val="22"/>
                <w:lang w:val="en-US"/>
              </w:rPr>
              <w:t>/</w:t>
            </w:r>
          </w:p>
        </w:tc>
        <w:tc>
          <w:tcPr>
            <w:tcW w:w="676"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lang w:val="mk-MK"/>
              </w:rPr>
            </w:pPr>
            <w:r w:rsidRPr="00771ACD">
              <w:rPr>
                <w:rFonts w:ascii="Arial" w:hAnsi="Arial" w:cs="Arial"/>
                <w:sz w:val="22"/>
                <w:lang w:val="mk-MK"/>
              </w:rPr>
              <w:t>/</w:t>
            </w:r>
          </w:p>
        </w:tc>
      </w:tr>
      <w:tr w:rsidR="001558C0" w:rsidRPr="00771ACD" w:rsidTr="00F514F6">
        <w:trPr>
          <w:trHeight w:val="338"/>
          <w:jc w:val="center"/>
        </w:trPr>
        <w:tc>
          <w:tcPr>
            <w:tcW w:w="1809" w:type="dxa"/>
            <w:tcBorders>
              <w:top w:val="single" w:sz="4" w:space="0" w:color="000000"/>
              <w:left w:val="single" w:sz="4" w:space="0" w:color="000000"/>
              <w:bottom w:val="single" w:sz="4" w:space="0" w:color="000000"/>
            </w:tcBorders>
            <w:shd w:val="clear" w:color="auto" w:fill="C00000"/>
            <w:vAlign w:val="center"/>
          </w:tcPr>
          <w:p w:rsidR="001558C0" w:rsidRPr="00771ACD" w:rsidRDefault="001558C0" w:rsidP="00F514F6">
            <w:pPr>
              <w:snapToGrid w:val="0"/>
              <w:ind w:left="-360" w:firstLine="540"/>
              <w:jc w:val="center"/>
              <w:rPr>
                <w:rFonts w:ascii="Arial" w:hAnsi="Arial" w:cs="Arial"/>
                <w:b/>
                <w:bCs/>
              </w:rPr>
            </w:pPr>
            <w:r w:rsidRPr="00771ACD">
              <w:rPr>
                <w:rFonts w:ascii="Arial" w:hAnsi="Arial" w:cs="Arial"/>
                <w:b/>
                <w:bCs/>
                <w:sz w:val="22"/>
              </w:rPr>
              <w:lastRenderedPageBreak/>
              <w:t>I – IX</w:t>
            </w:r>
          </w:p>
        </w:tc>
        <w:tc>
          <w:tcPr>
            <w:tcW w:w="240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58" w:hanging="40"/>
              <w:jc w:val="center"/>
              <w:rPr>
                <w:rFonts w:ascii="Arial" w:hAnsi="Arial" w:cs="Arial"/>
                <w:b/>
                <w:lang w:val="en-US"/>
              </w:rPr>
            </w:pPr>
            <w:r w:rsidRPr="00771ACD">
              <w:rPr>
                <w:rFonts w:ascii="Arial" w:hAnsi="Arial" w:cs="Arial"/>
                <w:b/>
                <w:sz w:val="22"/>
                <w:lang w:val="en-US"/>
              </w:rPr>
              <w:t>5</w:t>
            </w:r>
          </w:p>
        </w:tc>
        <w:tc>
          <w:tcPr>
            <w:tcW w:w="1194"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86" w:firstLine="32"/>
              <w:jc w:val="center"/>
              <w:rPr>
                <w:rFonts w:ascii="Arial" w:hAnsi="Arial" w:cs="Arial"/>
                <w:b/>
                <w:lang w:val="mk-MK"/>
              </w:rPr>
            </w:pPr>
            <w:r w:rsidRPr="00771ACD">
              <w:rPr>
                <w:rFonts w:ascii="Arial" w:hAnsi="Arial" w:cs="Arial"/>
                <w:b/>
                <w:sz w:val="22"/>
                <w:lang w:val="en-US"/>
              </w:rPr>
              <w:t>1</w:t>
            </w:r>
            <w:r w:rsidRPr="00771ACD">
              <w:rPr>
                <w:rFonts w:ascii="Arial" w:hAnsi="Arial" w:cs="Arial"/>
                <w:b/>
                <w:sz w:val="22"/>
                <w:lang w:val="mk-MK"/>
              </w:rPr>
              <w:t>9</w:t>
            </w:r>
          </w:p>
        </w:tc>
        <w:tc>
          <w:tcPr>
            <w:tcW w:w="90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b/>
                <w:lang w:val="en-US"/>
              </w:rPr>
            </w:pPr>
            <w:r w:rsidRPr="00771ACD">
              <w:rPr>
                <w:rFonts w:ascii="Arial" w:hAnsi="Arial" w:cs="Arial"/>
                <w:b/>
                <w:sz w:val="22"/>
                <w:lang w:val="en-US"/>
              </w:rPr>
              <w:t>11</w:t>
            </w:r>
          </w:p>
        </w:tc>
        <w:tc>
          <w:tcPr>
            <w:tcW w:w="780"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jc w:val="center"/>
              <w:rPr>
                <w:rFonts w:ascii="Arial" w:hAnsi="Arial" w:cs="Arial"/>
                <w:b/>
                <w:lang w:val="en-US"/>
              </w:rPr>
            </w:pPr>
            <w:r w:rsidRPr="00771ACD">
              <w:rPr>
                <w:rFonts w:ascii="Arial" w:hAnsi="Arial" w:cs="Arial"/>
                <w:b/>
                <w:sz w:val="22"/>
                <w:lang w:val="en-US"/>
              </w:rPr>
              <w:t>3</w:t>
            </w:r>
          </w:p>
        </w:tc>
        <w:tc>
          <w:tcPr>
            <w:tcW w:w="732"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b/>
                <w:lang w:val="en-US"/>
              </w:rPr>
            </w:pPr>
            <w:r w:rsidRPr="00771ACD">
              <w:rPr>
                <w:rFonts w:ascii="Arial" w:hAnsi="Arial" w:cs="Arial"/>
                <w:b/>
                <w:sz w:val="22"/>
                <w:lang w:val="en-US"/>
              </w:rPr>
              <w:t>/</w:t>
            </w:r>
          </w:p>
        </w:tc>
        <w:tc>
          <w:tcPr>
            <w:tcW w:w="70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b/>
                <w:lang w:val="en-US"/>
              </w:rPr>
            </w:pPr>
            <w:r w:rsidRPr="00771ACD">
              <w:rPr>
                <w:rFonts w:ascii="Arial" w:hAnsi="Arial" w:cs="Arial"/>
                <w:b/>
                <w:sz w:val="22"/>
                <w:lang w:val="en-US"/>
              </w:rPr>
              <w:t>/</w:t>
            </w:r>
          </w:p>
        </w:tc>
        <w:tc>
          <w:tcPr>
            <w:tcW w:w="65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b/>
                <w:lang w:val="en-US"/>
              </w:rPr>
            </w:pPr>
            <w:r w:rsidRPr="00771ACD">
              <w:rPr>
                <w:rFonts w:ascii="Arial" w:hAnsi="Arial" w:cs="Arial"/>
                <w:b/>
                <w:sz w:val="22"/>
                <w:lang w:val="en-US"/>
              </w:rPr>
              <w:t>/</w:t>
            </w:r>
          </w:p>
        </w:tc>
        <w:tc>
          <w:tcPr>
            <w:tcW w:w="69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b/>
                <w:lang w:val="en-US"/>
              </w:rPr>
            </w:pPr>
            <w:r w:rsidRPr="00771ACD">
              <w:rPr>
                <w:rFonts w:ascii="Arial" w:hAnsi="Arial" w:cs="Arial"/>
                <w:b/>
                <w:sz w:val="22"/>
                <w:lang w:val="en-US"/>
              </w:rPr>
              <w:t>/</w:t>
            </w:r>
          </w:p>
        </w:tc>
        <w:tc>
          <w:tcPr>
            <w:tcW w:w="721"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b/>
                <w:lang w:val="mk-MK"/>
              </w:rPr>
            </w:pPr>
            <w:r w:rsidRPr="00771ACD">
              <w:rPr>
                <w:rFonts w:ascii="Arial" w:hAnsi="Arial" w:cs="Arial"/>
                <w:b/>
                <w:sz w:val="22"/>
                <w:lang w:val="mk-MK"/>
              </w:rPr>
              <w:t>4</w:t>
            </w:r>
          </w:p>
        </w:tc>
        <w:tc>
          <w:tcPr>
            <w:tcW w:w="669"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b/>
                <w:lang w:val="en-US"/>
              </w:rPr>
            </w:pPr>
            <w:r w:rsidRPr="00771ACD">
              <w:rPr>
                <w:rFonts w:ascii="Arial" w:hAnsi="Arial" w:cs="Arial"/>
                <w:b/>
                <w:sz w:val="22"/>
                <w:lang w:val="en-US"/>
              </w:rPr>
              <w:t>1</w:t>
            </w:r>
          </w:p>
        </w:tc>
        <w:tc>
          <w:tcPr>
            <w:tcW w:w="676" w:type="dxa"/>
            <w:tcBorders>
              <w:top w:val="single" w:sz="4" w:space="0" w:color="000000"/>
              <w:left w:val="single" w:sz="4" w:space="0" w:color="000000"/>
              <w:bottom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b/>
                <w:lang w:val="en-US"/>
              </w:rPr>
            </w:pPr>
            <w:r w:rsidRPr="00771ACD">
              <w:rPr>
                <w:rFonts w:ascii="Arial" w:hAnsi="Arial" w:cs="Arial"/>
                <w:b/>
                <w:sz w:val="22"/>
                <w:lang w:val="en-US"/>
              </w:rPr>
              <w:t>/</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8C0" w:rsidRPr="00771ACD" w:rsidRDefault="001558C0" w:rsidP="00F514F6">
            <w:pPr>
              <w:snapToGrid w:val="0"/>
              <w:ind w:left="-194" w:hanging="14"/>
              <w:jc w:val="center"/>
              <w:rPr>
                <w:rFonts w:ascii="Arial" w:hAnsi="Arial" w:cs="Arial"/>
                <w:b/>
                <w:lang w:val="en-US"/>
              </w:rPr>
            </w:pPr>
            <w:r w:rsidRPr="00771ACD">
              <w:rPr>
                <w:rFonts w:ascii="Arial" w:hAnsi="Arial" w:cs="Arial"/>
                <w:b/>
                <w:sz w:val="22"/>
                <w:lang w:val="en-US"/>
              </w:rPr>
              <w:t>/</w:t>
            </w:r>
          </w:p>
        </w:tc>
      </w:tr>
    </w:tbl>
    <w:p w:rsidR="001558C0" w:rsidRDefault="001558C0" w:rsidP="001558C0">
      <w:pPr>
        <w:pStyle w:val="ListParagraph"/>
        <w:tabs>
          <w:tab w:val="left" w:pos="1185"/>
          <w:tab w:val="left" w:pos="10476"/>
        </w:tabs>
        <w:spacing w:after="0" w:line="240" w:lineRule="auto"/>
        <w:ind w:left="0"/>
        <w:rPr>
          <w:rFonts w:ascii="Arial" w:hAnsi="Arial" w:cs="Arial"/>
          <w:sz w:val="20"/>
          <w:szCs w:val="20"/>
          <w:lang w:val="mk-MK"/>
        </w:rPr>
      </w:pPr>
      <w:r w:rsidRPr="00283D3E">
        <w:rPr>
          <w:rFonts w:ascii="Arial" w:hAnsi="Arial" w:cs="Arial"/>
          <w:b/>
          <w:sz w:val="28"/>
          <w:szCs w:val="20"/>
          <w:lang w:val="mk-MK"/>
        </w:rPr>
        <w:t xml:space="preserve">Прилог бр. </w:t>
      </w:r>
      <w:r>
        <w:rPr>
          <w:rFonts w:ascii="Arial" w:hAnsi="Arial" w:cs="Arial"/>
          <w:b/>
          <w:sz w:val="28"/>
          <w:szCs w:val="20"/>
        </w:rPr>
        <w:t>5</w:t>
      </w:r>
      <w:r w:rsidRPr="00283D3E">
        <w:rPr>
          <w:rFonts w:ascii="Arial" w:hAnsi="Arial" w:cs="Arial"/>
          <w:sz w:val="28"/>
          <w:szCs w:val="20"/>
          <w:lang w:val="mk-MK"/>
        </w:rPr>
        <w:t xml:space="preserve"> : </w:t>
      </w:r>
      <w:r>
        <w:rPr>
          <w:rFonts w:ascii="Arial" w:hAnsi="Arial" w:cs="Arial"/>
          <w:sz w:val="28"/>
          <w:szCs w:val="20"/>
          <w:lang w:val="mk-MK"/>
        </w:rPr>
        <w:t>Акциски планови за учебната 20</w:t>
      </w:r>
      <w:r>
        <w:rPr>
          <w:rFonts w:ascii="Arial" w:hAnsi="Arial" w:cs="Arial"/>
          <w:sz w:val="28"/>
          <w:szCs w:val="20"/>
        </w:rPr>
        <w:t>20</w:t>
      </w:r>
      <w:r>
        <w:rPr>
          <w:rFonts w:ascii="Arial" w:hAnsi="Arial" w:cs="Arial"/>
          <w:sz w:val="28"/>
          <w:szCs w:val="20"/>
          <w:lang w:val="mk-MK"/>
        </w:rPr>
        <w:t>/202</w:t>
      </w:r>
      <w:r>
        <w:rPr>
          <w:rFonts w:ascii="Arial" w:hAnsi="Arial" w:cs="Arial"/>
          <w:sz w:val="28"/>
          <w:szCs w:val="20"/>
        </w:rPr>
        <w:t>1</w:t>
      </w:r>
      <w:r>
        <w:rPr>
          <w:rFonts w:ascii="Arial" w:hAnsi="Arial" w:cs="Arial"/>
          <w:sz w:val="28"/>
          <w:szCs w:val="20"/>
          <w:lang w:val="mk-MK"/>
        </w:rPr>
        <w:t xml:space="preserve"> година (точка 7</w:t>
      </w:r>
      <w:r w:rsidRPr="00283D3E">
        <w:rPr>
          <w:rFonts w:ascii="Arial" w:hAnsi="Arial" w:cs="Arial"/>
          <w:sz w:val="28"/>
          <w:szCs w:val="20"/>
          <w:lang w:val="mk-MK"/>
        </w:rPr>
        <w:t>. Во ГПРУ)</w:t>
      </w:r>
      <w:r w:rsidRPr="00283D3E">
        <w:rPr>
          <w:rFonts w:ascii="Arial" w:hAnsi="Arial" w:cs="Arial"/>
          <w:sz w:val="20"/>
          <w:szCs w:val="20"/>
          <w:lang w:val="mk-MK"/>
        </w:rPr>
        <w:tab/>
      </w:r>
    </w:p>
    <w:p w:rsidR="001558C0" w:rsidRPr="009435AB" w:rsidRDefault="001558C0" w:rsidP="00F16F8C">
      <w:pPr>
        <w:pStyle w:val="ListParagraph"/>
        <w:numPr>
          <w:ilvl w:val="0"/>
          <w:numId w:val="11"/>
        </w:numPr>
        <w:spacing w:after="0"/>
        <w:ind w:left="502" w:right="932"/>
        <w:jc w:val="both"/>
        <w:rPr>
          <w:rFonts w:ascii="Arial" w:hAnsi="Arial" w:cs="Arial"/>
          <w:sz w:val="24"/>
          <w:szCs w:val="24"/>
          <w:lang w:val="mk-MK"/>
        </w:rPr>
      </w:pPr>
      <w:r w:rsidRPr="009435AB">
        <w:rPr>
          <w:rFonts w:ascii="Arial" w:hAnsi="Arial" w:cs="Arial"/>
          <w:sz w:val="24"/>
          <w:szCs w:val="24"/>
          <w:lang w:val="mk-MK"/>
        </w:rPr>
        <w:t>Остварување на соработка со спортската сала „Партизан“</w:t>
      </w:r>
      <w:r w:rsidRPr="009435AB">
        <w:rPr>
          <w:rFonts w:ascii="Arial" w:hAnsi="Arial" w:cs="Arial"/>
          <w:sz w:val="24"/>
          <w:szCs w:val="24"/>
          <w:lang w:val="ru-RU"/>
        </w:rPr>
        <w:t xml:space="preserve"> </w:t>
      </w:r>
      <w:r w:rsidRPr="009435AB">
        <w:rPr>
          <w:rFonts w:ascii="Arial" w:hAnsi="Arial" w:cs="Arial"/>
          <w:sz w:val="24"/>
          <w:szCs w:val="24"/>
          <w:lang w:val="mk-MK"/>
        </w:rPr>
        <w:t xml:space="preserve">за подобрување на наставата по ФЗО; </w:t>
      </w:r>
    </w:p>
    <w:p w:rsidR="001558C0" w:rsidRPr="009435AB" w:rsidRDefault="001558C0" w:rsidP="00F16F8C">
      <w:pPr>
        <w:pStyle w:val="ListParagraph"/>
        <w:numPr>
          <w:ilvl w:val="0"/>
          <w:numId w:val="11"/>
        </w:numPr>
        <w:spacing w:after="0"/>
        <w:ind w:left="502" w:right="932"/>
        <w:jc w:val="both"/>
        <w:rPr>
          <w:rFonts w:ascii="Arial" w:hAnsi="Arial" w:cs="Arial"/>
          <w:sz w:val="24"/>
          <w:szCs w:val="24"/>
          <w:lang w:val="mk-MK"/>
        </w:rPr>
      </w:pPr>
      <w:r w:rsidRPr="009435AB">
        <w:rPr>
          <w:rFonts w:ascii="Arial" w:hAnsi="Arial" w:cs="Arial"/>
          <w:bCs/>
          <w:sz w:val="24"/>
          <w:szCs w:val="24"/>
          <w:lang w:val="mk-MK"/>
        </w:rPr>
        <w:t xml:space="preserve">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 </w:t>
      </w:r>
    </w:p>
    <w:p w:rsidR="001558C0" w:rsidRPr="009435AB" w:rsidRDefault="001558C0" w:rsidP="00F16F8C">
      <w:pPr>
        <w:pStyle w:val="ListParagraph"/>
        <w:numPr>
          <w:ilvl w:val="0"/>
          <w:numId w:val="11"/>
        </w:numPr>
        <w:spacing w:after="0"/>
        <w:ind w:left="502" w:right="932"/>
        <w:jc w:val="both"/>
        <w:rPr>
          <w:rFonts w:ascii="Arial" w:hAnsi="Arial" w:cs="Arial"/>
          <w:sz w:val="24"/>
          <w:szCs w:val="24"/>
          <w:lang w:val="mk-MK"/>
        </w:rPr>
      </w:pPr>
      <w:r w:rsidRPr="009435AB">
        <w:rPr>
          <w:rFonts w:ascii="Arial" w:hAnsi="Arial" w:cs="Arial"/>
          <w:sz w:val="24"/>
          <w:szCs w:val="24"/>
          <w:lang w:val="mk-MK"/>
        </w:rPr>
        <w:t>Намалување на бројот на неоправдани изостаноци на учениците за 10% од минатата учебна година,</w:t>
      </w:r>
    </w:p>
    <w:p w:rsidR="001558C0" w:rsidRPr="009435AB" w:rsidRDefault="001558C0" w:rsidP="00F16F8C">
      <w:pPr>
        <w:numPr>
          <w:ilvl w:val="0"/>
          <w:numId w:val="11"/>
        </w:numPr>
        <w:tabs>
          <w:tab w:val="left" w:pos="360"/>
          <w:tab w:val="left" w:pos="720"/>
        </w:tabs>
        <w:suppressAutoHyphens/>
        <w:spacing w:line="276" w:lineRule="auto"/>
        <w:ind w:left="502"/>
        <w:rPr>
          <w:rFonts w:ascii="Arial" w:hAnsi="Arial" w:cs="Arial"/>
          <w:lang w:val="mk-MK"/>
        </w:rPr>
      </w:pPr>
      <w:r w:rsidRPr="009435AB">
        <w:rPr>
          <w:rFonts w:ascii="Arial" w:hAnsi="Arial" w:cs="Arial"/>
          <w:lang w:val="mk-MK"/>
        </w:rPr>
        <w:t xml:space="preserve">  Збогатување на училишната библиотека со  лектирен фонд и стручна литература;</w:t>
      </w:r>
    </w:p>
    <w:p w:rsidR="001558C0" w:rsidRPr="009435AB" w:rsidRDefault="001558C0" w:rsidP="00F16F8C">
      <w:pPr>
        <w:numPr>
          <w:ilvl w:val="0"/>
          <w:numId w:val="11"/>
        </w:numPr>
        <w:tabs>
          <w:tab w:val="left" w:pos="360"/>
          <w:tab w:val="left" w:pos="720"/>
        </w:tabs>
        <w:suppressAutoHyphens/>
        <w:spacing w:line="276" w:lineRule="auto"/>
        <w:ind w:left="502"/>
        <w:rPr>
          <w:rFonts w:ascii="Arial" w:hAnsi="Arial" w:cs="Arial"/>
          <w:lang w:val="mk-MK"/>
        </w:rPr>
      </w:pPr>
      <w:r w:rsidRPr="009435AB">
        <w:rPr>
          <w:rFonts w:ascii="Arial" w:hAnsi="Arial" w:cs="Arial"/>
          <w:lang w:val="mk-MK"/>
        </w:rPr>
        <w:t xml:space="preserve">  Планирање и реализирање на  отворени часови, организирани од наставниците, за меѓусебна размена на искуства меѓу централното и подрачните училишта;</w:t>
      </w:r>
    </w:p>
    <w:p w:rsidR="001558C0" w:rsidRPr="009435AB" w:rsidRDefault="001558C0" w:rsidP="00F16F8C">
      <w:pPr>
        <w:pStyle w:val="ListParagraph"/>
        <w:numPr>
          <w:ilvl w:val="0"/>
          <w:numId w:val="11"/>
        </w:numPr>
        <w:spacing w:after="0"/>
        <w:ind w:left="502" w:right="932"/>
        <w:jc w:val="both"/>
        <w:rPr>
          <w:rFonts w:ascii="Arial" w:hAnsi="Arial" w:cs="Arial"/>
          <w:sz w:val="24"/>
          <w:szCs w:val="24"/>
          <w:lang w:val="mk-MK"/>
        </w:rPr>
      </w:pPr>
      <w:r w:rsidRPr="009435AB">
        <w:rPr>
          <w:rFonts w:ascii="Arial" w:hAnsi="Arial" w:cs="Arial"/>
          <w:bCs/>
          <w:sz w:val="24"/>
          <w:szCs w:val="24"/>
          <w:lang w:val="mk-MK"/>
        </w:rPr>
        <w:t>Изградба на Спортска сала во Централното училиште;</w:t>
      </w:r>
    </w:p>
    <w:p w:rsidR="001558C0" w:rsidRDefault="001558C0" w:rsidP="00F16F8C">
      <w:pPr>
        <w:pStyle w:val="NormalWeb"/>
        <w:numPr>
          <w:ilvl w:val="0"/>
          <w:numId w:val="11"/>
        </w:numPr>
        <w:spacing w:after="0" w:line="276" w:lineRule="auto"/>
        <w:ind w:left="502"/>
        <w:jc w:val="both"/>
        <w:rPr>
          <w:rFonts w:ascii="Arial" w:hAnsi="Arial" w:cs="Arial"/>
          <w:bCs/>
          <w:lang w:val="mk-MK"/>
        </w:rPr>
      </w:pPr>
      <w:r w:rsidRPr="009435AB">
        <w:rPr>
          <w:rFonts w:ascii="Arial" w:hAnsi="Arial" w:cs="Arial"/>
          <w:bCs/>
          <w:lang w:val="en-US"/>
        </w:rPr>
        <w:t>Реконструкција на училишниот двор</w:t>
      </w:r>
      <w:r w:rsidRPr="009435AB">
        <w:rPr>
          <w:rFonts w:ascii="Arial" w:hAnsi="Arial" w:cs="Arial"/>
          <w:bCs/>
          <w:lang w:val="mk-MK"/>
        </w:rPr>
        <w:t xml:space="preserve">; </w:t>
      </w:r>
    </w:p>
    <w:p w:rsidR="001558C0" w:rsidRPr="009435AB" w:rsidRDefault="001558C0" w:rsidP="00F16F8C">
      <w:pPr>
        <w:pStyle w:val="NormalWeb"/>
        <w:numPr>
          <w:ilvl w:val="0"/>
          <w:numId w:val="11"/>
        </w:numPr>
        <w:spacing w:after="0" w:line="276" w:lineRule="auto"/>
        <w:ind w:left="502"/>
        <w:jc w:val="both"/>
        <w:rPr>
          <w:rFonts w:ascii="Arial" w:hAnsi="Arial" w:cs="Arial"/>
          <w:bCs/>
          <w:lang w:val="mk-MK"/>
        </w:rPr>
      </w:pPr>
      <w:r>
        <w:rPr>
          <w:rFonts w:ascii="Arial" w:hAnsi="Arial" w:cs="Arial"/>
          <w:lang w:val="mk-MK"/>
        </w:rPr>
        <w:t>Оградување на централното училиште;</w:t>
      </w:r>
    </w:p>
    <w:p w:rsidR="001558C0" w:rsidRDefault="001558C0" w:rsidP="00F16F8C">
      <w:pPr>
        <w:pStyle w:val="NormalWeb"/>
        <w:numPr>
          <w:ilvl w:val="0"/>
          <w:numId w:val="11"/>
        </w:numPr>
        <w:spacing w:after="0" w:line="276" w:lineRule="auto"/>
        <w:ind w:left="502"/>
        <w:jc w:val="both"/>
        <w:rPr>
          <w:rFonts w:ascii="Arial" w:hAnsi="Arial" w:cs="Arial"/>
          <w:bCs/>
          <w:lang w:val="mk-MK"/>
        </w:rPr>
      </w:pPr>
      <w:r>
        <w:rPr>
          <w:rFonts w:ascii="Arial" w:hAnsi="Arial" w:cs="Arial"/>
          <w:bCs/>
          <w:lang w:val="mk-MK"/>
        </w:rPr>
        <w:t>Реконструкција на фасадите во ц</w:t>
      </w:r>
      <w:r w:rsidRPr="009435AB">
        <w:rPr>
          <w:rFonts w:ascii="Arial" w:hAnsi="Arial" w:cs="Arial"/>
          <w:bCs/>
          <w:lang w:val="mk-MK"/>
        </w:rPr>
        <w:t xml:space="preserve">ентралното училиште; </w:t>
      </w:r>
    </w:p>
    <w:p w:rsidR="001558C0" w:rsidRPr="009435AB" w:rsidRDefault="001558C0" w:rsidP="00F16F8C">
      <w:pPr>
        <w:pStyle w:val="NormalWeb"/>
        <w:numPr>
          <w:ilvl w:val="0"/>
          <w:numId w:val="11"/>
        </w:numPr>
        <w:spacing w:after="0" w:line="276" w:lineRule="auto"/>
        <w:ind w:left="502"/>
        <w:jc w:val="both"/>
        <w:rPr>
          <w:rFonts w:ascii="Arial" w:hAnsi="Arial" w:cs="Arial"/>
          <w:bCs/>
          <w:lang w:val="mk-MK"/>
        </w:rPr>
      </w:pPr>
      <w:r>
        <w:rPr>
          <w:rFonts w:ascii="Arial" w:hAnsi="Arial" w:cs="Arial"/>
          <w:bCs/>
          <w:lang w:val="mk-MK"/>
        </w:rPr>
        <w:t>Реновирање на ВЦ-јазлите во централното училиште;</w:t>
      </w:r>
    </w:p>
    <w:p w:rsidR="001558C0" w:rsidRPr="009435AB" w:rsidRDefault="001558C0" w:rsidP="00F16F8C">
      <w:pPr>
        <w:pStyle w:val="NormalWeb"/>
        <w:numPr>
          <w:ilvl w:val="0"/>
          <w:numId w:val="11"/>
        </w:numPr>
        <w:spacing w:after="0" w:line="276" w:lineRule="auto"/>
        <w:ind w:left="502"/>
        <w:jc w:val="both"/>
        <w:rPr>
          <w:rFonts w:ascii="Arial" w:hAnsi="Arial" w:cs="Arial"/>
          <w:bCs/>
          <w:lang w:val="mk-MK"/>
        </w:rPr>
      </w:pPr>
      <w:r>
        <w:rPr>
          <w:rFonts w:ascii="Arial" w:hAnsi="Arial" w:cs="Arial"/>
          <w:lang w:val="mk-MK"/>
        </w:rPr>
        <w:t xml:space="preserve"> </w:t>
      </w:r>
      <w:r w:rsidRPr="009435AB">
        <w:rPr>
          <w:rFonts w:ascii="Arial" w:hAnsi="Arial" w:cs="Arial"/>
          <w:lang w:val="en-US"/>
        </w:rPr>
        <w:t>Опремување на училници со инвентар и нагледни средства</w:t>
      </w:r>
      <w:r>
        <w:rPr>
          <w:rFonts w:ascii="Arial" w:hAnsi="Arial" w:cs="Arial"/>
          <w:lang w:val="mk-MK"/>
        </w:rPr>
        <w:t>;</w:t>
      </w:r>
    </w:p>
    <w:p w:rsidR="001558C0" w:rsidRPr="009435AB" w:rsidRDefault="001558C0" w:rsidP="00F16F8C">
      <w:pPr>
        <w:pStyle w:val="NormalWeb"/>
        <w:numPr>
          <w:ilvl w:val="0"/>
          <w:numId w:val="11"/>
        </w:numPr>
        <w:spacing w:after="0" w:line="276" w:lineRule="auto"/>
        <w:ind w:left="502"/>
        <w:jc w:val="both"/>
        <w:rPr>
          <w:rFonts w:ascii="Arial" w:hAnsi="Arial" w:cs="Arial"/>
          <w:lang w:val="en-US"/>
        </w:rPr>
      </w:pPr>
      <w:r>
        <w:rPr>
          <w:rFonts w:ascii="Arial" w:hAnsi="Arial" w:cs="Arial"/>
          <w:bCs/>
          <w:lang w:val="mk-MK"/>
        </w:rPr>
        <w:t xml:space="preserve"> </w:t>
      </w:r>
      <w:r w:rsidRPr="009435AB">
        <w:rPr>
          <w:rFonts w:ascii="Arial" w:hAnsi="Arial" w:cs="Arial"/>
          <w:lang w:val="en-US"/>
        </w:rPr>
        <w:t>Промена на внатрешните врати во централното училиште</w:t>
      </w:r>
      <w:r w:rsidRPr="009435AB">
        <w:rPr>
          <w:rFonts w:ascii="Arial" w:hAnsi="Arial" w:cs="Arial"/>
          <w:bCs/>
          <w:lang w:val="en-US"/>
        </w:rPr>
        <w:t>;</w:t>
      </w:r>
    </w:p>
    <w:p w:rsidR="001558C0" w:rsidRPr="0020470E" w:rsidRDefault="001558C0" w:rsidP="00F16F8C">
      <w:pPr>
        <w:pStyle w:val="NormalWeb"/>
        <w:numPr>
          <w:ilvl w:val="0"/>
          <w:numId w:val="11"/>
        </w:numPr>
        <w:spacing w:after="0" w:line="276" w:lineRule="auto"/>
        <w:ind w:left="502"/>
        <w:jc w:val="both"/>
        <w:rPr>
          <w:rFonts w:ascii="Arial" w:hAnsi="Arial" w:cs="Arial"/>
          <w:lang w:val="en-US"/>
        </w:rPr>
      </w:pPr>
      <w:r>
        <w:rPr>
          <w:rFonts w:ascii="Arial" w:hAnsi="Arial" w:cs="Arial"/>
          <w:lang w:val="mk-MK"/>
        </w:rPr>
        <w:t xml:space="preserve"> </w:t>
      </w:r>
      <w:r w:rsidRPr="0071239C">
        <w:rPr>
          <w:rFonts w:ascii="Arial" w:hAnsi="Arial" w:cs="Arial"/>
          <w:lang w:val="mk-MK"/>
        </w:rPr>
        <w:t>Промена на системот на греење во ПП с. Марена и ПОУ с. Дреново – парно греење</w:t>
      </w:r>
      <w:r w:rsidRPr="009435AB">
        <w:rPr>
          <w:rFonts w:ascii="Arial" w:hAnsi="Arial" w:cs="Arial"/>
          <w:lang w:val="mk-MK"/>
        </w:rPr>
        <w:t xml:space="preserve">; </w:t>
      </w:r>
    </w:p>
    <w:p w:rsidR="001558C0" w:rsidRPr="009435AB" w:rsidRDefault="001558C0" w:rsidP="00F16F8C">
      <w:pPr>
        <w:pStyle w:val="NormalWeb"/>
        <w:numPr>
          <w:ilvl w:val="0"/>
          <w:numId w:val="11"/>
        </w:numPr>
        <w:spacing w:after="0" w:line="276" w:lineRule="auto"/>
        <w:ind w:left="502"/>
        <w:jc w:val="both"/>
        <w:rPr>
          <w:rFonts w:ascii="Arial" w:hAnsi="Arial" w:cs="Arial"/>
          <w:lang w:val="en-US"/>
        </w:rPr>
      </w:pPr>
      <w:r>
        <w:rPr>
          <w:rFonts w:ascii="Arial" w:hAnsi="Arial" w:cs="Arial"/>
          <w:lang w:val="mk-MK"/>
        </w:rPr>
        <w:t xml:space="preserve"> Оградување на подрачното училиште во с. Марена; </w:t>
      </w:r>
    </w:p>
    <w:p w:rsidR="001558C0" w:rsidRPr="000E7FBE" w:rsidRDefault="001558C0" w:rsidP="00F16F8C">
      <w:pPr>
        <w:pStyle w:val="NormalWeb"/>
        <w:numPr>
          <w:ilvl w:val="0"/>
          <w:numId w:val="11"/>
        </w:numPr>
        <w:spacing w:after="0" w:line="276" w:lineRule="auto"/>
        <w:ind w:left="502"/>
        <w:jc w:val="both"/>
        <w:rPr>
          <w:rFonts w:ascii="Arial" w:hAnsi="Arial" w:cs="Arial"/>
          <w:lang w:val="en-US"/>
        </w:rPr>
      </w:pPr>
      <w:r w:rsidRPr="009435AB">
        <w:rPr>
          <w:rFonts w:ascii="Arial" w:hAnsi="Arial" w:cs="Arial"/>
          <w:lang w:val="mk-MK"/>
        </w:rPr>
        <w:t xml:space="preserve"> Реконструкција на подрачното училиште во с. Возарци;</w:t>
      </w:r>
    </w:p>
    <w:p w:rsidR="001558C0" w:rsidRPr="00A47490" w:rsidRDefault="001558C0" w:rsidP="00F16F8C">
      <w:pPr>
        <w:pStyle w:val="NormalWeb"/>
        <w:numPr>
          <w:ilvl w:val="0"/>
          <w:numId w:val="11"/>
        </w:numPr>
        <w:spacing w:after="0" w:line="276" w:lineRule="auto"/>
        <w:ind w:left="502"/>
        <w:jc w:val="both"/>
        <w:rPr>
          <w:rFonts w:ascii="Arial" w:hAnsi="Arial" w:cs="Arial"/>
          <w:lang w:val="en-US"/>
        </w:rPr>
      </w:pPr>
      <w:r w:rsidRPr="00A47490">
        <w:rPr>
          <w:rFonts w:ascii="Arial" w:hAnsi="Arial" w:cs="Arial"/>
          <w:lang w:val="mk-MK"/>
        </w:rPr>
        <w:t xml:space="preserve"> </w:t>
      </w:r>
      <w:r w:rsidRPr="00A47490">
        <w:rPr>
          <w:rFonts w:ascii="Arial" w:hAnsi="Arial" w:cs="Arial"/>
          <w:bCs/>
          <w:lang w:val="mk-MK"/>
        </w:rPr>
        <w:t xml:space="preserve"> Реконструкција на подрачното училиште во с. Дреново;</w:t>
      </w:r>
    </w:p>
    <w:p w:rsidR="001558C0" w:rsidRPr="009435AB" w:rsidRDefault="001558C0" w:rsidP="00F16F8C">
      <w:pPr>
        <w:pStyle w:val="NormalWeb"/>
        <w:numPr>
          <w:ilvl w:val="0"/>
          <w:numId w:val="11"/>
        </w:numPr>
        <w:spacing w:after="0" w:line="276" w:lineRule="auto"/>
        <w:ind w:left="502"/>
        <w:jc w:val="both"/>
        <w:rPr>
          <w:rFonts w:ascii="Arial" w:hAnsi="Arial" w:cs="Arial"/>
          <w:lang w:val="en-US"/>
        </w:rPr>
      </w:pPr>
      <w:r>
        <w:rPr>
          <w:rFonts w:ascii="Arial" w:hAnsi="Arial" w:cs="Arial"/>
          <w:lang w:val="mk-MK"/>
        </w:rPr>
        <w:t xml:space="preserve"> Оградување на подрачното училиште во с. Дреново;</w:t>
      </w:r>
    </w:p>
    <w:p w:rsidR="001558C0" w:rsidRPr="0071239C" w:rsidRDefault="001558C0" w:rsidP="00F16F8C">
      <w:pPr>
        <w:pStyle w:val="NormalWeb"/>
        <w:numPr>
          <w:ilvl w:val="0"/>
          <w:numId w:val="11"/>
        </w:numPr>
        <w:spacing w:after="0" w:line="276" w:lineRule="auto"/>
        <w:ind w:left="502"/>
        <w:jc w:val="both"/>
        <w:rPr>
          <w:rFonts w:ascii="Arial" w:hAnsi="Arial" w:cs="Arial"/>
          <w:lang w:val="mk-MK"/>
        </w:rPr>
      </w:pPr>
      <w:r w:rsidRPr="0071239C">
        <w:rPr>
          <w:rFonts w:ascii="Arial" w:hAnsi="Arial" w:cs="Arial"/>
          <w:bCs/>
          <w:color w:val="C00000"/>
          <w:lang w:val="mk-MK"/>
        </w:rPr>
        <w:lastRenderedPageBreak/>
        <w:t xml:space="preserve"> </w:t>
      </w:r>
      <w:r w:rsidRPr="009435AB">
        <w:rPr>
          <w:rFonts w:ascii="Arial" w:hAnsi="Arial" w:cs="Arial"/>
          <w:bCs/>
          <w:lang w:val="mk-MK"/>
        </w:rPr>
        <w:t>Реконструкција на интернатот во ПОУ с. Дреново</w:t>
      </w:r>
      <w:r w:rsidRPr="0071239C">
        <w:rPr>
          <w:rFonts w:ascii="Arial" w:hAnsi="Arial" w:cs="Arial"/>
          <w:bCs/>
          <w:lang w:val="mk-MK"/>
        </w:rPr>
        <w:t xml:space="preserve">; </w:t>
      </w:r>
    </w:p>
    <w:p w:rsidR="001558C0" w:rsidRPr="0071239C" w:rsidRDefault="001558C0" w:rsidP="00F16F8C">
      <w:pPr>
        <w:pStyle w:val="NormalWeb"/>
        <w:numPr>
          <w:ilvl w:val="0"/>
          <w:numId w:val="11"/>
        </w:numPr>
        <w:spacing w:after="0" w:line="276" w:lineRule="auto"/>
        <w:ind w:left="502"/>
        <w:jc w:val="both"/>
        <w:rPr>
          <w:rFonts w:ascii="Arial" w:hAnsi="Arial" w:cs="Arial"/>
          <w:lang w:val="mk-MK"/>
        </w:rPr>
      </w:pPr>
      <w:r>
        <w:rPr>
          <w:rFonts w:ascii="Arial" w:hAnsi="Arial" w:cs="Arial"/>
          <w:lang w:val="mk-MK"/>
        </w:rPr>
        <w:t xml:space="preserve"> </w:t>
      </w:r>
      <w:r w:rsidRPr="009435AB">
        <w:rPr>
          <w:rFonts w:ascii="Arial" w:hAnsi="Arial" w:cs="Arial"/>
          <w:bCs/>
          <w:lang w:val="mk-MK"/>
        </w:rPr>
        <w:t>Изградба на пристапни рампи во подрачните училишта</w:t>
      </w:r>
      <w:r w:rsidRPr="0071239C">
        <w:rPr>
          <w:rFonts w:ascii="Arial" w:hAnsi="Arial" w:cs="Arial"/>
          <w:lang w:val="mk-MK"/>
        </w:rPr>
        <w:t xml:space="preserve">; </w:t>
      </w:r>
    </w:p>
    <w:p w:rsidR="001558C0" w:rsidRPr="009435AB" w:rsidRDefault="001558C0" w:rsidP="00F16F8C">
      <w:pPr>
        <w:pStyle w:val="ListParagraph"/>
        <w:numPr>
          <w:ilvl w:val="0"/>
          <w:numId w:val="11"/>
        </w:numPr>
        <w:spacing w:after="0"/>
        <w:ind w:left="502" w:right="932"/>
        <w:jc w:val="both"/>
        <w:rPr>
          <w:rFonts w:ascii="Arial" w:hAnsi="Arial" w:cs="Arial"/>
          <w:color w:val="00B050"/>
          <w:sz w:val="24"/>
          <w:szCs w:val="24"/>
          <w:lang w:val="mk-MK"/>
        </w:rPr>
      </w:pPr>
      <w:r w:rsidRPr="0071239C">
        <w:rPr>
          <w:rFonts w:ascii="Arial" w:hAnsi="Arial" w:cs="Arial"/>
          <w:color w:val="00B050"/>
          <w:sz w:val="24"/>
          <w:szCs w:val="24"/>
        </w:rPr>
        <w:t xml:space="preserve"> </w:t>
      </w:r>
      <w:r w:rsidRPr="009435AB">
        <w:rPr>
          <w:rFonts w:ascii="Arial" w:hAnsi="Arial" w:cs="Arial"/>
          <w:color w:val="00B050"/>
          <w:sz w:val="24"/>
          <w:szCs w:val="24"/>
          <w:lang w:val="mk-MK"/>
        </w:rPr>
        <w:t xml:space="preserve">Реализирање на 90 % од еколошките активности и кампањи според планот изработен од анализа на состојбата на животната средина. </w:t>
      </w:r>
    </w:p>
    <w:p w:rsidR="001558C0" w:rsidRDefault="001558C0" w:rsidP="001558C0">
      <w:pPr>
        <w:pStyle w:val="ListParagraph"/>
        <w:spacing w:line="240" w:lineRule="auto"/>
        <w:ind w:left="502" w:right="932"/>
        <w:jc w:val="both"/>
        <w:rPr>
          <w:rFonts w:ascii="Arial" w:hAnsi="Arial" w:cs="Arial"/>
          <w:color w:val="00B050"/>
          <w:sz w:val="24"/>
          <w:szCs w:val="24"/>
          <w:lang w:val="mk-MK"/>
        </w:rPr>
      </w:pPr>
    </w:p>
    <w:tbl>
      <w:tblPr>
        <w:tblW w:w="15074" w:type="dxa"/>
        <w:jc w:val="center"/>
        <w:shd w:val="clear" w:color="auto" w:fill="FFFFFF"/>
        <w:tblLayout w:type="fixed"/>
        <w:tblLook w:val="0000"/>
      </w:tblPr>
      <w:tblGrid>
        <w:gridCol w:w="2088"/>
        <w:gridCol w:w="2775"/>
        <w:gridCol w:w="1333"/>
        <w:gridCol w:w="1893"/>
        <w:gridCol w:w="1559"/>
        <w:gridCol w:w="1295"/>
        <w:gridCol w:w="1920"/>
        <w:gridCol w:w="1321"/>
        <w:gridCol w:w="890"/>
      </w:tblGrid>
      <w:tr w:rsidR="001558C0" w:rsidRPr="00283D3E" w:rsidTr="00F514F6">
        <w:trPr>
          <w:cantSplit/>
          <w:jc w:val="center"/>
        </w:trPr>
        <w:tc>
          <w:tcPr>
            <w:tcW w:w="15074"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E04B35" w:rsidRDefault="001558C0" w:rsidP="00F514F6">
            <w:pPr>
              <w:snapToGrid w:val="0"/>
              <w:ind w:left="-360" w:firstLine="540"/>
              <w:jc w:val="center"/>
              <w:rPr>
                <w:rFonts w:ascii="Arial" w:hAnsi="Arial" w:cs="Arial"/>
                <w:b/>
                <w:color w:val="FFFFFF"/>
                <w:sz w:val="20"/>
                <w:szCs w:val="20"/>
                <w:lang w:val="mk-MK"/>
              </w:rPr>
            </w:pPr>
            <w:r w:rsidRPr="00D2710D">
              <w:rPr>
                <w:rFonts w:ascii="Arial" w:hAnsi="Arial" w:cs="Arial"/>
                <w:b/>
                <w:sz w:val="20"/>
              </w:rPr>
              <w:t>Приоритетно       подрачје на промени</w:t>
            </w:r>
            <w:r>
              <w:rPr>
                <w:rFonts w:ascii="Arial" w:hAnsi="Arial" w:cs="Arial"/>
                <w:b/>
                <w:sz w:val="20"/>
                <w:lang w:val="mk-MK"/>
              </w:rPr>
              <w:t xml:space="preserve">: Настава и учење </w:t>
            </w:r>
          </w:p>
        </w:tc>
      </w:tr>
      <w:tr w:rsidR="001558C0" w:rsidRPr="00283D3E" w:rsidTr="00F514F6">
        <w:trPr>
          <w:cantSplit/>
          <w:jc w:val="center"/>
        </w:trPr>
        <w:tc>
          <w:tcPr>
            <w:tcW w:w="15074"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sidRPr="00283D3E">
              <w:rPr>
                <w:rFonts w:ascii="Arial" w:hAnsi="Arial" w:cs="Arial"/>
                <w:b/>
                <w:color w:val="FFFFFF"/>
                <w:sz w:val="20"/>
                <w:szCs w:val="20"/>
                <w:lang w:val="en-US"/>
              </w:rPr>
              <w:t>1</w:t>
            </w:r>
            <w:r w:rsidRPr="00283D3E">
              <w:rPr>
                <w:rFonts w:ascii="Arial" w:hAnsi="Arial" w:cs="Arial"/>
                <w:b/>
                <w:color w:val="FFFFFF"/>
                <w:sz w:val="20"/>
                <w:szCs w:val="20"/>
                <w:lang w:val="mk-MK"/>
              </w:rPr>
              <w:t>. О</w:t>
            </w:r>
            <w:r w:rsidRPr="00283D3E">
              <w:rPr>
                <w:rFonts w:ascii="Arial" w:hAnsi="Arial" w:cs="Arial"/>
                <w:b/>
                <w:sz w:val="20"/>
                <w:szCs w:val="20"/>
                <w:lang w:val="mk-MK"/>
              </w:rPr>
              <w:t>стварување на соработка со спортската сала „Партизан“</w:t>
            </w:r>
            <w:r w:rsidRPr="00283D3E">
              <w:rPr>
                <w:rFonts w:ascii="Arial" w:hAnsi="Arial" w:cs="Arial"/>
                <w:b/>
                <w:sz w:val="20"/>
                <w:szCs w:val="20"/>
                <w:lang w:val="ru-RU"/>
              </w:rPr>
              <w:t xml:space="preserve"> </w:t>
            </w:r>
            <w:r w:rsidRPr="00283D3E">
              <w:rPr>
                <w:rFonts w:ascii="Arial" w:hAnsi="Arial" w:cs="Arial"/>
                <w:b/>
                <w:sz w:val="20"/>
                <w:szCs w:val="20"/>
                <w:lang w:val="mk-MK"/>
              </w:rPr>
              <w:t>за подобрување на наставата по ФЗО</w:t>
            </w:r>
          </w:p>
        </w:tc>
      </w:tr>
      <w:tr w:rsidR="001558C0" w:rsidRPr="00283D3E" w:rsidTr="00F514F6">
        <w:trPr>
          <w:cantSplit/>
          <w:trHeight w:val="2060"/>
          <w:jc w:val="center"/>
        </w:trPr>
        <w:tc>
          <w:tcPr>
            <w:tcW w:w="2088"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775"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tcBorders>
              <w:left w:val="single" w:sz="4" w:space="0" w:color="000000"/>
            </w:tcBorders>
            <w:shd w:val="clear" w:color="auto" w:fill="C00000"/>
            <w:vAlign w:val="center"/>
          </w:tcPr>
          <w:p w:rsidR="001558C0" w:rsidRPr="00452CBA" w:rsidRDefault="001558C0" w:rsidP="00F514F6">
            <w:pPr>
              <w:snapToGrid w:val="0"/>
              <w:rPr>
                <w:rFonts w:ascii="Arial" w:hAnsi="Arial" w:cs="Arial"/>
                <w:b/>
                <w:color w:val="FFFFFF"/>
                <w:sz w:val="20"/>
                <w:szCs w:val="20"/>
              </w:rPr>
            </w:pPr>
            <w:r w:rsidRPr="00452CBA">
              <w:rPr>
                <w:rFonts w:ascii="Arial" w:hAnsi="Arial" w:cs="Arial"/>
                <w:b/>
                <w:color w:val="FFFFFF"/>
                <w:sz w:val="20"/>
                <w:szCs w:val="20"/>
              </w:rPr>
              <w:t>Временска рамка за имплементација</w:t>
            </w:r>
          </w:p>
          <w:p w:rsidR="001558C0" w:rsidRPr="00283D3E" w:rsidRDefault="001558C0" w:rsidP="00F514F6">
            <w:pPr>
              <w:snapToGrid w:val="0"/>
              <w:rPr>
                <w:rFonts w:ascii="Arial" w:hAnsi="Arial" w:cs="Arial"/>
                <w:b/>
                <w:color w:val="FFFFFF"/>
                <w:sz w:val="20"/>
                <w:szCs w:val="20"/>
                <w:lang w:val="mk-MK"/>
              </w:rPr>
            </w:pPr>
          </w:p>
        </w:tc>
        <w:tc>
          <w:tcPr>
            <w:tcW w:w="1893"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559"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295"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920"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321"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890"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vMerge w:val="restart"/>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 xml:space="preserve">Зголемување на квалитетот на настава </w:t>
            </w:r>
            <w:r w:rsidRPr="00283D3E">
              <w:rPr>
                <w:sz w:val="20"/>
                <w:szCs w:val="20"/>
                <w:lang w:val="mk-MK"/>
              </w:rPr>
              <w:t>по ФЗО и комплетна реализација на наставата по ФЗО и во зимскиот период</w:t>
            </w:r>
          </w:p>
        </w:tc>
        <w:tc>
          <w:tcPr>
            <w:tcW w:w="2775" w:type="dxa"/>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Организирање на средба меѓу директорот на училиштето и директорот на спортската сала Партизан за договор за условите за користење на салата</w:t>
            </w:r>
          </w:p>
          <w:p w:rsidR="001558C0" w:rsidRPr="00283D3E" w:rsidRDefault="001558C0" w:rsidP="00F514F6">
            <w:pPr>
              <w:pStyle w:val="Default"/>
              <w:rPr>
                <w:sz w:val="20"/>
                <w:szCs w:val="20"/>
                <w:lang w:val="ru-RU"/>
              </w:rPr>
            </w:pP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Август</w:t>
            </w:r>
          </w:p>
        </w:tc>
        <w:tc>
          <w:tcPr>
            <w:tcW w:w="189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Директор на спортска сала „Партизан“, наставници по ФЗО од училиштето</w:t>
            </w:r>
          </w:p>
          <w:p w:rsidR="001558C0" w:rsidRPr="00283D3E" w:rsidRDefault="001558C0" w:rsidP="00F514F6">
            <w:pPr>
              <w:pStyle w:val="Default"/>
              <w:rPr>
                <w:sz w:val="20"/>
                <w:szCs w:val="20"/>
                <w:lang w:val="ru-RU"/>
              </w:rPr>
            </w:pP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 состанок и записник</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E25955" w:rsidRDefault="001558C0" w:rsidP="00F514F6">
            <w:pPr>
              <w:pStyle w:val="Default"/>
              <w:rPr>
                <w:sz w:val="20"/>
                <w:szCs w:val="20"/>
                <w:lang w:val="mk-MK"/>
              </w:rPr>
            </w:pPr>
            <w:r>
              <w:rPr>
                <w:sz w:val="20"/>
                <w:szCs w:val="20"/>
                <w:lang w:val="mk-MK"/>
              </w:rPr>
              <w:t>Состаноци</w:t>
            </w:r>
          </w:p>
        </w:tc>
        <w:tc>
          <w:tcPr>
            <w:tcW w:w="192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Обезбедување на согласност од страна на директорот на спортската сала и понудени услови за користење</w:t>
            </w:r>
          </w:p>
        </w:tc>
        <w:tc>
          <w:tcPr>
            <w:tcW w:w="132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Директор</w:t>
            </w:r>
          </w:p>
          <w:p w:rsidR="001558C0" w:rsidRPr="00283D3E" w:rsidRDefault="001558C0" w:rsidP="00F514F6">
            <w:pPr>
              <w:pStyle w:val="Default"/>
              <w:rPr>
                <w:sz w:val="20"/>
                <w:szCs w:val="20"/>
              </w:rPr>
            </w:pP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r>
              <w:rPr>
                <w:rFonts w:ascii="Arial" w:hAnsi="Arial" w:cs="Arial"/>
                <w:sz w:val="20"/>
                <w:szCs w:val="20"/>
                <w:lang w:val="ru-RU"/>
              </w:rPr>
              <w:t>/</w:t>
            </w:r>
          </w:p>
        </w:tc>
      </w:tr>
      <w:tr w:rsidR="001558C0" w:rsidRPr="00283D3E" w:rsidTr="00F514F6">
        <w:trPr>
          <w:cantSplit/>
          <w:jc w:val="center"/>
        </w:trPr>
        <w:tc>
          <w:tcPr>
            <w:tcW w:w="2088" w:type="dxa"/>
            <w:vMerge/>
            <w:tcBorders>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77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Потпишување на меморандум за соработка меѓу училиштето и спортска сала</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sidRPr="00283D3E">
              <w:rPr>
                <w:sz w:val="20"/>
                <w:szCs w:val="20"/>
                <w:lang w:val="ru-RU"/>
              </w:rPr>
              <w:t>септември</w:t>
            </w:r>
          </w:p>
          <w:p w:rsidR="001558C0" w:rsidRPr="00283D3E" w:rsidRDefault="001558C0" w:rsidP="00F514F6">
            <w:pPr>
              <w:pStyle w:val="Default"/>
              <w:ind w:left="-360" w:firstLine="540"/>
              <w:jc w:val="center"/>
              <w:rPr>
                <w:sz w:val="20"/>
                <w:szCs w:val="20"/>
                <w:lang w:val="ru-RU"/>
              </w:rPr>
            </w:pPr>
          </w:p>
        </w:tc>
        <w:tc>
          <w:tcPr>
            <w:tcW w:w="189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Директор на спортска сала „Партизан“, наставници по ФЗО од училиштето</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 меморандум и план за користење на спортската сала</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Меморандум/договор</w:t>
            </w:r>
          </w:p>
        </w:tc>
        <w:tc>
          <w:tcPr>
            <w:tcW w:w="192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sidRPr="00283D3E">
              <w:rPr>
                <w:sz w:val="20"/>
                <w:szCs w:val="20"/>
                <w:lang w:val="ru-RU"/>
              </w:rPr>
              <w:t>Потпишан меморандум и договор за услвоите за користење и подобрување на наставата по ФЗО</w:t>
            </w:r>
            <w:r w:rsidRPr="00283D3E">
              <w:rPr>
                <w:bCs/>
                <w:sz w:val="20"/>
                <w:szCs w:val="20"/>
                <w:lang w:val="mk-MK"/>
              </w:rPr>
              <w:t xml:space="preserve"> </w:t>
            </w:r>
          </w:p>
        </w:tc>
        <w:tc>
          <w:tcPr>
            <w:tcW w:w="132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наставници по ФЗО</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360"/>
              <w:jc w:val="right"/>
              <w:rPr>
                <w:rFonts w:ascii="Arial" w:hAnsi="Arial" w:cs="Arial"/>
                <w:sz w:val="20"/>
                <w:szCs w:val="20"/>
                <w:lang w:val="ru-RU"/>
              </w:rPr>
            </w:pPr>
            <w:r>
              <w:rPr>
                <w:rFonts w:ascii="Arial" w:hAnsi="Arial" w:cs="Arial"/>
                <w:sz w:val="20"/>
                <w:szCs w:val="20"/>
                <w:lang w:val="ru-RU"/>
              </w:rPr>
              <w:t>60.000</w:t>
            </w:r>
          </w:p>
          <w:p w:rsidR="001558C0" w:rsidRPr="00283D3E"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501" w:type="dxa"/>
        <w:jc w:val="center"/>
        <w:shd w:val="clear" w:color="auto" w:fill="FFFFFF"/>
        <w:tblLayout w:type="fixed"/>
        <w:tblLook w:val="0000"/>
      </w:tblPr>
      <w:tblGrid>
        <w:gridCol w:w="1768"/>
        <w:gridCol w:w="500"/>
        <w:gridCol w:w="2770"/>
        <w:gridCol w:w="110"/>
        <w:gridCol w:w="1279"/>
        <w:gridCol w:w="251"/>
        <w:gridCol w:w="1260"/>
        <w:gridCol w:w="113"/>
        <w:gridCol w:w="1387"/>
        <w:gridCol w:w="120"/>
        <w:gridCol w:w="1553"/>
        <w:gridCol w:w="157"/>
        <w:gridCol w:w="1497"/>
        <w:gridCol w:w="213"/>
        <w:gridCol w:w="1209"/>
        <w:gridCol w:w="362"/>
        <w:gridCol w:w="610"/>
        <w:gridCol w:w="342"/>
      </w:tblGrid>
      <w:tr w:rsidR="001558C0" w:rsidRPr="00283D3E" w:rsidTr="00F514F6">
        <w:trPr>
          <w:gridAfter w:val="1"/>
          <w:wAfter w:w="342" w:type="dxa"/>
          <w:cantSplit/>
          <w:jc w:val="center"/>
        </w:trPr>
        <w:tc>
          <w:tcPr>
            <w:tcW w:w="15159" w:type="dxa"/>
            <w:gridSpan w:val="17"/>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Настава и учење</w:t>
            </w:r>
          </w:p>
        </w:tc>
      </w:tr>
      <w:tr w:rsidR="001558C0" w:rsidRPr="00283D3E" w:rsidTr="00F514F6">
        <w:trPr>
          <w:gridAfter w:val="1"/>
          <w:wAfter w:w="342" w:type="dxa"/>
          <w:cantSplit/>
          <w:jc w:val="center"/>
        </w:trPr>
        <w:tc>
          <w:tcPr>
            <w:tcW w:w="15159" w:type="dxa"/>
            <w:gridSpan w:val="17"/>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ЦЕЛ 2. Континуирано професионално усовршување на наставниците кои учествуваат во воспитно - образовната работа со деца со посебни образовни потреби и ученици во инклузија</w:t>
            </w:r>
          </w:p>
        </w:tc>
      </w:tr>
      <w:tr w:rsidR="001558C0" w:rsidRPr="00283D3E" w:rsidTr="00F514F6">
        <w:trPr>
          <w:gridAfter w:val="1"/>
          <w:wAfter w:w="342" w:type="dxa"/>
          <w:cantSplit/>
          <w:trHeight w:val="1600"/>
          <w:jc w:val="center"/>
        </w:trPr>
        <w:tc>
          <w:tcPr>
            <w:tcW w:w="1768"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3270" w:type="dxa"/>
            <w:gridSpan w:val="2"/>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89" w:type="dxa"/>
            <w:gridSpan w:val="2"/>
            <w:tcBorders>
              <w:left w:val="single" w:sz="4" w:space="0" w:color="000000"/>
            </w:tcBorders>
            <w:shd w:val="clear" w:color="auto" w:fill="C00000"/>
            <w:vAlign w:val="center"/>
          </w:tcPr>
          <w:p w:rsidR="001558C0" w:rsidRPr="00452CBA" w:rsidRDefault="001558C0" w:rsidP="00F514F6">
            <w:pPr>
              <w:snapToGrid w:val="0"/>
              <w:rPr>
                <w:rFonts w:ascii="Arial" w:hAnsi="Arial" w:cs="Arial"/>
                <w:b/>
                <w:color w:val="FFFFFF"/>
                <w:sz w:val="20"/>
                <w:szCs w:val="20"/>
              </w:rPr>
            </w:pPr>
            <w:r w:rsidRPr="00452CBA">
              <w:rPr>
                <w:rFonts w:ascii="Arial" w:hAnsi="Arial" w:cs="Arial"/>
                <w:b/>
                <w:color w:val="FFFFFF"/>
                <w:sz w:val="20"/>
                <w:szCs w:val="20"/>
              </w:rPr>
              <w:t>Временска рамка за имплементација</w:t>
            </w:r>
          </w:p>
          <w:p w:rsidR="001558C0" w:rsidRPr="00283D3E" w:rsidRDefault="001558C0" w:rsidP="00F514F6">
            <w:pPr>
              <w:snapToGrid w:val="0"/>
              <w:rPr>
                <w:rFonts w:ascii="Arial" w:hAnsi="Arial" w:cs="Arial"/>
                <w:b/>
                <w:color w:val="FFFFFF"/>
                <w:sz w:val="20"/>
                <w:szCs w:val="20"/>
                <w:lang w:val="mk-MK"/>
              </w:rPr>
            </w:pPr>
          </w:p>
        </w:tc>
        <w:tc>
          <w:tcPr>
            <w:tcW w:w="1624" w:type="dxa"/>
            <w:gridSpan w:val="3"/>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387"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673" w:type="dxa"/>
            <w:gridSpan w:val="2"/>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654" w:type="dxa"/>
            <w:gridSpan w:val="2"/>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422" w:type="dxa"/>
            <w:gridSpan w:val="2"/>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972" w:type="dxa"/>
            <w:gridSpan w:val="2"/>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gridAfter w:val="1"/>
          <w:wAfter w:w="342" w:type="dxa"/>
          <w:cantSplit/>
          <w:jc w:val="center"/>
        </w:trPr>
        <w:tc>
          <w:tcPr>
            <w:tcW w:w="1768"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lastRenderedPageBreak/>
              <w:t>Изработка на програма и стратегија за професионален развој на наставниците</w:t>
            </w:r>
          </w:p>
          <w:p w:rsidR="001558C0" w:rsidRPr="00283D3E" w:rsidRDefault="001558C0" w:rsidP="00F514F6">
            <w:pPr>
              <w:snapToGrid w:val="0"/>
              <w:ind w:left="-360" w:firstLine="540"/>
              <w:jc w:val="center"/>
              <w:rPr>
                <w:rFonts w:ascii="Arial" w:hAnsi="Arial" w:cs="Arial"/>
                <w:sz w:val="20"/>
                <w:szCs w:val="20"/>
                <w:lang w:val="ru-RU"/>
              </w:rPr>
            </w:pPr>
          </w:p>
        </w:tc>
        <w:tc>
          <w:tcPr>
            <w:tcW w:w="3270" w:type="dxa"/>
            <w:gridSpan w:val="2"/>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Идентификување на потребите, изработка на програма и стратегија за професионалниот развој на наставниците со јасни цели и приоритети во стручното усовршување на наставниот кадар во однос на работењето со ученици со потешкотии во учењето и ученици со посебни образовни потреби </w:t>
            </w:r>
          </w:p>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Обезбедување на средства за финансиска подршка на наставниот кадар за учества на обуки,конгреси, семинари и други професионални манифестации.</w:t>
            </w:r>
          </w:p>
          <w:p w:rsidR="001558C0" w:rsidRPr="00283D3E" w:rsidRDefault="001558C0" w:rsidP="00F514F6">
            <w:pPr>
              <w:pStyle w:val="Default"/>
              <w:rPr>
                <w:sz w:val="20"/>
                <w:szCs w:val="20"/>
                <w:lang w:val="ru-RU"/>
              </w:rPr>
            </w:pPr>
            <w:r w:rsidRPr="00283D3E">
              <w:rPr>
                <w:sz w:val="20"/>
                <w:szCs w:val="20"/>
                <w:lang w:val="ru-RU"/>
              </w:rPr>
              <w:t>Примена на здобиените знаења и вештини здобиени од поминатите обуки во наставата.</w:t>
            </w:r>
          </w:p>
        </w:tc>
        <w:tc>
          <w:tcPr>
            <w:tcW w:w="1389" w:type="dxa"/>
            <w:gridSpan w:val="2"/>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Во текот на целата учебна година</w:t>
            </w:r>
          </w:p>
        </w:tc>
        <w:tc>
          <w:tcPr>
            <w:tcW w:w="1624" w:type="dxa"/>
            <w:gridSpan w:val="3"/>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Настваници, стручна служба,</w:t>
            </w:r>
          </w:p>
          <w:p w:rsidR="001558C0" w:rsidRPr="00283D3E" w:rsidRDefault="001558C0" w:rsidP="00F514F6">
            <w:pPr>
              <w:pStyle w:val="Default"/>
              <w:rPr>
                <w:sz w:val="20"/>
                <w:szCs w:val="20"/>
                <w:lang w:val="ru-RU"/>
              </w:rPr>
            </w:pPr>
            <w:r w:rsidRPr="00283D3E">
              <w:rPr>
                <w:sz w:val="20"/>
                <w:szCs w:val="20"/>
                <w:lang w:val="ru-RU"/>
              </w:rPr>
              <w:t>БРО и МОН</w:t>
            </w:r>
          </w:p>
        </w:tc>
        <w:tc>
          <w:tcPr>
            <w:tcW w:w="13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 покани од обуки од областа на работа со ученици со посебни потреби, списоци од обуки, потврди,сертификати</w:t>
            </w:r>
          </w:p>
        </w:tc>
        <w:tc>
          <w:tcPr>
            <w:tcW w:w="1673"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План за личен професионален развој на секој наставник </w:t>
            </w:r>
          </w:p>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Анкети, прашалници,</w:t>
            </w:r>
          </w:p>
          <w:p w:rsidR="001558C0" w:rsidRPr="00283D3E" w:rsidRDefault="001558C0" w:rsidP="00F514F6">
            <w:pPr>
              <w:pStyle w:val="Default"/>
              <w:rPr>
                <w:sz w:val="20"/>
                <w:szCs w:val="20"/>
                <w:lang w:val="ru-RU"/>
              </w:rPr>
            </w:pPr>
            <w:r w:rsidRPr="00283D3E">
              <w:rPr>
                <w:sz w:val="20"/>
                <w:szCs w:val="20"/>
                <w:lang w:val="ru-RU"/>
              </w:rPr>
              <w:t>формални и неформални разговори</w:t>
            </w:r>
          </w:p>
        </w:tc>
        <w:tc>
          <w:tcPr>
            <w:tcW w:w="1654"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Успешно завршени обуки кој ги задоволуваат интересите на наставниците</w:t>
            </w:r>
          </w:p>
        </w:tc>
        <w:tc>
          <w:tcPr>
            <w:tcW w:w="1422"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Директор</w:t>
            </w:r>
          </w:p>
          <w:p w:rsidR="001558C0" w:rsidRPr="00283D3E" w:rsidRDefault="001558C0" w:rsidP="00F514F6">
            <w:pPr>
              <w:pStyle w:val="Default"/>
              <w:rPr>
                <w:sz w:val="20"/>
                <w:szCs w:val="20"/>
                <w:lang w:val="mk-MK"/>
              </w:rPr>
            </w:pPr>
            <w:r w:rsidRPr="00283D3E">
              <w:rPr>
                <w:sz w:val="20"/>
                <w:szCs w:val="20"/>
              </w:rPr>
              <w:t>стручна служба</w:t>
            </w:r>
            <w:r w:rsidRPr="00283D3E">
              <w:rPr>
                <w:sz w:val="20"/>
                <w:szCs w:val="20"/>
                <w:lang w:val="mk-MK"/>
              </w:rPr>
              <w:t xml:space="preserve">, </w:t>
            </w:r>
          </w:p>
          <w:p w:rsidR="001558C0" w:rsidRPr="00283D3E" w:rsidRDefault="001558C0" w:rsidP="00F514F6">
            <w:pPr>
              <w:pStyle w:val="Default"/>
              <w:rPr>
                <w:sz w:val="20"/>
                <w:szCs w:val="20"/>
                <w:lang w:val="mk-MK"/>
              </w:rPr>
            </w:pPr>
            <w:r w:rsidRPr="00283D3E">
              <w:rPr>
                <w:sz w:val="20"/>
                <w:szCs w:val="20"/>
                <w:lang w:val="mk-MK"/>
              </w:rPr>
              <w:t>тим за професионален развој во училиштето</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14"/>
              <w:rPr>
                <w:rFonts w:ascii="Arial" w:hAnsi="Arial" w:cs="Arial"/>
                <w:sz w:val="20"/>
                <w:szCs w:val="20"/>
                <w:lang w:val="ru-RU"/>
              </w:rPr>
            </w:pPr>
            <w:r w:rsidRPr="00283D3E">
              <w:rPr>
                <w:rFonts w:ascii="Arial" w:hAnsi="Arial" w:cs="Arial"/>
                <w:sz w:val="20"/>
                <w:szCs w:val="20"/>
                <w:lang w:val="ru-RU"/>
              </w:rPr>
              <w:t>30 000 ден</w:t>
            </w:r>
          </w:p>
        </w:tc>
      </w:tr>
      <w:tr w:rsidR="001558C0" w:rsidRPr="00283D3E" w:rsidTr="00F514F6">
        <w:trPr>
          <w:gridAfter w:val="1"/>
          <w:wAfter w:w="342" w:type="dxa"/>
          <w:cantSplit/>
          <w:jc w:val="center"/>
        </w:trPr>
        <w:tc>
          <w:tcPr>
            <w:tcW w:w="1768"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Подготовка на ажурирани портфолија за професионалниот развој на наставници и наставници - приправници</w:t>
            </w:r>
          </w:p>
          <w:p w:rsidR="001558C0" w:rsidRPr="00283D3E" w:rsidRDefault="001558C0" w:rsidP="00F514F6">
            <w:pPr>
              <w:snapToGrid w:val="0"/>
              <w:ind w:left="-360" w:firstLine="540"/>
              <w:jc w:val="center"/>
              <w:rPr>
                <w:rFonts w:ascii="Arial" w:hAnsi="Arial" w:cs="Arial"/>
                <w:sz w:val="20"/>
                <w:szCs w:val="20"/>
                <w:lang w:val="ru-RU"/>
              </w:rPr>
            </w:pPr>
          </w:p>
        </w:tc>
        <w:tc>
          <w:tcPr>
            <w:tcW w:w="3270"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Наставниците подготвуваат портфолија за нивниот</w:t>
            </w:r>
          </w:p>
          <w:p w:rsidR="001558C0" w:rsidRPr="00283D3E" w:rsidRDefault="001558C0" w:rsidP="00F514F6">
            <w:pPr>
              <w:pStyle w:val="Default"/>
              <w:rPr>
                <w:sz w:val="20"/>
                <w:szCs w:val="20"/>
                <w:lang w:val="ru-RU"/>
              </w:rPr>
            </w:pPr>
            <w:r w:rsidRPr="00283D3E">
              <w:rPr>
                <w:sz w:val="20"/>
                <w:szCs w:val="20"/>
                <w:lang w:val="ru-RU"/>
              </w:rPr>
              <w:t>професионален развој и напредок.</w:t>
            </w:r>
          </w:p>
          <w:p w:rsidR="001558C0" w:rsidRPr="00283D3E" w:rsidRDefault="001558C0" w:rsidP="00F514F6">
            <w:pPr>
              <w:pStyle w:val="Default"/>
              <w:rPr>
                <w:sz w:val="20"/>
                <w:szCs w:val="20"/>
                <w:lang w:val="ru-RU"/>
              </w:rPr>
            </w:pPr>
            <w:r w:rsidRPr="00283D3E">
              <w:rPr>
                <w:sz w:val="20"/>
                <w:szCs w:val="20"/>
                <w:lang w:val="ru-RU"/>
              </w:rPr>
              <w:t>Педагошката служба води уредна евиденција за активностите спроведени од страна на наставниците и се дел од нивното перманентно стручно усовршување</w:t>
            </w:r>
          </w:p>
        </w:tc>
        <w:tc>
          <w:tcPr>
            <w:tcW w:w="1389" w:type="dxa"/>
            <w:gridSpan w:val="2"/>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sidRPr="00283D3E">
              <w:rPr>
                <w:sz w:val="20"/>
                <w:szCs w:val="20"/>
                <w:lang w:val="ru-RU"/>
              </w:rPr>
              <w:t>На почетокот на годината, кои ќе бидат надополнувани од самите наставници по реализирање на нови активности</w:t>
            </w:r>
          </w:p>
          <w:p w:rsidR="001558C0" w:rsidRPr="00283D3E" w:rsidRDefault="001558C0" w:rsidP="00F514F6">
            <w:pPr>
              <w:pStyle w:val="Default"/>
              <w:ind w:left="-360" w:firstLine="540"/>
              <w:jc w:val="center"/>
              <w:rPr>
                <w:sz w:val="20"/>
                <w:szCs w:val="20"/>
                <w:lang w:val="ru-RU"/>
              </w:rPr>
            </w:pPr>
          </w:p>
        </w:tc>
        <w:tc>
          <w:tcPr>
            <w:tcW w:w="1624" w:type="dxa"/>
            <w:gridSpan w:val="3"/>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Директор, Настваници, стручна служба</w:t>
            </w:r>
          </w:p>
        </w:tc>
        <w:tc>
          <w:tcPr>
            <w:tcW w:w="13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673"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Ажурирани портфолија кои ги содржат сертификатите на наставниците за поминатите обуки </w:t>
            </w:r>
          </w:p>
          <w:p w:rsidR="001558C0" w:rsidRPr="00283D3E" w:rsidRDefault="001558C0" w:rsidP="00F514F6">
            <w:pPr>
              <w:pStyle w:val="Default"/>
              <w:rPr>
                <w:sz w:val="20"/>
                <w:szCs w:val="20"/>
                <w:lang w:val="ru-RU"/>
              </w:rPr>
            </w:pPr>
            <w:r w:rsidRPr="00283D3E">
              <w:rPr>
                <w:sz w:val="20"/>
                <w:szCs w:val="20"/>
                <w:lang w:val="ru-RU"/>
              </w:rPr>
              <w:t>Стручниот и</w:t>
            </w:r>
          </w:p>
          <w:p w:rsidR="001558C0" w:rsidRPr="00283D3E" w:rsidRDefault="001558C0" w:rsidP="00F514F6">
            <w:pPr>
              <w:pStyle w:val="Default"/>
              <w:ind w:left="-169" w:firstLine="11"/>
              <w:jc w:val="center"/>
              <w:rPr>
                <w:sz w:val="20"/>
                <w:szCs w:val="20"/>
                <w:lang w:val="ru-RU"/>
              </w:rPr>
            </w:pPr>
            <w:r w:rsidRPr="00283D3E">
              <w:rPr>
                <w:sz w:val="20"/>
                <w:szCs w:val="20"/>
                <w:lang w:val="ru-RU"/>
              </w:rPr>
              <w:t>професионалниот напредок на наставникот</w:t>
            </w:r>
          </w:p>
        </w:tc>
        <w:tc>
          <w:tcPr>
            <w:tcW w:w="1654"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ru-RU"/>
              </w:rPr>
            </w:pPr>
            <w:r w:rsidRPr="00283D3E">
              <w:rPr>
                <w:bCs/>
                <w:sz w:val="20"/>
                <w:szCs w:val="20"/>
                <w:lang w:val="mk-MK"/>
              </w:rPr>
              <w:t xml:space="preserve"> </w:t>
            </w:r>
            <w:r w:rsidRPr="00283D3E">
              <w:rPr>
                <w:sz w:val="20"/>
                <w:szCs w:val="20"/>
                <w:lang w:val="ru-RU"/>
              </w:rPr>
              <w:t>Конкретни резултати од секоја активност внесени во портфолиото</w:t>
            </w:r>
          </w:p>
          <w:p w:rsidR="001558C0" w:rsidRPr="00283D3E" w:rsidRDefault="001558C0" w:rsidP="00F514F6">
            <w:pPr>
              <w:pStyle w:val="Default"/>
              <w:ind w:left="-360"/>
              <w:rPr>
                <w:sz w:val="20"/>
                <w:szCs w:val="20"/>
                <w:lang w:val="mk-MK"/>
              </w:rPr>
            </w:pPr>
            <w:r w:rsidRPr="00283D3E">
              <w:rPr>
                <w:sz w:val="20"/>
                <w:szCs w:val="20"/>
                <w:lang w:val="ru-RU"/>
              </w:rPr>
              <w:t xml:space="preserve"> и запишани во биографијата на наставникот.</w:t>
            </w:r>
            <w:r w:rsidRPr="00283D3E">
              <w:rPr>
                <w:bCs/>
                <w:sz w:val="20"/>
                <w:szCs w:val="20"/>
                <w:lang w:val="mk-MK"/>
              </w:rPr>
              <w:t xml:space="preserve"> </w:t>
            </w:r>
          </w:p>
        </w:tc>
        <w:tc>
          <w:tcPr>
            <w:tcW w:w="1422"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 xml:space="preserve">Директор, Настваници, стручна служба </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jc w:val="center"/>
        </w:trPr>
        <w:tc>
          <w:tcPr>
            <w:tcW w:w="15501" w:type="dxa"/>
            <w:gridSpan w:val="18"/>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DC2C16" w:rsidRDefault="001558C0" w:rsidP="00F514F6">
            <w:pPr>
              <w:snapToGrid w:val="0"/>
              <w:ind w:left="-108" w:right="-108"/>
              <w:jc w:val="center"/>
              <w:rPr>
                <w:rFonts w:ascii="Arial" w:hAnsi="Arial" w:cs="Arial"/>
                <w:b/>
                <w:color w:val="FFFFFF"/>
                <w:sz w:val="20"/>
                <w:szCs w:val="20"/>
                <w:lang w:val="en-US"/>
              </w:rPr>
            </w:pPr>
            <w:r>
              <w:rPr>
                <w:rFonts w:ascii="Arial" w:hAnsi="Arial" w:cs="Arial"/>
                <w:b/>
                <w:color w:val="FFFFFF"/>
                <w:sz w:val="20"/>
                <w:szCs w:val="20"/>
                <w:lang w:val="mk-MK"/>
              </w:rPr>
              <w:lastRenderedPageBreak/>
              <w:t>Година 20</w:t>
            </w:r>
            <w:r>
              <w:rPr>
                <w:rFonts w:ascii="Arial" w:hAnsi="Arial" w:cs="Arial"/>
                <w:b/>
                <w:color w:val="FFFFFF"/>
                <w:sz w:val="20"/>
                <w:szCs w:val="20"/>
                <w:lang w:val="en-US"/>
              </w:rPr>
              <w:t>20</w:t>
            </w:r>
            <w:r w:rsidRPr="00283D3E">
              <w:rPr>
                <w:rFonts w:ascii="Arial" w:hAnsi="Arial" w:cs="Arial"/>
                <w:b/>
                <w:color w:val="FFFFFF"/>
                <w:sz w:val="20"/>
                <w:szCs w:val="20"/>
                <w:lang w:val="mk-MK"/>
              </w:rPr>
              <w:t>/2</w:t>
            </w:r>
            <w:r>
              <w:rPr>
                <w:rFonts w:ascii="Arial" w:hAnsi="Arial" w:cs="Arial"/>
                <w:b/>
                <w:color w:val="FFFFFF"/>
                <w:sz w:val="20"/>
                <w:szCs w:val="20"/>
                <w:lang w:val="mk-MK"/>
              </w:rPr>
              <w:t>02</w:t>
            </w:r>
            <w:r>
              <w:rPr>
                <w:rFonts w:ascii="Arial" w:hAnsi="Arial" w:cs="Arial"/>
                <w:b/>
                <w:color w:val="FFFFFF"/>
                <w:sz w:val="20"/>
                <w:szCs w:val="20"/>
                <w:lang w:val="en-US"/>
              </w:rPr>
              <w:t>1</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Постигања на учениците</w:t>
            </w:r>
          </w:p>
        </w:tc>
      </w:tr>
      <w:tr w:rsidR="001558C0" w:rsidRPr="00283D3E" w:rsidTr="00F514F6">
        <w:trPr>
          <w:cantSplit/>
          <w:jc w:val="center"/>
        </w:trPr>
        <w:tc>
          <w:tcPr>
            <w:tcW w:w="15501" w:type="dxa"/>
            <w:gridSpan w:val="18"/>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108" w:right="-108"/>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3. </w:t>
            </w:r>
            <w:r w:rsidRPr="00283D3E">
              <w:rPr>
                <w:rFonts w:ascii="Arial" w:hAnsi="Arial" w:cs="Arial"/>
                <w:b/>
                <w:sz w:val="20"/>
                <w:szCs w:val="20"/>
                <w:lang w:val="mk-MK"/>
              </w:rPr>
              <w:t>Намалување на бројот на неоправдани изостаноци на учениците за 10% од минатата учебна година</w:t>
            </w:r>
          </w:p>
        </w:tc>
      </w:tr>
      <w:tr w:rsidR="001558C0" w:rsidRPr="00283D3E" w:rsidTr="00F514F6">
        <w:trPr>
          <w:cantSplit/>
          <w:trHeight w:val="1370"/>
          <w:jc w:val="center"/>
        </w:trPr>
        <w:tc>
          <w:tcPr>
            <w:tcW w:w="2268" w:type="dxa"/>
            <w:gridSpan w:val="2"/>
            <w:tcBorders>
              <w:left w:val="single" w:sz="4" w:space="0" w:color="000000"/>
            </w:tcBorders>
            <w:shd w:val="clear" w:color="auto" w:fill="C00000"/>
            <w:vAlign w:val="center"/>
          </w:tcPr>
          <w:p w:rsidR="001558C0" w:rsidRPr="00283D3E" w:rsidRDefault="001558C0" w:rsidP="00F514F6">
            <w:pPr>
              <w:snapToGrid w:val="0"/>
              <w:ind w:left="56"/>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880" w:type="dxa"/>
            <w:gridSpan w:val="2"/>
            <w:tcBorders>
              <w:left w:val="single" w:sz="4" w:space="0" w:color="000000"/>
            </w:tcBorders>
            <w:shd w:val="clear" w:color="auto" w:fill="C00000"/>
            <w:vAlign w:val="center"/>
          </w:tcPr>
          <w:p w:rsidR="001558C0" w:rsidRPr="00283D3E" w:rsidRDefault="001558C0" w:rsidP="00F514F6">
            <w:pPr>
              <w:snapToGrid w:val="0"/>
              <w:ind w:left="-108" w:right="-108"/>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530" w:type="dxa"/>
            <w:gridSpan w:val="2"/>
            <w:tcBorders>
              <w:left w:val="single" w:sz="4" w:space="0" w:color="000000"/>
            </w:tcBorders>
            <w:shd w:val="clear" w:color="auto" w:fill="C00000"/>
            <w:vAlign w:val="center"/>
          </w:tcPr>
          <w:p w:rsidR="001558C0" w:rsidRPr="00452CBA" w:rsidRDefault="001558C0" w:rsidP="00F514F6">
            <w:pPr>
              <w:snapToGrid w:val="0"/>
              <w:rPr>
                <w:rFonts w:ascii="Arial" w:hAnsi="Arial" w:cs="Arial"/>
                <w:b/>
                <w:color w:val="FFFFFF"/>
                <w:sz w:val="20"/>
                <w:szCs w:val="20"/>
              </w:rPr>
            </w:pPr>
            <w:r w:rsidRPr="00452CBA">
              <w:rPr>
                <w:rFonts w:ascii="Arial" w:hAnsi="Arial" w:cs="Arial"/>
                <w:b/>
                <w:color w:val="FFFFFF"/>
                <w:sz w:val="20"/>
                <w:szCs w:val="20"/>
              </w:rPr>
              <w:t>Временска рамка за имплементација</w:t>
            </w:r>
          </w:p>
          <w:p w:rsidR="001558C0" w:rsidRPr="00283D3E" w:rsidRDefault="001558C0" w:rsidP="00F514F6">
            <w:pPr>
              <w:snapToGrid w:val="0"/>
              <w:ind w:left="-108" w:right="-108"/>
              <w:jc w:val="center"/>
              <w:rPr>
                <w:rFonts w:ascii="Arial" w:hAnsi="Arial" w:cs="Arial"/>
                <w:b/>
                <w:color w:val="FFFFFF"/>
                <w:sz w:val="20"/>
                <w:szCs w:val="20"/>
                <w:lang w:val="mk-MK"/>
              </w:rPr>
            </w:pPr>
          </w:p>
        </w:tc>
        <w:tc>
          <w:tcPr>
            <w:tcW w:w="1260" w:type="dxa"/>
            <w:tcBorders>
              <w:left w:val="single" w:sz="4" w:space="0" w:color="000000"/>
            </w:tcBorders>
            <w:shd w:val="clear" w:color="auto" w:fill="C00000"/>
            <w:vAlign w:val="center"/>
          </w:tcPr>
          <w:p w:rsidR="001558C0" w:rsidRPr="00283D3E" w:rsidRDefault="001558C0" w:rsidP="00F514F6">
            <w:pPr>
              <w:snapToGrid w:val="0"/>
              <w:ind w:left="-108" w:right="-108"/>
              <w:jc w:val="center"/>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620" w:type="dxa"/>
            <w:gridSpan w:val="3"/>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ind w:left="-108" w:right="-108"/>
              <w:jc w:val="center"/>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710" w:type="dxa"/>
            <w:gridSpan w:val="2"/>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ind w:left="-108" w:right="-108"/>
              <w:jc w:val="center"/>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710" w:type="dxa"/>
            <w:gridSpan w:val="2"/>
            <w:tcBorders>
              <w:left w:val="single" w:sz="4" w:space="0" w:color="000000"/>
            </w:tcBorders>
            <w:shd w:val="clear" w:color="auto" w:fill="C00000"/>
            <w:vAlign w:val="center"/>
          </w:tcPr>
          <w:p w:rsidR="001558C0" w:rsidRPr="00283D3E" w:rsidRDefault="001558C0" w:rsidP="00F514F6">
            <w:pPr>
              <w:snapToGrid w:val="0"/>
              <w:ind w:left="-108" w:right="-108"/>
              <w:jc w:val="center"/>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571" w:type="dxa"/>
            <w:gridSpan w:val="2"/>
            <w:tcBorders>
              <w:left w:val="single" w:sz="4" w:space="0" w:color="000000"/>
            </w:tcBorders>
            <w:shd w:val="clear" w:color="auto" w:fill="C00000"/>
            <w:vAlign w:val="center"/>
          </w:tcPr>
          <w:p w:rsidR="001558C0" w:rsidRPr="00283D3E" w:rsidRDefault="001558C0" w:rsidP="00F514F6">
            <w:pPr>
              <w:snapToGrid w:val="0"/>
              <w:ind w:left="-108" w:right="-108"/>
              <w:jc w:val="center"/>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952" w:type="dxa"/>
            <w:gridSpan w:val="2"/>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268"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56"/>
              <w:jc w:val="center"/>
              <w:rPr>
                <w:sz w:val="20"/>
                <w:szCs w:val="20"/>
                <w:lang w:val="ru-RU"/>
              </w:rPr>
            </w:pPr>
            <w:r w:rsidRPr="00283D3E">
              <w:rPr>
                <w:sz w:val="20"/>
                <w:szCs w:val="20"/>
                <w:lang w:val="ru-RU"/>
              </w:rPr>
              <w:t>Континуирано следење на сите ученици, а особено на онаа категорија на ученици која нередовно ја посетува наставата</w:t>
            </w:r>
          </w:p>
        </w:tc>
        <w:tc>
          <w:tcPr>
            <w:tcW w:w="2880" w:type="dxa"/>
            <w:gridSpan w:val="2"/>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ind w:left="-108" w:right="-18"/>
              <w:jc w:val="center"/>
              <w:rPr>
                <w:sz w:val="20"/>
                <w:szCs w:val="20"/>
                <w:lang w:val="ru-RU"/>
              </w:rPr>
            </w:pPr>
            <w:r w:rsidRPr="00283D3E">
              <w:rPr>
                <w:sz w:val="20"/>
                <w:szCs w:val="20"/>
                <w:lang w:val="ru-RU"/>
              </w:rPr>
              <w:t xml:space="preserve">Изготвување на формулар за наставници за евиденција на ученици кои нередовно ја посетуваат наставата; </w:t>
            </w:r>
          </w:p>
          <w:p w:rsidR="001558C0" w:rsidRPr="00283D3E" w:rsidRDefault="001558C0" w:rsidP="00F514F6">
            <w:pPr>
              <w:pStyle w:val="Default"/>
              <w:ind w:left="-108" w:right="-108"/>
              <w:jc w:val="center"/>
              <w:rPr>
                <w:sz w:val="20"/>
                <w:szCs w:val="20"/>
                <w:lang w:val="ru-RU"/>
              </w:rPr>
            </w:pPr>
          </w:p>
          <w:p w:rsidR="001558C0" w:rsidRPr="00283D3E" w:rsidRDefault="001558C0" w:rsidP="00F514F6">
            <w:pPr>
              <w:pStyle w:val="Default"/>
              <w:ind w:left="-108" w:right="-108"/>
              <w:jc w:val="center"/>
              <w:rPr>
                <w:sz w:val="20"/>
                <w:szCs w:val="20"/>
                <w:lang w:val="ru-RU"/>
              </w:rPr>
            </w:pPr>
            <w:r w:rsidRPr="00283D3E">
              <w:rPr>
                <w:sz w:val="20"/>
                <w:szCs w:val="20"/>
                <w:lang w:val="ru-RU"/>
              </w:rPr>
              <w:t xml:space="preserve">Откривање на учениците кои поради неоправдани причини често отсуствуваат од настава. </w:t>
            </w:r>
          </w:p>
          <w:p w:rsidR="001558C0" w:rsidRPr="00283D3E" w:rsidRDefault="001558C0" w:rsidP="00F514F6">
            <w:pPr>
              <w:pStyle w:val="Default"/>
              <w:ind w:left="-108" w:right="-108"/>
              <w:jc w:val="center"/>
              <w:rPr>
                <w:sz w:val="20"/>
                <w:szCs w:val="20"/>
                <w:lang w:val="ru-RU"/>
              </w:rPr>
            </w:pPr>
          </w:p>
        </w:tc>
        <w:tc>
          <w:tcPr>
            <w:tcW w:w="1530" w:type="dxa"/>
            <w:gridSpan w:val="2"/>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108" w:right="-108"/>
              <w:jc w:val="center"/>
              <w:rPr>
                <w:sz w:val="20"/>
                <w:szCs w:val="20"/>
                <w:lang w:val="mk-MK"/>
              </w:rPr>
            </w:pPr>
            <w:r w:rsidRPr="00283D3E">
              <w:rPr>
                <w:sz w:val="20"/>
                <w:szCs w:val="20"/>
                <w:lang w:val="ru-RU"/>
              </w:rPr>
              <w:t xml:space="preserve">Во првото тромесечие </w:t>
            </w:r>
          </w:p>
        </w:tc>
        <w:tc>
          <w:tcPr>
            <w:tcW w:w="126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ru-RU"/>
              </w:rPr>
            </w:pPr>
            <w:r w:rsidRPr="00283D3E">
              <w:rPr>
                <w:sz w:val="20"/>
                <w:szCs w:val="20"/>
                <w:lang w:val="ru-RU"/>
              </w:rPr>
              <w:t>Наствници, стручна служба</w:t>
            </w:r>
          </w:p>
          <w:p w:rsidR="001558C0" w:rsidRPr="00283D3E" w:rsidRDefault="001558C0" w:rsidP="00F514F6">
            <w:pPr>
              <w:pStyle w:val="Default"/>
              <w:ind w:left="-108" w:right="-108"/>
              <w:jc w:val="center"/>
              <w:rPr>
                <w:sz w:val="20"/>
                <w:szCs w:val="20"/>
                <w:lang w:val="ru-RU"/>
              </w:rPr>
            </w:pPr>
          </w:p>
        </w:tc>
        <w:tc>
          <w:tcPr>
            <w:tcW w:w="1620" w:type="dxa"/>
            <w:gridSpan w:val="3"/>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mk-MK"/>
              </w:rPr>
            </w:pPr>
            <w:r w:rsidRPr="00283D3E">
              <w:rPr>
                <w:sz w:val="20"/>
                <w:szCs w:val="20"/>
                <w:lang w:val="mk-MK"/>
              </w:rPr>
              <w:t xml:space="preserve">Формулари за евиеднтирање на изостаноци; </w:t>
            </w:r>
          </w:p>
          <w:p w:rsidR="001558C0" w:rsidRPr="00283D3E" w:rsidRDefault="001558C0" w:rsidP="00F514F6">
            <w:pPr>
              <w:pStyle w:val="Default"/>
              <w:ind w:left="-108" w:right="-108"/>
              <w:jc w:val="center"/>
              <w:rPr>
                <w:sz w:val="20"/>
                <w:szCs w:val="20"/>
                <w:lang w:val="mk-MK"/>
              </w:rPr>
            </w:pPr>
          </w:p>
          <w:p w:rsidR="001558C0" w:rsidRPr="00283D3E" w:rsidRDefault="001558C0" w:rsidP="00F514F6">
            <w:pPr>
              <w:pStyle w:val="Default"/>
              <w:ind w:left="-108" w:right="-108"/>
              <w:jc w:val="center"/>
              <w:rPr>
                <w:sz w:val="20"/>
                <w:szCs w:val="20"/>
                <w:lang w:val="mk-MK"/>
              </w:rPr>
            </w:pPr>
            <w:r w:rsidRPr="00283D3E">
              <w:rPr>
                <w:sz w:val="20"/>
                <w:szCs w:val="20"/>
                <w:lang w:val="mk-MK"/>
              </w:rPr>
              <w:t xml:space="preserve">Човечки ресурси </w:t>
            </w:r>
          </w:p>
        </w:tc>
        <w:tc>
          <w:tcPr>
            <w:tcW w:w="1710"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ru-RU"/>
              </w:rPr>
            </w:pPr>
            <w:r w:rsidRPr="00283D3E">
              <w:rPr>
                <w:sz w:val="20"/>
                <w:szCs w:val="20"/>
                <w:lang w:val="ru-RU"/>
              </w:rPr>
              <w:t xml:space="preserve">Формулар за евиденција на изостаноци; </w:t>
            </w:r>
          </w:p>
          <w:p w:rsidR="001558C0" w:rsidRPr="00283D3E" w:rsidRDefault="001558C0" w:rsidP="00F514F6">
            <w:pPr>
              <w:pStyle w:val="Default"/>
              <w:ind w:left="-108" w:right="-108"/>
              <w:jc w:val="center"/>
              <w:rPr>
                <w:sz w:val="20"/>
                <w:szCs w:val="20"/>
                <w:lang w:val="ru-RU"/>
              </w:rPr>
            </w:pPr>
            <w:r w:rsidRPr="00283D3E">
              <w:rPr>
                <w:sz w:val="20"/>
                <w:szCs w:val="20"/>
                <w:lang w:val="ru-RU"/>
              </w:rPr>
              <w:t xml:space="preserve"> </w:t>
            </w:r>
          </w:p>
          <w:p w:rsidR="001558C0" w:rsidRPr="00283D3E" w:rsidRDefault="001558C0" w:rsidP="00F514F6">
            <w:pPr>
              <w:pStyle w:val="Default"/>
              <w:ind w:left="-108" w:right="-108"/>
              <w:jc w:val="center"/>
              <w:rPr>
                <w:sz w:val="20"/>
                <w:szCs w:val="20"/>
                <w:lang w:val="ru-RU"/>
              </w:rPr>
            </w:pPr>
            <w:r w:rsidRPr="00283D3E">
              <w:rPr>
                <w:sz w:val="20"/>
                <w:szCs w:val="20"/>
                <w:lang w:val="ru-RU"/>
              </w:rPr>
              <w:t>Формални и неформални разговори со наставници</w:t>
            </w:r>
          </w:p>
          <w:p w:rsidR="001558C0" w:rsidRPr="00283D3E" w:rsidRDefault="001558C0" w:rsidP="00F514F6">
            <w:pPr>
              <w:pStyle w:val="Default"/>
              <w:ind w:left="-108" w:right="-108"/>
              <w:jc w:val="center"/>
              <w:rPr>
                <w:sz w:val="20"/>
                <w:szCs w:val="20"/>
                <w:lang w:val="ru-RU"/>
              </w:rPr>
            </w:pPr>
            <w:r w:rsidRPr="00283D3E">
              <w:rPr>
                <w:sz w:val="20"/>
                <w:szCs w:val="20"/>
                <w:lang w:val="ru-RU"/>
              </w:rPr>
              <w:t xml:space="preserve">(одделенски и класни раководители) </w:t>
            </w:r>
          </w:p>
        </w:tc>
        <w:tc>
          <w:tcPr>
            <w:tcW w:w="1710"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ru-RU"/>
              </w:rPr>
            </w:pPr>
            <w:r w:rsidRPr="00283D3E">
              <w:rPr>
                <w:sz w:val="20"/>
                <w:szCs w:val="20"/>
                <w:lang w:val="ru-RU"/>
              </w:rPr>
              <w:t>Навремено откривање на категоријата на ученици кои нередовно посетуваат настава а немаат оправдана причина</w:t>
            </w:r>
          </w:p>
        </w:tc>
        <w:tc>
          <w:tcPr>
            <w:tcW w:w="1571"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mk-MK"/>
              </w:rPr>
            </w:pPr>
            <w:r w:rsidRPr="00283D3E">
              <w:rPr>
                <w:sz w:val="20"/>
                <w:szCs w:val="20"/>
                <w:lang w:val="mk-MK"/>
              </w:rPr>
              <w:t>Психолог</w:t>
            </w:r>
          </w:p>
          <w:p w:rsidR="001558C0" w:rsidRPr="00283D3E" w:rsidRDefault="001558C0" w:rsidP="00F514F6">
            <w:pPr>
              <w:pStyle w:val="Default"/>
              <w:ind w:left="-108" w:right="-108"/>
              <w:jc w:val="center"/>
              <w:rPr>
                <w:sz w:val="20"/>
                <w:szCs w:val="20"/>
                <w:lang w:val="mk-MK"/>
              </w:rPr>
            </w:pPr>
            <w:r w:rsidRPr="00283D3E">
              <w:rPr>
                <w:sz w:val="20"/>
                <w:szCs w:val="20"/>
                <w:lang w:val="mk-MK"/>
              </w:rPr>
              <w:t>Педагог</w:t>
            </w:r>
          </w:p>
          <w:p w:rsidR="001558C0" w:rsidRPr="00283D3E" w:rsidRDefault="001558C0" w:rsidP="00F514F6">
            <w:pPr>
              <w:pStyle w:val="Default"/>
              <w:ind w:left="-108" w:right="-108"/>
              <w:jc w:val="center"/>
              <w:rPr>
                <w:sz w:val="20"/>
                <w:szCs w:val="20"/>
                <w:lang w:val="mk-MK"/>
              </w:rPr>
            </w:pPr>
            <w:r w:rsidRPr="00283D3E">
              <w:rPr>
                <w:sz w:val="20"/>
                <w:szCs w:val="20"/>
                <w:lang w:val="mk-MK"/>
              </w:rPr>
              <w:t xml:space="preserve">Дефектолог </w:t>
            </w:r>
          </w:p>
        </w:tc>
        <w:tc>
          <w:tcPr>
            <w:tcW w:w="9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trHeight w:val="2420"/>
          <w:jc w:val="center"/>
        </w:trPr>
        <w:tc>
          <w:tcPr>
            <w:tcW w:w="2268"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56"/>
              <w:jc w:val="center"/>
              <w:rPr>
                <w:sz w:val="20"/>
                <w:szCs w:val="20"/>
                <w:lang w:val="ru-RU"/>
              </w:rPr>
            </w:pPr>
            <w:r w:rsidRPr="00283D3E">
              <w:rPr>
                <w:sz w:val="20"/>
                <w:szCs w:val="20"/>
                <w:lang w:val="ru-RU"/>
              </w:rPr>
              <w:lastRenderedPageBreak/>
              <w:t>Индивидуални и групни разговори и работилници со учениците кај кои е евидентирано нередовно посетување на настава, како и советување на родители на тие ученици</w:t>
            </w:r>
          </w:p>
        </w:tc>
        <w:tc>
          <w:tcPr>
            <w:tcW w:w="2880" w:type="dxa"/>
            <w:gridSpan w:val="2"/>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ind w:left="-108" w:right="-108"/>
              <w:jc w:val="center"/>
              <w:rPr>
                <w:sz w:val="20"/>
                <w:szCs w:val="20"/>
                <w:lang w:val="ru-RU"/>
              </w:rPr>
            </w:pPr>
            <w:r w:rsidRPr="00283D3E">
              <w:rPr>
                <w:sz w:val="20"/>
                <w:szCs w:val="20"/>
                <w:lang w:val="ru-RU"/>
              </w:rPr>
              <w:t xml:space="preserve">По направената евиденција на изостаноците, ќе се формират групи за советување на ученици кои имаат голем број на неоправдани изостаноци, со кои ќе се разговара за подобрување на редовноста; </w:t>
            </w:r>
          </w:p>
          <w:p w:rsidR="001558C0" w:rsidRPr="00283D3E" w:rsidRDefault="001558C0" w:rsidP="00F514F6">
            <w:pPr>
              <w:pStyle w:val="Default"/>
              <w:ind w:left="-108" w:right="-108"/>
              <w:jc w:val="center"/>
              <w:rPr>
                <w:sz w:val="20"/>
                <w:szCs w:val="20"/>
                <w:lang w:val="ru-RU"/>
              </w:rPr>
            </w:pPr>
          </w:p>
          <w:p w:rsidR="001558C0" w:rsidRPr="00283D3E" w:rsidRDefault="001558C0" w:rsidP="00F514F6">
            <w:pPr>
              <w:pStyle w:val="Default"/>
              <w:ind w:left="-108" w:right="-108"/>
              <w:jc w:val="center"/>
              <w:rPr>
                <w:sz w:val="20"/>
                <w:szCs w:val="20"/>
                <w:lang w:val="ru-RU"/>
              </w:rPr>
            </w:pPr>
            <w:r w:rsidRPr="00283D3E">
              <w:rPr>
                <w:sz w:val="20"/>
                <w:szCs w:val="20"/>
                <w:lang w:val="ru-RU"/>
              </w:rPr>
              <w:t xml:space="preserve">Индивидуални разговори со ученици по потреба; </w:t>
            </w:r>
          </w:p>
          <w:p w:rsidR="001558C0" w:rsidRPr="00283D3E" w:rsidRDefault="001558C0" w:rsidP="00F514F6">
            <w:pPr>
              <w:pStyle w:val="Default"/>
              <w:ind w:left="-108" w:right="-108"/>
              <w:jc w:val="center"/>
              <w:rPr>
                <w:sz w:val="20"/>
                <w:szCs w:val="20"/>
                <w:lang w:val="ru-RU"/>
              </w:rPr>
            </w:pPr>
          </w:p>
          <w:p w:rsidR="001558C0" w:rsidRPr="00283D3E" w:rsidRDefault="001558C0" w:rsidP="00F514F6">
            <w:pPr>
              <w:pStyle w:val="Default"/>
              <w:ind w:left="-108" w:right="-108"/>
              <w:jc w:val="center"/>
              <w:rPr>
                <w:sz w:val="20"/>
                <w:szCs w:val="20"/>
                <w:lang w:val="ru-RU"/>
              </w:rPr>
            </w:pPr>
            <w:r w:rsidRPr="00283D3E">
              <w:rPr>
                <w:sz w:val="20"/>
                <w:szCs w:val="20"/>
                <w:lang w:val="ru-RU"/>
              </w:rPr>
              <w:t xml:space="preserve">Групни советувања на родители чии деца имаат зголемен број на неоправдани изостаноци </w:t>
            </w:r>
          </w:p>
        </w:tc>
        <w:tc>
          <w:tcPr>
            <w:tcW w:w="1530" w:type="dxa"/>
            <w:gridSpan w:val="2"/>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108" w:right="-108"/>
              <w:jc w:val="center"/>
              <w:rPr>
                <w:sz w:val="20"/>
                <w:szCs w:val="20"/>
                <w:lang w:val="ru-RU"/>
              </w:rPr>
            </w:pPr>
            <w:r w:rsidRPr="00283D3E">
              <w:rPr>
                <w:sz w:val="20"/>
                <w:szCs w:val="20"/>
                <w:lang w:val="ru-RU"/>
              </w:rPr>
              <w:t xml:space="preserve">Во текот на </w:t>
            </w:r>
            <w:r w:rsidRPr="00283D3E">
              <w:rPr>
                <w:sz w:val="20"/>
                <w:szCs w:val="20"/>
                <w:lang w:val="mk-MK"/>
              </w:rPr>
              <w:t>ц</w:t>
            </w:r>
            <w:r w:rsidRPr="00283D3E">
              <w:rPr>
                <w:sz w:val="20"/>
                <w:szCs w:val="20"/>
                <w:lang w:val="ru-RU"/>
              </w:rPr>
              <w:t xml:space="preserve">елата учебна година </w:t>
            </w:r>
          </w:p>
        </w:tc>
        <w:tc>
          <w:tcPr>
            <w:tcW w:w="126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ru-RU"/>
              </w:rPr>
            </w:pPr>
            <w:r w:rsidRPr="00283D3E">
              <w:rPr>
                <w:sz w:val="20"/>
                <w:szCs w:val="20"/>
                <w:lang w:val="ru-RU"/>
              </w:rPr>
              <w:t xml:space="preserve">Наставници, </w:t>
            </w:r>
          </w:p>
          <w:p w:rsidR="001558C0" w:rsidRPr="00283D3E" w:rsidRDefault="001558C0" w:rsidP="00F514F6">
            <w:pPr>
              <w:pStyle w:val="Default"/>
              <w:ind w:left="-108" w:right="-108"/>
              <w:jc w:val="center"/>
              <w:rPr>
                <w:sz w:val="20"/>
                <w:szCs w:val="20"/>
                <w:lang w:val="ru-RU"/>
              </w:rPr>
            </w:pPr>
            <w:r w:rsidRPr="00283D3E">
              <w:rPr>
                <w:sz w:val="20"/>
                <w:szCs w:val="20"/>
                <w:lang w:val="ru-RU"/>
              </w:rPr>
              <w:t xml:space="preserve">Психолог </w:t>
            </w:r>
          </w:p>
        </w:tc>
        <w:tc>
          <w:tcPr>
            <w:tcW w:w="1620" w:type="dxa"/>
            <w:gridSpan w:val="3"/>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right="-108"/>
              <w:rPr>
                <w:sz w:val="20"/>
                <w:szCs w:val="20"/>
                <w:lang w:val="mk-MK"/>
              </w:rPr>
            </w:pPr>
            <w:r w:rsidRPr="00283D3E">
              <w:rPr>
                <w:sz w:val="20"/>
                <w:szCs w:val="20"/>
                <w:lang w:val="mk-MK"/>
              </w:rPr>
              <w:t>Формални и неформални индивидуални средби и групни средби и работилници со ученици и со родители</w:t>
            </w:r>
          </w:p>
        </w:tc>
        <w:tc>
          <w:tcPr>
            <w:tcW w:w="1710"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ru-RU"/>
              </w:rPr>
            </w:pPr>
            <w:r w:rsidRPr="00283D3E">
              <w:rPr>
                <w:sz w:val="20"/>
                <w:szCs w:val="20"/>
                <w:lang w:val="ru-RU"/>
              </w:rPr>
              <w:t>Формулари за присуство</w:t>
            </w:r>
            <w:r w:rsidRPr="00283D3E">
              <w:rPr>
                <w:sz w:val="20"/>
                <w:szCs w:val="20"/>
                <w:lang w:val="mk-MK"/>
              </w:rPr>
              <w:t xml:space="preserve"> </w:t>
            </w:r>
          </w:p>
        </w:tc>
        <w:tc>
          <w:tcPr>
            <w:tcW w:w="1710"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ru-RU"/>
              </w:rPr>
            </w:pPr>
            <w:r w:rsidRPr="00283D3E">
              <w:rPr>
                <w:sz w:val="20"/>
                <w:szCs w:val="20"/>
                <w:lang w:val="ru-RU"/>
              </w:rPr>
              <w:t>Подобрување на редовноста на учениците кои имале голем број на неоправдани изостаноци</w:t>
            </w:r>
          </w:p>
        </w:tc>
        <w:tc>
          <w:tcPr>
            <w:tcW w:w="1571"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mk-MK"/>
              </w:rPr>
            </w:pPr>
            <w:r w:rsidRPr="00283D3E">
              <w:rPr>
                <w:sz w:val="20"/>
                <w:szCs w:val="20"/>
                <w:lang w:val="mk-MK"/>
              </w:rPr>
              <w:t xml:space="preserve">Психолог, </w:t>
            </w:r>
          </w:p>
          <w:p w:rsidR="001558C0" w:rsidRPr="00283D3E" w:rsidRDefault="001558C0" w:rsidP="00F514F6">
            <w:pPr>
              <w:pStyle w:val="Default"/>
              <w:ind w:left="-108" w:right="-108"/>
              <w:jc w:val="center"/>
              <w:rPr>
                <w:sz w:val="20"/>
                <w:szCs w:val="20"/>
                <w:lang w:val="mk-MK"/>
              </w:rPr>
            </w:pPr>
            <w:r w:rsidRPr="00283D3E">
              <w:rPr>
                <w:sz w:val="20"/>
                <w:szCs w:val="20"/>
                <w:lang w:val="mk-MK"/>
              </w:rPr>
              <w:t xml:space="preserve">Педагог, </w:t>
            </w:r>
          </w:p>
          <w:p w:rsidR="001558C0" w:rsidRPr="00283D3E" w:rsidRDefault="001558C0" w:rsidP="00F514F6">
            <w:pPr>
              <w:pStyle w:val="Default"/>
              <w:ind w:left="-108" w:right="-108"/>
              <w:jc w:val="center"/>
              <w:rPr>
                <w:sz w:val="20"/>
                <w:szCs w:val="20"/>
                <w:lang w:val="mk-MK"/>
              </w:rPr>
            </w:pPr>
            <w:r w:rsidRPr="00283D3E">
              <w:rPr>
                <w:sz w:val="20"/>
                <w:szCs w:val="20"/>
                <w:lang w:val="mk-MK"/>
              </w:rPr>
              <w:t>Наставници</w:t>
            </w:r>
          </w:p>
        </w:tc>
        <w:tc>
          <w:tcPr>
            <w:tcW w:w="9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trHeight w:val="2330"/>
          <w:jc w:val="center"/>
        </w:trPr>
        <w:tc>
          <w:tcPr>
            <w:tcW w:w="2268"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56"/>
              <w:jc w:val="center"/>
              <w:rPr>
                <w:sz w:val="20"/>
                <w:szCs w:val="20"/>
                <w:lang w:val="ru-RU"/>
              </w:rPr>
            </w:pPr>
            <w:r w:rsidRPr="00283D3E">
              <w:rPr>
                <w:sz w:val="20"/>
                <w:szCs w:val="20"/>
                <w:lang w:val="ru-RU"/>
              </w:rPr>
              <w:t xml:space="preserve">Подготовка на извештаи (тромесечие, полугодие, крај) со посебен осврт на неоправданите изостаноци според следењето на учениците </w:t>
            </w:r>
          </w:p>
        </w:tc>
        <w:tc>
          <w:tcPr>
            <w:tcW w:w="2880"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ru-RU"/>
              </w:rPr>
            </w:pPr>
            <w:r w:rsidRPr="00283D3E">
              <w:rPr>
                <w:sz w:val="20"/>
                <w:szCs w:val="20"/>
                <w:lang w:val="ru-RU"/>
              </w:rPr>
              <w:t xml:space="preserve">По секое изминат период на следење и активности преземени за превенција од појава на неоправдани изостаноци и намалување на неоправданите изостаноци се изготвува извештај и споредбена анализа </w:t>
            </w:r>
          </w:p>
        </w:tc>
        <w:tc>
          <w:tcPr>
            <w:tcW w:w="1530" w:type="dxa"/>
            <w:gridSpan w:val="2"/>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108" w:right="-108"/>
              <w:jc w:val="center"/>
              <w:rPr>
                <w:sz w:val="20"/>
                <w:szCs w:val="20"/>
                <w:lang w:val="mk-MK"/>
              </w:rPr>
            </w:pPr>
          </w:p>
          <w:p w:rsidR="001558C0" w:rsidRPr="00283D3E" w:rsidRDefault="001558C0" w:rsidP="00F514F6">
            <w:pPr>
              <w:pStyle w:val="Default"/>
              <w:ind w:left="-108" w:right="-108"/>
              <w:jc w:val="center"/>
              <w:rPr>
                <w:sz w:val="20"/>
                <w:szCs w:val="20"/>
                <w:lang w:val="mk-MK"/>
              </w:rPr>
            </w:pPr>
          </w:p>
          <w:p w:rsidR="001558C0" w:rsidRPr="00283D3E" w:rsidRDefault="001558C0" w:rsidP="00F514F6">
            <w:pPr>
              <w:pStyle w:val="Default"/>
              <w:ind w:left="-108" w:right="-108"/>
              <w:jc w:val="center"/>
              <w:rPr>
                <w:sz w:val="20"/>
                <w:szCs w:val="20"/>
                <w:lang w:val="ru-RU"/>
              </w:rPr>
            </w:pPr>
            <w:r w:rsidRPr="00283D3E">
              <w:rPr>
                <w:sz w:val="20"/>
                <w:szCs w:val="20"/>
                <w:lang w:val="ru-RU"/>
              </w:rPr>
              <w:t>Во текот на целата учебна година на тромесечија, полугодие и крај</w:t>
            </w:r>
          </w:p>
          <w:p w:rsidR="001558C0" w:rsidRPr="00283D3E" w:rsidRDefault="001558C0" w:rsidP="00F514F6">
            <w:pPr>
              <w:pStyle w:val="Default"/>
              <w:ind w:left="-108" w:right="-108"/>
              <w:jc w:val="center"/>
              <w:rPr>
                <w:sz w:val="20"/>
                <w:szCs w:val="20"/>
                <w:lang w:val="ru-RU"/>
              </w:rPr>
            </w:pPr>
          </w:p>
        </w:tc>
        <w:tc>
          <w:tcPr>
            <w:tcW w:w="126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rPr>
            </w:pPr>
            <w:r w:rsidRPr="00283D3E">
              <w:rPr>
                <w:sz w:val="20"/>
                <w:szCs w:val="20"/>
              </w:rPr>
              <w:t xml:space="preserve"> Наст</w:t>
            </w:r>
            <w:r w:rsidRPr="00283D3E">
              <w:rPr>
                <w:sz w:val="20"/>
                <w:szCs w:val="20"/>
                <w:lang w:val="mk-MK"/>
              </w:rPr>
              <w:t>ав</w:t>
            </w:r>
            <w:r w:rsidRPr="00283D3E">
              <w:rPr>
                <w:sz w:val="20"/>
                <w:szCs w:val="20"/>
              </w:rPr>
              <w:t>ници, стручна служба</w:t>
            </w:r>
          </w:p>
        </w:tc>
        <w:tc>
          <w:tcPr>
            <w:tcW w:w="1620" w:type="dxa"/>
            <w:gridSpan w:val="3"/>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mk-MK"/>
              </w:rPr>
            </w:pPr>
            <w:r w:rsidRPr="00283D3E">
              <w:rPr>
                <w:sz w:val="20"/>
                <w:szCs w:val="20"/>
                <w:lang w:val="mk-MK"/>
              </w:rPr>
              <w:t xml:space="preserve">Техничка опрема </w:t>
            </w:r>
          </w:p>
          <w:p w:rsidR="001558C0" w:rsidRPr="00283D3E" w:rsidRDefault="001558C0" w:rsidP="00F514F6">
            <w:pPr>
              <w:pStyle w:val="Default"/>
              <w:ind w:left="-108" w:right="-108"/>
              <w:jc w:val="center"/>
              <w:rPr>
                <w:sz w:val="20"/>
                <w:szCs w:val="20"/>
                <w:lang w:val="mk-MK"/>
              </w:rPr>
            </w:pPr>
          </w:p>
          <w:p w:rsidR="001558C0" w:rsidRPr="00283D3E" w:rsidRDefault="001558C0" w:rsidP="00F514F6">
            <w:pPr>
              <w:pStyle w:val="Default"/>
              <w:ind w:left="-108" w:right="-108"/>
              <w:jc w:val="center"/>
              <w:rPr>
                <w:sz w:val="20"/>
                <w:szCs w:val="20"/>
                <w:lang w:val="mk-MK"/>
              </w:rPr>
            </w:pPr>
            <w:r w:rsidRPr="00283D3E">
              <w:rPr>
                <w:sz w:val="20"/>
                <w:szCs w:val="20"/>
                <w:lang w:val="mk-MK"/>
              </w:rPr>
              <w:t>Човечки ресурси</w:t>
            </w:r>
          </w:p>
        </w:tc>
        <w:tc>
          <w:tcPr>
            <w:tcW w:w="1710"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ru-RU"/>
              </w:rPr>
            </w:pPr>
            <w:r w:rsidRPr="00283D3E">
              <w:rPr>
                <w:sz w:val="20"/>
                <w:szCs w:val="20"/>
                <w:lang w:val="ru-RU"/>
              </w:rPr>
              <w:t>Извештај</w:t>
            </w:r>
          </w:p>
        </w:tc>
        <w:tc>
          <w:tcPr>
            <w:tcW w:w="1710"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jc w:val="center"/>
              <w:rPr>
                <w:sz w:val="20"/>
                <w:szCs w:val="20"/>
                <w:lang w:val="mk-MK"/>
              </w:rPr>
            </w:pPr>
            <w:r w:rsidRPr="00283D3E">
              <w:rPr>
                <w:sz w:val="20"/>
                <w:szCs w:val="20"/>
                <w:lang w:val="mk-MK"/>
              </w:rPr>
              <w:t>Намалување на бројот на неоправданите изостаноци за 10 %</w:t>
            </w:r>
          </w:p>
        </w:tc>
        <w:tc>
          <w:tcPr>
            <w:tcW w:w="1571" w:type="dxa"/>
            <w:gridSpan w:val="2"/>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08" w:right="-108"/>
              <w:rPr>
                <w:sz w:val="20"/>
                <w:szCs w:val="20"/>
                <w:lang w:val="mk-MK"/>
              </w:rPr>
            </w:pPr>
            <w:r w:rsidRPr="00283D3E">
              <w:rPr>
                <w:sz w:val="20"/>
                <w:szCs w:val="20"/>
                <w:lang w:val="mk-MK"/>
              </w:rPr>
              <w:t xml:space="preserve"> Психолог, </w:t>
            </w:r>
          </w:p>
          <w:p w:rsidR="001558C0" w:rsidRPr="00283D3E" w:rsidRDefault="001558C0" w:rsidP="00F514F6">
            <w:pPr>
              <w:pStyle w:val="Default"/>
              <w:ind w:left="-108" w:right="-108"/>
              <w:rPr>
                <w:sz w:val="20"/>
                <w:szCs w:val="20"/>
                <w:lang w:val="mk-MK"/>
              </w:rPr>
            </w:pPr>
            <w:r w:rsidRPr="00283D3E">
              <w:rPr>
                <w:sz w:val="20"/>
                <w:szCs w:val="20"/>
                <w:lang w:val="mk-MK"/>
              </w:rPr>
              <w:t xml:space="preserve">Педаго, </w:t>
            </w:r>
          </w:p>
          <w:p w:rsidR="001558C0" w:rsidRPr="00283D3E" w:rsidRDefault="001558C0" w:rsidP="00F514F6">
            <w:pPr>
              <w:pStyle w:val="Default"/>
              <w:ind w:left="-108" w:right="-108"/>
              <w:rPr>
                <w:sz w:val="20"/>
                <w:szCs w:val="20"/>
                <w:lang w:val="mk-MK"/>
              </w:rPr>
            </w:pPr>
            <w:r w:rsidRPr="00283D3E">
              <w:rPr>
                <w:sz w:val="20"/>
                <w:szCs w:val="20"/>
                <w:lang w:val="mk-MK"/>
              </w:rPr>
              <w:t xml:space="preserve">Наставници </w:t>
            </w:r>
          </w:p>
        </w:tc>
        <w:tc>
          <w:tcPr>
            <w:tcW w:w="9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579" w:type="dxa"/>
        <w:jc w:val="center"/>
        <w:shd w:val="clear" w:color="auto" w:fill="FFFFFF"/>
        <w:tblLayout w:type="fixed"/>
        <w:tblLook w:val="0000"/>
      </w:tblPr>
      <w:tblGrid>
        <w:gridCol w:w="2088"/>
        <w:gridCol w:w="2775"/>
        <w:gridCol w:w="1333"/>
        <w:gridCol w:w="1701"/>
        <w:gridCol w:w="1559"/>
        <w:gridCol w:w="1295"/>
        <w:gridCol w:w="2062"/>
        <w:gridCol w:w="1565"/>
        <w:gridCol w:w="1201"/>
      </w:tblGrid>
      <w:tr w:rsidR="001558C0" w:rsidRPr="00283D3E" w:rsidTr="00F514F6">
        <w:trPr>
          <w:cantSplit/>
          <w:jc w:val="center"/>
        </w:trPr>
        <w:tc>
          <w:tcPr>
            <w:tcW w:w="15579"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lastRenderedPageBreak/>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452CBA"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Настава и учење</w:t>
            </w:r>
          </w:p>
        </w:tc>
      </w:tr>
      <w:tr w:rsidR="001558C0" w:rsidRPr="00283D3E" w:rsidTr="00F514F6">
        <w:trPr>
          <w:cantSplit/>
          <w:jc w:val="center"/>
        </w:trPr>
        <w:tc>
          <w:tcPr>
            <w:tcW w:w="15579"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452CBA">
              <w:rPr>
                <w:rFonts w:ascii="Arial" w:hAnsi="Arial" w:cs="Arial"/>
                <w:b/>
                <w:color w:val="FFFFFF"/>
                <w:sz w:val="20"/>
                <w:szCs w:val="20"/>
                <w:lang w:val="mk-MK"/>
              </w:rPr>
              <w:t xml:space="preserve">ЦЕЛ 4. </w:t>
            </w:r>
            <w:r w:rsidRPr="00452CBA">
              <w:rPr>
                <w:rFonts w:ascii="Arial" w:hAnsi="Arial" w:cs="Arial"/>
                <w:b/>
                <w:sz w:val="20"/>
                <w:szCs w:val="20"/>
                <w:lang w:val="mk-MK"/>
              </w:rPr>
              <w:t>Збогатување на училишната библиотека со  лектирен фонд и стручна литература</w:t>
            </w:r>
          </w:p>
        </w:tc>
      </w:tr>
      <w:tr w:rsidR="001558C0" w:rsidRPr="00283D3E" w:rsidTr="00F514F6">
        <w:trPr>
          <w:cantSplit/>
          <w:trHeight w:val="1830"/>
          <w:jc w:val="center"/>
        </w:trPr>
        <w:tc>
          <w:tcPr>
            <w:tcW w:w="2088"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775"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tcBorders>
              <w:left w:val="single" w:sz="4" w:space="0" w:color="000000"/>
            </w:tcBorders>
            <w:shd w:val="clear" w:color="auto" w:fill="C00000"/>
            <w:vAlign w:val="center"/>
          </w:tcPr>
          <w:p w:rsidR="001558C0" w:rsidRPr="00452CBA" w:rsidRDefault="001558C0" w:rsidP="00F514F6">
            <w:pPr>
              <w:snapToGrid w:val="0"/>
              <w:rPr>
                <w:rFonts w:ascii="Arial" w:hAnsi="Arial" w:cs="Arial"/>
                <w:b/>
                <w:color w:val="FFFFFF"/>
                <w:sz w:val="20"/>
                <w:szCs w:val="20"/>
              </w:rPr>
            </w:pPr>
            <w:r w:rsidRPr="00452CBA">
              <w:rPr>
                <w:rFonts w:ascii="Arial" w:hAnsi="Arial" w:cs="Arial"/>
                <w:b/>
                <w:color w:val="FFFFFF"/>
                <w:sz w:val="20"/>
                <w:szCs w:val="20"/>
              </w:rPr>
              <w:t>Временска рамка за имплементација</w:t>
            </w:r>
          </w:p>
          <w:p w:rsidR="001558C0" w:rsidRPr="00283D3E" w:rsidRDefault="001558C0" w:rsidP="00F514F6">
            <w:pPr>
              <w:snapToGrid w:val="0"/>
              <w:rPr>
                <w:rFonts w:ascii="Arial" w:hAnsi="Arial" w:cs="Arial"/>
                <w:b/>
                <w:color w:val="FFFFFF"/>
                <w:sz w:val="20"/>
                <w:szCs w:val="20"/>
                <w:lang w:val="mk-MK"/>
              </w:rPr>
            </w:pPr>
          </w:p>
        </w:tc>
        <w:tc>
          <w:tcPr>
            <w:tcW w:w="1701"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559"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295"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2062"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565"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201"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vMerge w:val="restart"/>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Зголемување на библиотечниот фонд а преку тоа зголемување на квалитетот на настава и работата на библиотеката</w:t>
            </w:r>
          </w:p>
        </w:tc>
        <w:tc>
          <w:tcPr>
            <w:tcW w:w="2775" w:type="dxa"/>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Анализа на фактичката состојба - постоечката литература во библиотеката (лектирен фонд и стручна литература) со која располага моментално библиотектата</w:t>
            </w:r>
          </w:p>
          <w:p w:rsidR="001558C0" w:rsidRPr="00283D3E" w:rsidRDefault="001558C0" w:rsidP="00F514F6">
            <w:pPr>
              <w:pStyle w:val="Default"/>
              <w:rPr>
                <w:sz w:val="20"/>
                <w:szCs w:val="20"/>
                <w:lang w:val="ru-RU"/>
              </w:rPr>
            </w:pP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Август/</w:t>
            </w:r>
          </w:p>
          <w:p w:rsidR="001558C0" w:rsidRPr="00283D3E" w:rsidRDefault="001558C0" w:rsidP="00F514F6">
            <w:pPr>
              <w:pStyle w:val="Default"/>
              <w:rPr>
                <w:sz w:val="20"/>
                <w:szCs w:val="20"/>
                <w:lang w:val="mk-MK"/>
              </w:rPr>
            </w:pPr>
            <w:r w:rsidRPr="00283D3E">
              <w:rPr>
                <w:sz w:val="20"/>
                <w:szCs w:val="20"/>
                <w:lang w:val="ru-RU"/>
              </w:rPr>
              <w:t>септеври</w:t>
            </w: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Стручни соработници - библиотекари</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 xml:space="preserve"> човечки ресурси</w:t>
            </w:r>
            <w:r w:rsidRPr="00283D3E">
              <w:rPr>
                <w:sz w:val="20"/>
                <w:szCs w:val="20"/>
                <w:lang w:val="mk-MK"/>
              </w:rPr>
              <w:t xml:space="preserve"> – состанок и записник од анализата</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06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Обезбедување на согласност од страна на директорот на спортската сала и понудени услови за користење</w:t>
            </w:r>
          </w:p>
        </w:tc>
        <w:tc>
          <w:tcPr>
            <w:tcW w:w="156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Библиотекар</w:t>
            </w:r>
          </w:p>
          <w:p w:rsidR="001558C0" w:rsidRPr="00283D3E" w:rsidRDefault="001558C0" w:rsidP="00F514F6">
            <w:pPr>
              <w:pStyle w:val="Default"/>
              <w:rPr>
                <w:sz w:val="20"/>
                <w:szCs w:val="20"/>
                <w:lang w:val="mk-MK"/>
              </w:rPr>
            </w:pPr>
            <w:r w:rsidRPr="00283D3E">
              <w:rPr>
                <w:sz w:val="20"/>
                <w:szCs w:val="20"/>
                <w:lang w:val="mk-MK"/>
              </w:rPr>
              <w:t xml:space="preserve">Наставници </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jc w:val="center"/>
        </w:trPr>
        <w:tc>
          <w:tcPr>
            <w:tcW w:w="2088" w:type="dxa"/>
            <w:vMerge/>
            <w:tcBorders>
              <w:left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77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Изработка на список за потребната литература за набавка</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sidRPr="00283D3E">
              <w:rPr>
                <w:sz w:val="20"/>
                <w:szCs w:val="20"/>
                <w:lang w:val="ru-RU"/>
              </w:rPr>
              <w:t>септември</w:t>
            </w:r>
          </w:p>
          <w:p w:rsidR="001558C0" w:rsidRPr="00283D3E" w:rsidRDefault="001558C0" w:rsidP="00F514F6">
            <w:pPr>
              <w:pStyle w:val="Default"/>
              <w:ind w:left="-360" w:firstLine="540"/>
              <w:jc w:val="center"/>
              <w:rPr>
                <w:sz w:val="20"/>
                <w:szCs w:val="20"/>
                <w:lang w:val="ru-RU"/>
              </w:rPr>
            </w:pP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Стручни соработници - библиотекари</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 xml:space="preserve"> човечки ресурси</w:t>
            </w:r>
            <w:r w:rsidRPr="00283D3E">
              <w:rPr>
                <w:sz w:val="20"/>
                <w:szCs w:val="20"/>
                <w:lang w:val="mk-MK"/>
              </w:rPr>
              <w:t xml:space="preserve"> – список со потребната литература</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Меморандум/договор</w:t>
            </w:r>
          </w:p>
        </w:tc>
        <w:tc>
          <w:tcPr>
            <w:tcW w:w="206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sidRPr="00283D3E">
              <w:rPr>
                <w:sz w:val="20"/>
                <w:szCs w:val="20"/>
                <w:lang w:val="ru-RU"/>
              </w:rPr>
              <w:t>Потпишан меморандум и договор за услвоите за користење и подобрување на наставата по ФЗО</w:t>
            </w:r>
            <w:r w:rsidRPr="00283D3E">
              <w:rPr>
                <w:bCs/>
                <w:sz w:val="20"/>
                <w:szCs w:val="20"/>
                <w:lang w:val="mk-MK"/>
              </w:rPr>
              <w:t xml:space="preserve"> </w:t>
            </w:r>
          </w:p>
        </w:tc>
        <w:tc>
          <w:tcPr>
            <w:tcW w:w="156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Библиотекар</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jc w:val="center"/>
              <w:rPr>
                <w:rFonts w:ascii="Arial" w:hAnsi="Arial" w:cs="Arial"/>
                <w:sz w:val="20"/>
                <w:szCs w:val="20"/>
                <w:lang w:val="ru-RU"/>
              </w:rPr>
            </w:pPr>
          </w:p>
        </w:tc>
      </w:tr>
      <w:tr w:rsidR="001558C0" w:rsidRPr="00283D3E" w:rsidTr="00F514F6">
        <w:trPr>
          <w:cantSplit/>
          <w:jc w:val="center"/>
        </w:trPr>
        <w:tc>
          <w:tcPr>
            <w:tcW w:w="2088" w:type="dxa"/>
            <w:tcBorders>
              <w:left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77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Прибирање на понуди од издавачки куќи</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firstLine="76"/>
              <w:jc w:val="center"/>
              <w:rPr>
                <w:sz w:val="20"/>
                <w:szCs w:val="20"/>
                <w:lang w:val="mk-MK"/>
              </w:rPr>
            </w:pPr>
            <w:r w:rsidRPr="00283D3E">
              <w:rPr>
                <w:sz w:val="20"/>
                <w:szCs w:val="20"/>
                <w:lang w:val="mk-MK"/>
              </w:rPr>
              <w:t xml:space="preserve">Низ текот на целата учебна година </w:t>
            </w: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Стручни соработници - библиотекари</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en-US"/>
              </w:rPr>
            </w:pPr>
            <w:r w:rsidRPr="00283D3E">
              <w:rPr>
                <w:sz w:val="20"/>
                <w:szCs w:val="20"/>
                <w:lang w:val="mk-MK"/>
              </w:rPr>
              <w:t>Понуди од издавачки куќи</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Понуди</w:t>
            </w:r>
          </w:p>
        </w:tc>
        <w:tc>
          <w:tcPr>
            <w:tcW w:w="206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bCs/>
                <w:sz w:val="20"/>
                <w:szCs w:val="20"/>
                <w:lang w:val="mk-MK"/>
              </w:rPr>
            </w:pPr>
            <w:r w:rsidRPr="00283D3E">
              <w:rPr>
                <w:bCs/>
                <w:sz w:val="20"/>
                <w:szCs w:val="20"/>
                <w:lang w:val="mk-MK"/>
              </w:rPr>
              <w:t>Избрани најповолни понуди од издавачки куќи според цена и потребна литература</w:t>
            </w:r>
          </w:p>
        </w:tc>
        <w:tc>
          <w:tcPr>
            <w:tcW w:w="156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Библиотекар</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jc w:val="center"/>
              <w:rPr>
                <w:rFonts w:ascii="Arial" w:hAnsi="Arial" w:cs="Arial"/>
                <w:sz w:val="20"/>
                <w:szCs w:val="20"/>
                <w:lang w:val="ru-RU"/>
              </w:rPr>
            </w:pPr>
          </w:p>
        </w:tc>
      </w:tr>
      <w:tr w:rsidR="001558C0" w:rsidRPr="00283D3E" w:rsidTr="00F514F6">
        <w:trPr>
          <w:cantSplit/>
          <w:jc w:val="center"/>
        </w:trPr>
        <w:tc>
          <w:tcPr>
            <w:tcW w:w="2088" w:type="dxa"/>
            <w:tcBorders>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77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Порачување на потребнаата литература (лектирен фонд и стручна литература)</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firstLine="76"/>
              <w:jc w:val="center"/>
              <w:rPr>
                <w:sz w:val="20"/>
                <w:szCs w:val="20"/>
                <w:lang w:val="mk-MK"/>
              </w:rPr>
            </w:pPr>
            <w:r w:rsidRPr="00283D3E">
              <w:rPr>
                <w:sz w:val="20"/>
                <w:szCs w:val="20"/>
                <w:lang w:val="mk-MK"/>
              </w:rPr>
              <w:t xml:space="preserve">На крајот од учебната година (мај/јуни) </w:t>
            </w: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w:t>
            </w:r>
          </w:p>
          <w:p w:rsidR="001558C0" w:rsidRPr="00283D3E" w:rsidRDefault="001558C0" w:rsidP="00F514F6">
            <w:pPr>
              <w:pStyle w:val="Default"/>
              <w:rPr>
                <w:sz w:val="20"/>
                <w:szCs w:val="20"/>
                <w:lang w:val="ru-RU"/>
              </w:rPr>
            </w:pPr>
            <w:r w:rsidRPr="00283D3E">
              <w:rPr>
                <w:sz w:val="20"/>
                <w:szCs w:val="20"/>
                <w:lang w:val="ru-RU"/>
              </w:rPr>
              <w:t>Стручни соработници - библиотекари</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Договор за испорачка со одререни издавачки куќи</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Документи</w:t>
            </w:r>
          </w:p>
        </w:tc>
        <w:tc>
          <w:tcPr>
            <w:tcW w:w="206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bCs/>
                <w:sz w:val="20"/>
                <w:szCs w:val="20"/>
                <w:lang w:val="mk-MK"/>
              </w:rPr>
            </w:pPr>
            <w:r w:rsidRPr="00283D3E">
              <w:rPr>
                <w:bCs/>
                <w:sz w:val="20"/>
                <w:szCs w:val="20"/>
                <w:lang w:val="mk-MK"/>
              </w:rPr>
              <w:t>Збогатен библиотечен фонд</w:t>
            </w:r>
          </w:p>
        </w:tc>
        <w:tc>
          <w:tcPr>
            <w:tcW w:w="156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w:t>
            </w:r>
          </w:p>
          <w:p w:rsidR="001558C0" w:rsidRPr="00283D3E" w:rsidRDefault="001558C0" w:rsidP="00F514F6">
            <w:pPr>
              <w:pStyle w:val="Default"/>
              <w:rPr>
                <w:sz w:val="20"/>
                <w:szCs w:val="20"/>
                <w:lang w:val="ru-RU"/>
              </w:rPr>
            </w:pPr>
            <w:r w:rsidRPr="00283D3E">
              <w:rPr>
                <w:sz w:val="20"/>
                <w:szCs w:val="20"/>
                <w:lang w:val="ru-RU"/>
              </w:rPr>
              <w:t>Бибилиотека</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9"/>
              <w:jc w:val="center"/>
              <w:rPr>
                <w:rFonts w:ascii="Arial" w:hAnsi="Arial" w:cs="Arial"/>
                <w:sz w:val="20"/>
                <w:szCs w:val="20"/>
                <w:lang w:val="ru-RU"/>
              </w:rPr>
            </w:pPr>
            <w:r>
              <w:rPr>
                <w:rFonts w:ascii="Arial" w:hAnsi="Arial" w:cs="Arial"/>
                <w:sz w:val="20"/>
                <w:szCs w:val="20"/>
                <w:lang w:val="ru-RU"/>
              </w:rPr>
              <w:t>50.0</w:t>
            </w:r>
            <w:r w:rsidRPr="00283D3E">
              <w:rPr>
                <w:rFonts w:ascii="Arial" w:hAnsi="Arial" w:cs="Arial"/>
                <w:sz w:val="20"/>
                <w:szCs w:val="20"/>
                <w:lang w:val="ru-RU"/>
              </w:rPr>
              <w:t>00 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635" w:type="dxa"/>
        <w:jc w:val="center"/>
        <w:shd w:val="clear" w:color="auto" w:fill="FFFFFF"/>
        <w:tblLayout w:type="fixed"/>
        <w:tblLook w:val="0000"/>
      </w:tblPr>
      <w:tblGrid>
        <w:gridCol w:w="2088"/>
        <w:gridCol w:w="3060"/>
        <w:gridCol w:w="1591"/>
        <w:gridCol w:w="1483"/>
        <w:gridCol w:w="1387"/>
        <w:gridCol w:w="1673"/>
        <w:gridCol w:w="1654"/>
        <w:gridCol w:w="1402"/>
        <w:gridCol w:w="1297"/>
      </w:tblGrid>
      <w:tr w:rsidR="001558C0" w:rsidRPr="00283D3E" w:rsidTr="00F514F6">
        <w:trPr>
          <w:cantSplit/>
          <w:jc w:val="center"/>
        </w:trPr>
        <w:tc>
          <w:tcPr>
            <w:tcW w:w="15635"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Настава и учење</w:t>
            </w:r>
          </w:p>
        </w:tc>
      </w:tr>
      <w:tr w:rsidR="001558C0" w:rsidRPr="00283D3E" w:rsidTr="00F514F6">
        <w:trPr>
          <w:cantSplit/>
          <w:jc w:val="center"/>
        </w:trPr>
        <w:tc>
          <w:tcPr>
            <w:tcW w:w="15635"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sidRPr="00283D3E">
              <w:rPr>
                <w:rFonts w:ascii="Arial" w:hAnsi="Arial" w:cs="Arial"/>
                <w:b/>
                <w:color w:val="FFFFFF"/>
                <w:sz w:val="20"/>
                <w:szCs w:val="20"/>
                <w:lang w:val="en-US"/>
              </w:rPr>
              <w:t>5</w:t>
            </w:r>
            <w:r w:rsidRPr="00283D3E">
              <w:rPr>
                <w:rFonts w:ascii="Arial" w:hAnsi="Arial" w:cs="Arial"/>
                <w:b/>
                <w:color w:val="FFFFFF"/>
                <w:sz w:val="20"/>
                <w:szCs w:val="20"/>
                <w:lang w:val="mk-MK"/>
              </w:rPr>
              <w:t>. Планирање и реализирање на  отворени часови, организирани од наставниците, за меѓусебна размена на искуства меѓу централното и подрачните училишта</w:t>
            </w:r>
          </w:p>
        </w:tc>
      </w:tr>
      <w:tr w:rsidR="001558C0" w:rsidRPr="00283D3E" w:rsidTr="00F514F6">
        <w:trPr>
          <w:cantSplit/>
          <w:trHeight w:val="2060"/>
          <w:jc w:val="center"/>
        </w:trPr>
        <w:tc>
          <w:tcPr>
            <w:tcW w:w="2088"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3060"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591"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имплементација</w:t>
            </w:r>
          </w:p>
        </w:tc>
        <w:tc>
          <w:tcPr>
            <w:tcW w:w="1483"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387"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673"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654"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402"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297"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 xml:space="preserve">Изработка на </w:t>
            </w:r>
            <w:r w:rsidRPr="00283D3E">
              <w:rPr>
                <w:sz w:val="20"/>
                <w:szCs w:val="20"/>
                <w:lang w:val="en-US"/>
              </w:rPr>
              <w:t>a</w:t>
            </w:r>
            <w:r w:rsidRPr="00283D3E">
              <w:rPr>
                <w:sz w:val="20"/>
                <w:szCs w:val="20"/>
                <w:lang w:val="mk-MK"/>
              </w:rPr>
              <w:t>кциски план за организирање на отворени и нагледни часови меѓу наставници</w:t>
            </w:r>
          </w:p>
          <w:p w:rsidR="001558C0" w:rsidRPr="00283D3E" w:rsidRDefault="001558C0" w:rsidP="00F514F6">
            <w:pPr>
              <w:snapToGrid w:val="0"/>
              <w:ind w:left="-360" w:firstLine="540"/>
              <w:jc w:val="center"/>
              <w:rPr>
                <w:rFonts w:ascii="Arial" w:hAnsi="Arial" w:cs="Arial"/>
                <w:sz w:val="20"/>
                <w:szCs w:val="20"/>
                <w:lang w:val="ru-RU"/>
              </w:rPr>
            </w:pPr>
          </w:p>
        </w:tc>
        <w:tc>
          <w:tcPr>
            <w:tcW w:w="3060" w:type="dxa"/>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Идентификување на потребите, изработка на акциски план и стратегија за распоредување на отворените часови меѓу наставниците во централното и подрачните училишта </w:t>
            </w:r>
          </w:p>
          <w:p w:rsidR="001558C0" w:rsidRPr="00283D3E" w:rsidRDefault="001558C0" w:rsidP="00F514F6">
            <w:pPr>
              <w:pStyle w:val="Default"/>
              <w:rPr>
                <w:sz w:val="20"/>
                <w:szCs w:val="20"/>
                <w:lang w:val="ru-RU"/>
              </w:rPr>
            </w:pPr>
          </w:p>
        </w:tc>
        <w:tc>
          <w:tcPr>
            <w:tcW w:w="1591"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На почетокот на годината</w:t>
            </w:r>
          </w:p>
        </w:tc>
        <w:tc>
          <w:tcPr>
            <w:tcW w:w="148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Настваници, стручна служба</w:t>
            </w:r>
          </w:p>
        </w:tc>
        <w:tc>
          <w:tcPr>
            <w:tcW w:w="13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67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Акциски план изготвен преку разговор со наставниците/активите и стручната служба</w:t>
            </w:r>
          </w:p>
        </w:tc>
        <w:tc>
          <w:tcPr>
            <w:tcW w:w="1654"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Успешно изготвен план за реализирање на отворени часови</w:t>
            </w:r>
          </w:p>
        </w:tc>
        <w:tc>
          <w:tcPr>
            <w:tcW w:w="140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Директор</w:t>
            </w:r>
          </w:p>
          <w:p w:rsidR="001558C0" w:rsidRPr="00283D3E" w:rsidRDefault="001558C0" w:rsidP="00F514F6">
            <w:pPr>
              <w:pStyle w:val="Default"/>
              <w:rPr>
                <w:sz w:val="20"/>
                <w:szCs w:val="20"/>
                <w:lang w:val="mk-MK"/>
              </w:rPr>
            </w:pPr>
            <w:r w:rsidRPr="00283D3E">
              <w:rPr>
                <w:sz w:val="20"/>
                <w:szCs w:val="20"/>
              </w:rPr>
              <w:t>стручна служба</w:t>
            </w:r>
            <w:r w:rsidRPr="00283D3E">
              <w:rPr>
                <w:sz w:val="20"/>
                <w:szCs w:val="20"/>
                <w:lang w:val="mk-MK"/>
              </w:rPr>
              <w:t xml:space="preserve">, </w:t>
            </w:r>
          </w:p>
          <w:p w:rsidR="001558C0" w:rsidRPr="00283D3E" w:rsidRDefault="001558C0" w:rsidP="00F514F6">
            <w:pPr>
              <w:pStyle w:val="Default"/>
              <w:rPr>
                <w:sz w:val="20"/>
                <w:szCs w:val="20"/>
                <w:lang w:val="mk-MK"/>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F258DC" w:rsidRDefault="001558C0" w:rsidP="00F514F6">
            <w:pPr>
              <w:snapToGrid w:val="0"/>
              <w:ind w:left="-14"/>
              <w:rPr>
                <w:rFonts w:ascii="Arial" w:hAnsi="Arial" w:cs="Arial"/>
                <w:sz w:val="20"/>
                <w:szCs w:val="20"/>
                <w:lang w:val="en-US"/>
              </w:rPr>
            </w:pPr>
            <w:r>
              <w:rPr>
                <w:rFonts w:ascii="Arial" w:hAnsi="Arial" w:cs="Arial"/>
                <w:sz w:val="20"/>
                <w:szCs w:val="20"/>
                <w:lang w:val="en-US"/>
              </w:rPr>
              <w:t>/</w:t>
            </w:r>
          </w:p>
        </w:tc>
      </w:tr>
      <w:tr w:rsidR="001558C0" w:rsidRPr="00283D3E" w:rsidTr="00F514F6">
        <w:trPr>
          <w:cantSplit/>
          <w:jc w:val="center"/>
        </w:trPr>
        <w:tc>
          <w:tcPr>
            <w:tcW w:w="2088"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lastRenderedPageBreak/>
              <w:t>Подготовка на отворените часови (дневно планирање)</w:t>
            </w:r>
          </w:p>
          <w:p w:rsidR="001558C0" w:rsidRPr="00283D3E" w:rsidRDefault="001558C0" w:rsidP="00F514F6">
            <w:pPr>
              <w:snapToGrid w:val="0"/>
              <w:ind w:left="-360" w:firstLine="540"/>
              <w:jc w:val="center"/>
              <w:rPr>
                <w:rFonts w:ascii="Arial" w:hAnsi="Arial" w:cs="Arial"/>
                <w:sz w:val="20"/>
                <w:szCs w:val="20"/>
                <w:lang w:val="ru-RU"/>
              </w:rPr>
            </w:pPr>
          </w:p>
        </w:tc>
        <w:tc>
          <w:tcPr>
            <w:tcW w:w="306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Наставниците подготвуваат дневни планирања за отоврените часови и ги предаваат во стручната служба.</w:t>
            </w:r>
          </w:p>
          <w:p w:rsidR="001558C0" w:rsidRPr="00283D3E" w:rsidRDefault="001558C0" w:rsidP="00F514F6">
            <w:pPr>
              <w:pStyle w:val="Default"/>
              <w:rPr>
                <w:sz w:val="20"/>
                <w:szCs w:val="20"/>
                <w:lang w:val="ru-RU"/>
              </w:rPr>
            </w:pPr>
            <w:r w:rsidRPr="00283D3E">
              <w:rPr>
                <w:sz w:val="20"/>
                <w:szCs w:val="20"/>
                <w:lang w:val="ru-RU"/>
              </w:rPr>
              <w:t>Педагошката служба води уредна евиденција за активностите спроведени од страна на наставниците и прави распоред на посети на отворените часови</w:t>
            </w:r>
          </w:p>
        </w:tc>
        <w:tc>
          <w:tcPr>
            <w:tcW w:w="1591"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На почетокот на годината, кои ќе бидат надополнувани од самите наставници по реализирање на нови а</w:t>
            </w:r>
            <w:r>
              <w:rPr>
                <w:sz w:val="20"/>
                <w:szCs w:val="20"/>
                <w:lang w:val="ru-RU"/>
              </w:rPr>
              <w:t>ктивности (еднаш во прво и еднаш</w:t>
            </w:r>
            <w:r w:rsidRPr="00283D3E">
              <w:rPr>
                <w:sz w:val="20"/>
                <w:szCs w:val="20"/>
                <w:lang w:val="ru-RU"/>
              </w:rPr>
              <w:t xml:space="preserve"> во второ полугодие) </w:t>
            </w:r>
          </w:p>
          <w:p w:rsidR="001558C0" w:rsidRPr="00283D3E" w:rsidRDefault="001558C0" w:rsidP="00F514F6">
            <w:pPr>
              <w:pStyle w:val="Default"/>
              <w:rPr>
                <w:sz w:val="20"/>
                <w:szCs w:val="20"/>
                <w:lang w:val="ru-RU"/>
              </w:rPr>
            </w:pPr>
          </w:p>
        </w:tc>
        <w:tc>
          <w:tcPr>
            <w:tcW w:w="148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Директор, Наст</w:t>
            </w:r>
            <w:r w:rsidRPr="00283D3E">
              <w:rPr>
                <w:sz w:val="20"/>
                <w:szCs w:val="20"/>
                <w:lang w:val="mk-MK"/>
              </w:rPr>
              <w:t>авн</w:t>
            </w:r>
            <w:r w:rsidRPr="00283D3E">
              <w:rPr>
                <w:sz w:val="20"/>
                <w:szCs w:val="20"/>
              </w:rPr>
              <w:t>ици, стручна служба</w:t>
            </w:r>
          </w:p>
        </w:tc>
        <w:tc>
          <w:tcPr>
            <w:tcW w:w="13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67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Дневни планирања, нагледни материјали за реализација на отворениот час</w:t>
            </w:r>
          </w:p>
        </w:tc>
        <w:tc>
          <w:tcPr>
            <w:tcW w:w="1654"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Успешно изготвени дневни планирања за отворениот час</w:t>
            </w:r>
          </w:p>
        </w:tc>
        <w:tc>
          <w:tcPr>
            <w:tcW w:w="140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Директор, Наст</w:t>
            </w:r>
            <w:r w:rsidRPr="00283D3E">
              <w:rPr>
                <w:sz w:val="20"/>
                <w:szCs w:val="20"/>
                <w:lang w:val="mk-MK"/>
              </w:rPr>
              <w:t>авн</w:t>
            </w:r>
            <w:r w:rsidRPr="00283D3E">
              <w:rPr>
                <w:sz w:val="20"/>
                <w:szCs w:val="20"/>
              </w:rPr>
              <w:t xml:space="preserve">ици, стручна служба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F258DC" w:rsidRDefault="001558C0" w:rsidP="00F514F6">
            <w:pPr>
              <w:snapToGrid w:val="0"/>
              <w:ind w:left="-360" w:firstLine="540"/>
              <w:jc w:val="center"/>
              <w:rPr>
                <w:rFonts w:ascii="Arial" w:hAnsi="Arial" w:cs="Arial"/>
                <w:sz w:val="20"/>
                <w:szCs w:val="20"/>
                <w:lang w:val="en-US"/>
              </w:rPr>
            </w:pPr>
            <w:r>
              <w:rPr>
                <w:rFonts w:ascii="Arial" w:hAnsi="Arial" w:cs="Arial"/>
                <w:sz w:val="20"/>
                <w:szCs w:val="20"/>
                <w:lang w:val="en-US"/>
              </w:rPr>
              <w:t>/</w:t>
            </w:r>
          </w:p>
        </w:tc>
      </w:tr>
      <w:tr w:rsidR="001558C0" w:rsidRPr="00283D3E" w:rsidTr="00F514F6">
        <w:trPr>
          <w:cantSplit/>
          <w:jc w:val="center"/>
        </w:trPr>
        <w:tc>
          <w:tcPr>
            <w:tcW w:w="2088"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Реализација на отворените часови</w:t>
            </w:r>
          </w:p>
        </w:tc>
        <w:tc>
          <w:tcPr>
            <w:tcW w:w="306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Примена на здобиените знаења и вештини здобиени од поминатите обуки во наставата за време на отворените часови, </w:t>
            </w:r>
          </w:p>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Следење на отворен час од други колеги и од стручната служба</w:t>
            </w:r>
          </w:p>
        </w:tc>
        <w:tc>
          <w:tcPr>
            <w:tcW w:w="1591"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firstLine="141"/>
              <w:jc w:val="center"/>
              <w:rPr>
                <w:sz w:val="20"/>
                <w:szCs w:val="20"/>
                <w:lang w:val="mk-MK"/>
              </w:rPr>
            </w:pPr>
            <w:r w:rsidRPr="00283D3E">
              <w:rPr>
                <w:sz w:val="20"/>
                <w:szCs w:val="20"/>
                <w:lang w:val="mk-MK"/>
              </w:rPr>
              <w:t>Низ текот на целата учебна година</w:t>
            </w:r>
          </w:p>
        </w:tc>
        <w:tc>
          <w:tcPr>
            <w:tcW w:w="148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Директор, Наст</w:t>
            </w:r>
            <w:r w:rsidRPr="00283D3E">
              <w:rPr>
                <w:sz w:val="20"/>
                <w:szCs w:val="20"/>
                <w:lang w:val="mk-MK"/>
              </w:rPr>
              <w:t>авн</w:t>
            </w:r>
            <w:r w:rsidRPr="00283D3E">
              <w:rPr>
                <w:sz w:val="20"/>
                <w:szCs w:val="20"/>
              </w:rPr>
              <w:t>ици, стручна служба</w:t>
            </w:r>
          </w:p>
        </w:tc>
        <w:tc>
          <w:tcPr>
            <w:tcW w:w="13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67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Инструмент за следење на часот, извештај по следењето </w:t>
            </w:r>
          </w:p>
        </w:tc>
        <w:tc>
          <w:tcPr>
            <w:tcW w:w="1654"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bCs/>
                <w:sz w:val="20"/>
                <w:szCs w:val="20"/>
                <w:lang w:val="mk-MK"/>
              </w:rPr>
            </w:pPr>
            <w:r w:rsidRPr="00283D3E">
              <w:rPr>
                <w:sz w:val="20"/>
                <w:szCs w:val="20"/>
                <w:lang w:val="ru-RU"/>
              </w:rPr>
              <w:t xml:space="preserve">Конкретни резултати од секоја активност внесени  во извештај кој ќе биде дел од професионалното досие на вработениот </w:t>
            </w:r>
            <w:r w:rsidRPr="00283D3E">
              <w:rPr>
                <w:bCs/>
                <w:sz w:val="20"/>
                <w:szCs w:val="20"/>
                <w:lang w:val="mk-MK"/>
              </w:rPr>
              <w:t xml:space="preserve"> </w:t>
            </w:r>
          </w:p>
        </w:tc>
        <w:tc>
          <w:tcPr>
            <w:tcW w:w="140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Директор, Наст</w:t>
            </w:r>
            <w:r w:rsidRPr="00283D3E">
              <w:rPr>
                <w:sz w:val="20"/>
                <w:szCs w:val="20"/>
                <w:lang w:val="mk-MK"/>
              </w:rPr>
              <w:t>авн</w:t>
            </w:r>
            <w:r w:rsidRPr="00283D3E">
              <w:rPr>
                <w:sz w:val="20"/>
                <w:szCs w:val="20"/>
              </w:rPr>
              <w:t xml:space="preserve">ици, стручна служба </w:t>
            </w: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F258DC" w:rsidRDefault="001558C0" w:rsidP="00F514F6">
            <w:pPr>
              <w:snapToGrid w:val="0"/>
              <w:ind w:left="-360" w:firstLine="540"/>
              <w:jc w:val="center"/>
              <w:rPr>
                <w:rFonts w:ascii="Arial" w:hAnsi="Arial" w:cs="Arial"/>
                <w:sz w:val="20"/>
                <w:szCs w:val="20"/>
                <w:lang w:val="en-US"/>
              </w:rPr>
            </w:pPr>
            <w:r>
              <w:rPr>
                <w:rFonts w:ascii="Arial" w:hAnsi="Arial" w:cs="Arial"/>
                <w:sz w:val="20"/>
                <w:szCs w:val="20"/>
                <w:lang w:val="en-US"/>
              </w:rPr>
              <w:t>/</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954" w:type="dxa"/>
        <w:jc w:val="center"/>
        <w:shd w:val="clear" w:color="auto" w:fill="FFFFFF"/>
        <w:tblLayout w:type="fixed"/>
        <w:tblLook w:val="0000"/>
      </w:tblPr>
      <w:tblGrid>
        <w:gridCol w:w="1852"/>
        <w:gridCol w:w="2672"/>
        <w:gridCol w:w="1333"/>
        <w:gridCol w:w="2181"/>
        <w:gridCol w:w="1559"/>
        <w:gridCol w:w="1693"/>
        <w:gridCol w:w="2321"/>
        <w:gridCol w:w="1492"/>
        <w:gridCol w:w="851"/>
      </w:tblGrid>
      <w:tr w:rsidR="001558C0" w:rsidRPr="00283D3E" w:rsidTr="00F514F6">
        <w:trPr>
          <w:cantSplit/>
          <w:jc w:val="center"/>
        </w:trPr>
        <w:tc>
          <w:tcPr>
            <w:tcW w:w="15954"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lastRenderedPageBreak/>
              <w:t>Го</w:t>
            </w:r>
            <w:r>
              <w:rPr>
                <w:rFonts w:ascii="Arial" w:hAnsi="Arial" w:cs="Arial"/>
                <w:b/>
                <w:color w:val="FFFFFF"/>
                <w:sz w:val="20"/>
                <w:szCs w:val="20"/>
                <w:lang w:val="mk-MK"/>
              </w:rPr>
              <w:t>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954"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ЦЕЛ 6. Изградба на Спортска сала во Централното училиште</w:t>
            </w:r>
          </w:p>
        </w:tc>
      </w:tr>
      <w:tr w:rsidR="001558C0" w:rsidRPr="00283D3E" w:rsidTr="00F514F6">
        <w:trPr>
          <w:cantSplit/>
          <w:jc w:val="center"/>
        </w:trPr>
        <w:tc>
          <w:tcPr>
            <w:tcW w:w="1852" w:type="dxa"/>
            <w:tcBorders>
              <w:left w:val="single" w:sz="4" w:space="0" w:color="000000"/>
              <w:bottom w:val="single" w:sz="4" w:space="0" w:color="000000"/>
            </w:tcBorders>
            <w:shd w:val="clear" w:color="auto" w:fill="C00000"/>
            <w:vAlign w:val="center"/>
          </w:tcPr>
          <w:p w:rsidR="001558C0" w:rsidRPr="00283D3E" w:rsidRDefault="001558C0" w:rsidP="00F514F6">
            <w:pPr>
              <w:snapToGrid w:val="0"/>
              <w:ind w:left="2"/>
              <w:jc w:val="center"/>
              <w:rPr>
                <w:rFonts w:ascii="Arial" w:hAnsi="Arial" w:cs="Arial"/>
                <w:b/>
                <w:color w:val="FFFFFF"/>
                <w:sz w:val="20"/>
                <w:szCs w:val="20"/>
                <w:lang w:val="ru-RU"/>
              </w:rPr>
            </w:pPr>
          </w:p>
        </w:tc>
        <w:tc>
          <w:tcPr>
            <w:tcW w:w="2672" w:type="dxa"/>
            <w:tcBorders>
              <w:left w:val="single" w:sz="4" w:space="0" w:color="000000"/>
              <w:bottom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p>
        </w:tc>
        <w:tc>
          <w:tcPr>
            <w:tcW w:w="1333" w:type="dxa"/>
            <w:vMerge w:val="restart"/>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2181" w:type="dxa"/>
            <w:tcBorders>
              <w:left w:val="single" w:sz="4" w:space="0" w:color="000000"/>
              <w:bottom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p>
        </w:tc>
        <w:tc>
          <w:tcPr>
            <w:tcW w:w="1559" w:type="dxa"/>
            <w:tcBorders>
              <w:left w:val="single" w:sz="4" w:space="0" w:color="000000"/>
              <w:bottom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p>
        </w:tc>
        <w:tc>
          <w:tcPr>
            <w:tcW w:w="1693" w:type="dxa"/>
            <w:tcBorders>
              <w:left w:val="single" w:sz="4" w:space="0" w:color="000000"/>
              <w:bottom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p>
        </w:tc>
        <w:tc>
          <w:tcPr>
            <w:tcW w:w="2321" w:type="dxa"/>
            <w:tcBorders>
              <w:left w:val="single" w:sz="4" w:space="0" w:color="000000"/>
              <w:bottom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p>
        </w:tc>
        <w:tc>
          <w:tcPr>
            <w:tcW w:w="1492" w:type="dxa"/>
            <w:tcBorders>
              <w:left w:val="single" w:sz="4" w:space="0" w:color="000000"/>
              <w:bottom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С</w:t>
            </w:r>
            <w:r w:rsidRPr="00283D3E">
              <w:rPr>
                <w:rFonts w:ascii="Arial" w:hAnsi="Arial" w:cs="Arial"/>
                <w:b/>
                <w:color w:val="FFFFFF"/>
                <w:sz w:val="20"/>
                <w:szCs w:val="20"/>
                <w:lang w:val="ru-RU"/>
              </w:rPr>
              <w:t>ледење</w:t>
            </w:r>
          </w:p>
        </w:tc>
        <w:tc>
          <w:tcPr>
            <w:tcW w:w="851" w:type="dxa"/>
            <w:tcBorders>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p>
        </w:tc>
      </w:tr>
      <w:tr w:rsidR="001558C0" w:rsidRPr="00283D3E" w:rsidTr="00F514F6">
        <w:trPr>
          <w:cantSplit/>
          <w:trHeight w:val="440"/>
          <w:jc w:val="center"/>
        </w:trPr>
        <w:tc>
          <w:tcPr>
            <w:tcW w:w="1852" w:type="dxa"/>
            <w:tcBorders>
              <w:left w:val="single" w:sz="4" w:space="0" w:color="000000"/>
              <w:bottom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Задача</w:t>
            </w:r>
          </w:p>
        </w:tc>
        <w:tc>
          <w:tcPr>
            <w:tcW w:w="2672" w:type="dxa"/>
            <w:tcBorders>
              <w:left w:val="single" w:sz="4" w:space="0" w:color="000000"/>
              <w:bottom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vMerge/>
            <w:tcBorders>
              <w:left w:val="single" w:sz="4" w:space="0" w:color="000000"/>
              <w:bottom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rPr>
            </w:pPr>
          </w:p>
        </w:tc>
        <w:tc>
          <w:tcPr>
            <w:tcW w:w="2181" w:type="dxa"/>
            <w:tcBorders>
              <w:left w:val="single" w:sz="4" w:space="0" w:color="000000"/>
              <w:bottom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Носители на активностите</w:t>
            </w:r>
          </w:p>
        </w:tc>
        <w:tc>
          <w:tcPr>
            <w:tcW w:w="1559" w:type="dxa"/>
            <w:tcBorders>
              <w:left w:val="single" w:sz="4" w:space="0" w:color="000000"/>
              <w:bottom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(човечки, финаси-ски, матери-јални)</w:t>
            </w:r>
          </w:p>
        </w:tc>
        <w:tc>
          <w:tcPr>
            <w:tcW w:w="1693" w:type="dxa"/>
            <w:tcBorders>
              <w:left w:val="single" w:sz="4" w:space="0" w:color="000000"/>
              <w:bottom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2321" w:type="dxa"/>
            <w:tcBorders>
              <w:left w:val="single" w:sz="4" w:space="0" w:color="000000"/>
              <w:bottom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492" w:type="dxa"/>
            <w:tcBorders>
              <w:left w:val="single" w:sz="4" w:space="0" w:color="000000"/>
              <w:bottom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851" w:type="dxa"/>
            <w:tcBorders>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trHeight w:val="1755"/>
          <w:jc w:val="center"/>
        </w:trPr>
        <w:tc>
          <w:tcPr>
            <w:tcW w:w="1852" w:type="dxa"/>
            <w:vMerge w:val="restart"/>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Изградба на спортска сала</w:t>
            </w:r>
          </w:p>
        </w:tc>
        <w:tc>
          <w:tcPr>
            <w:tcW w:w="2672" w:type="dxa"/>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Организирање на средба меѓу директорот на училиштето и основачот за отпочнување на постапката</w:t>
            </w:r>
          </w:p>
        </w:tc>
        <w:tc>
          <w:tcPr>
            <w:tcW w:w="1333" w:type="dxa"/>
            <w:tcBorders>
              <w:top w:val="single" w:sz="4" w:space="0" w:color="auto"/>
              <w:left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Септември</w:t>
            </w:r>
          </w:p>
        </w:tc>
        <w:tc>
          <w:tcPr>
            <w:tcW w:w="2181" w:type="dxa"/>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Локална Самоуправа</w:t>
            </w:r>
          </w:p>
        </w:tc>
        <w:tc>
          <w:tcPr>
            <w:tcW w:w="1559" w:type="dxa"/>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 состанок</w:t>
            </w:r>
          </w:p>
        </w:tc>
        <w:tc>
          <w:tcPr>
            <w:tcW w:w="1693" w:type="dxa"/>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w:t>
            </w:r>
          </w:p>
        </w:tc>
        <w:tc>
          <w:tcPr>
            <w:tcW w:w="2321" w:type="dxa"/>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Обезбедување на согласност од страна на основачот за изградба на спортска сала и обез</w:t>
            </w:r>
            <w:r>
              <w:rPr>
                <w:sz w:val="20"/>
                <w:szCs w:val="20"/>
                <w:lang w:val="ru-RU"/>
              </w:rPr>
              <w:t>бедување на финансиските средст</w:t>
            </w:r>
            <w:r w:rsidRPr="00283D3E">
              <w:rPr>
                <w:sz w:val="20"/>
                <w:szCs w:val="20"/>
                <w:lang w:val="ru-RU"/>
              </w:rPr>
              <w:t xml:space="preserve">ва </w:t>
            </w:r>
          </w:p>
        </w:tc>
        <w:tc>
          <w:tcPr>
            <w:tcW w:w="1492" w:type="dxa"/>
            <w:tcBorders>
              <w:top w:val="single" w:sz="4" w:space="0" w:color="000000"/>
              <w:left w:val="single" w:sz="4" w:space="0" w:color="000000"/>
            </w:tcBorders>
            <w:shd w:val="clear" w:color="auto" w:fill="FFFFFF"/>
            <w:vAlign w:val="center"/>
          </w:tcPr>
          <w:p w:rsidR="001558C0" w:rsidRPr="00C71589" w:rsidRDefault="001558C0" w:rsidP="00F514F6">
            <w:pPr>
              <w:pStyle w:val="Default"/>
              <w:rPr>
                <w:sz w:val="20"/>
                <w:szCs w:val="20"/>
                <w:lang w:val="mk-MK"/>
              </w:rPr>
            </w:pPr>
            <w:r w:rsidRPr="00283D3E">
              <w:rPr>
                <w:sz w:val="20"/>
                <w:szCs w:val="20"/>
                <w:lang w:val="mk-MK"/>
              </w:rPr>
              <w:t>Директор</w:t>
            </w:r>
          </w:p>
        </w:tc>
        <w:tc>
          <w:tcPr>
            <w:tcW w:w="851" w:type="dxa"/>
            <w:tcBorders>
              <w:top w:val="single" w:sz="4" w:space="0" w:color="000000"/>
              <w:left w:val="single" w:sz="4" w:space="0" w:color="000000"/>
              <w:right w:val="single" w:sz="4" w:space="0" w:color="000000"/>
            </w:tcBorders>
            <w:shd w:val="clear" w:color="auto" w:fill="FFFFFF"/>
            <w:vAlign w:val="center"/>
          </w:tcPr>
          <w:p w:rsidR="001558C0" w:rsidRPr="00F258DC" w:rsidRDefault="001558C0" w:rsidP="00F514F6">
            <w:pPr>
              <w:snapToGrid w:val="0"/>
              <w:ind w:left="-360" w:firstLine="540"/>
              <w:jc w:val="center"/>
              <w:rPr>
                <w:rFonts w:ascii="Arial" w:hAnsi="Arial" w:cs="Arial"/>
                <w:sz w:val="20"/>
                <w:szCs w:val="20"/>
                <w:lang w:val="en-US"/>
              </w:rPr>
            </w:pPr>
            <w:r>
              <w:rPr>
                <w:rFonts w:ascii="Arial" w:hAnsi="Arial" w:cs="Arial"/>
                <w:sz w:val="20"/>
                <w:szCs w:val="20"/>
                <w:lang w:val="en-US"/>
              </w:rPr>
              <w:t>/</w:t>
            </w:r>
          </w:p>
        </w:tc>
      </w:tr>
      <w:tr w:rsidR="001558C0" w:rsidRPr="00283D3E" w:rsidTr="00F514F6">
        <w:trPr>
          <w:cantSplit/>
          <w:jc w:val="center"/>
        </w:trPr>
        <w:tc>
          <w:tcPr>
            <w:tcW w:w="1852" w:type="dxa"/>
            <w:vMerge/>
            <w:tcBorders>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67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Договор со фирма-изведувач која треба да ја отпочне изградбата на салата</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sidRPr="00283D3E">
              <w:rPr>
                <w:sz w:val="20"/>
                <w:szCs w:val="20"/>
                <w:lang w:val="ru-RU"/>
              </w:rPr>
              <w:t>септември</w:t>
            </w:r>
          </w:p>
          <w:p w:rsidR="001558C0" w:rsidRPr="00283D3E" w:rsidRDefault="001558C0" w:rsidP="00F514F6">
            <w:pPr>
              <w:pStyle w:val="Default"/>
              <w:ind w:left="-360" w:firstLine="540"/>
              <w:jc w:val="center"/>
              <w:rPr>
                <w:sz w:val="20"/>
                <w:szCs w:val="20"/>
                <w:lang w:val="ru-RU"/>
              </w:rPr>
            </w:pPr>
          </w:p>
        </w:tc>
        <w:tc>
          <w:tcPr>
            <w:tcW w:w="218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Локална Самоуправа, фирма изведувач</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69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Меморандум/договор за изградба со фирма изведувач</w:t>
            </w:r>
          </w:p>
        </w:tc>
        <w:tc>
          <w:tcPr>
            <w:tcW w:w="232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right="-137"/>
              <w:rPr>
                <w:sz w:val="20"/>
                <w:szCs w:val="20"/>
                <w:lang w:val="mk-MK"/>
              </w:rPr>
            </w:pPr>
            <w:r w:rsidRPr="00283D3E">
              <w:rPr>
                <w:sz w:val="20"/>
                <w:szCs w:val="20"/>
                <w:lang w:val="ru-RU"/>
              </w:rPr>
              <w:t>Потпишан договор за изградба на спортска сала и отпочнување на процесот</w:t>
            </w:r>
            <w:r w:rsidRPr="00283D3E">
              <w:rPr>
                <w:bCs/>
                <w:sz w:val="20"/>
                <w:szCs w:val="20"/>
                <w:lang w:val="mk-MK"/>
              </w:rPr>
              <w:t xml:space="preserve"> </w:t>
            </w:r>
          </w:p>
        </w:tc>
        <w:tc>
          <w:tcPr>
            <w:tcW w:w="149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185"/>
              <w:jc w:val="center"/>
              <w:rPr>
                <w:rFonts w:ascii="Arial" w:hAnsi="Arial" w:cs="Arial"/>
                <w:sz w:val="20"/>
                <w:szCs w:val="20"/>
                <w:lang w:val="ru-RU"/>
              </w:rPr>
            </w:pPr>
            <w:r>
              <w:rPr>
                <w:rFonts w:ascii="Arial" w:hAnsi="Arial" w:cs="Arial"/>
                <w:sz w:val="20"/>
                <w:szCs w:val="20"/>
                <w:lang w:val="ru-RU"/>
              </w:rPr>
              <w:t>15 000 000</w:t>
            </w:r>
          </w:p>
          <w:p w:rsidR="001558C0" w:rsidRPr="00283D3E"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788" w:type="dxa"/>
        <w:jc w:val="center"/>
        <w:shd w:val="clear" w:color="auto" w:fill="FFFFFF"/>
        <w:tblLayout w:type="fixed"/>
        <w:tblLook w:val="0000"/>
      </w:tblPr>
      <w:tblGrid>
        <w:gridCol w:w="2088"/>
        <w:gridCol w:w="3040"/>
        <w:gridCol w:w="1804"/>
        <w:gridCol w:w="1592"/>
        <w:gridCol w:w="1387"/>
        <w:gridCol w:w="1673"/>
        <w:gridCol w:w="1760"/>
        <w:gridCol w:w="1422"/>
        <w:gridCol w:w="1022"/>
      </w:tblGrid>
      <w:tr w:rsidR="001558C0" w:rsidRPr="00283D3E" w:rsidTr="00F514F6">
        <w:trPr>
          <w:cantSplit/>
          <w:jc w:val="center"/>
        </w:trPr>
        <w:tc>
          <w:tcPr>
            <w:tcW w:w="15788"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lastRenderedPageBreak/>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788"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ЦЕЛ 7</w:t>
            </w:r>
            <w:r w:rsidRPr="00283D3E">
              <w:rPr>
                <w:rFonts w:ascii="Arial" w:hAnsi="Arial" w:cs="Arial"/>
                <w:b/>
                <w:color w:val="FFFFFF"/>
                <w:sz w:val="20"/>
                <w:szCs w:val="20"/>
                <w:lang w:val="mk-MK"/>
              </w:rPr>
              <w:t>. Реконструкција на училишниот двор - Безбеден и уреден двор</w:t>
            </w:r>
          </w:p>
        </w:tc>
      </w:tr>
      <w:tr w:rsidR="001558C0" w:rsidRPr="00283D3E" w:rsidTr="00F514F6">
        <w:trPr>
          <w:cantSplit/>
          <w:trHeight w:val="1600"/>
          <w:jc w:val="center"/>
        </w:trPr>
        <w:tc>
          <w:tcPr>
            <w:tcW w:w="2088"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3040"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804"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592"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387"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673"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760"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422"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022"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Подобрување на условите и безбедноста на училишетето </w:t>
            </w:r>
          </w:p>
        </w:tc>
        <w:tc>
          <w:tcPr>
            <w:tcW w:w="3040" w:type="dxa"/>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 xml:space="preserve">Организирање на јавна набавка </w:t>
            </w:r>
          </w:p>
          <w:p w:rsidR="001558C0" w:rsidRPr="00283D3E" w:rsidRDefault="001558C0" w:rsidP="00F514F6">
            <w:pPr>
              <w:pStyle w:val="Default"/>
              <w:rPr>
                <w:sz w:val="20"/>
                <w:szCs w:val="20"/>
                <w:lang w:val="ru-RU"/>
              </w:rPr>
            </w:pPr>
            <w:r w:rsidRPr="00283D3E">
              <w:rPr>
                <w:sz w:val="20"/>
                <w:szCs w:val="20"/>
                <w:lang w:val="ru-RU"/>
              </w:rPr>
              <w:t>Обезбедување на средс</w:t>
            </w:r>
            <w:r>
              <w:rPr>
                <w:sz w:val="20"/>
                <w:szCs w:val="20"/>
                <w:lang w:val="ru-RU"/>
              </w:rPr>
              <w:t>тва за оградување и оз</w:t>
            </w:r>
            <w:r w:rsidRPr="00283D3E">
              <w:rPr>
                <w:sz w:val="20"/>
                <w:szCs w:val="20"/>
                <w:lang w:val="ru-RU"/>
              </w:rPr>
              <w:t>еленување на училишниот двор</w:t>
            </w:r>
          </w:p>
          <w:p w:rsidR="001558C0" w:rsidRPr="00283D3E" w:rsidRDefault="001558C0" w:rsidP="00F514F6">
            <w:pPr>
              <w:rPr>
                <w:sz w:val="20"/>
                <w:szCs w:val="20"/>
                <w:lang w:val="ru-RU"/>
              </w:rPr>
            </w:pPr>
          </w:p>
        </w:tc>
        <w:tc>
          <w:tcPr>
            <w:tcW w:w="1804"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Низ текот на целата учебна година </w:t>
            </w:r>
          </w:p>
        </w:tc>
        <w:tc>
          <w:tcPr>
            <w:tcW w:w="159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Локална самоуправа,градежна фирма</w:t>
            </w:r>
          </w:p>
          <w:p w:rsidR="001558C0" w:rsidRPr="00283D3E" w:rsidRDefault="001558C0" w:rsidP="00F514F6">
            <w:pPr>
              <w:pStyle w:val="Default"/>
              <w:rPr>
                <w:sz w:val="20"/>
                <w:szCs w:val="20"/>
                <w:lang w:val="ru-RU"/>
              </w:rPr>
            </w:pPr>
          </w:p>
        </w:tc>
        <w:tc>
          <w:tcPr>
            <w:tcW w:w="13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67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Проект-план</w:t>
            </w:r>
          </w:p>
          <w:p w:rsidR="001558C0" w:rsidRPr="00283D3E" w:rsidRDefault="001558C0" w:rsidP="00F514F6">
            <w:pPr>
              <w:pStyle w:val="Default"/>
              <w:rPr>
                <w:sz w:val="20"/>
                <w:szCs w:val="20"/>
                <w:lang w:val="ru-RU"/>
              </w:rPr>
            </w:pPr>
            <w:r w:rsidRPr="00283D3E">
              <w:rPr>
                <w:sz w:val="20"/>
                <w:szCs w:val="20"/>
                <w:lang w:val="ru-RU"/>
              </w:rPr>
              <w:t>Договор со фирма изведувач</w:t>
            </w:r>
          </w:p>
        </w:tc>
        <w:tc>
          <w:tcPr>
            <w:tcW w:w="176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Обезбедени финансиски средства и отпочнување на реализацијата на проектот за уреден и безбеден двор</w:t>
            </w:r>
          </w:p>
        </w:tc>
        <w:tc>
          <w:tcPr>
            <w:tcW w:w="142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Директор</w:t>
            </w:r>
            <w:r w:rsidRPr="00283D3E">
              <w:rPr>
                <w:sz w:val="20"/>
                <w:szCs w:val="20"/>
                <w:lang w:val="mk-MK"/>
              </w:rPr>
              <w:t>,</w:t>
            </w:r>
          </w:p>
          <w:p w:rsidR="001558C0" w:rsidRPr="00283D3E" w:rsidRDefault="001558C0" w:rsidP="00F514F6">
            <w:pPr>
              <w:pStyle w:val="Default"/>
              <w:rPr>
                <w:sz w:val="20"/>
                <w:szCs w:val="20"/>
                <w:lang w:val="mk-MK"/>
              </w:rPr>
            </w:pPr>
            <w:r w:rsidRPr="00283D3E">
              <w:rPr>
                <w:sz w:val="20"/>
                <w:szCs w:val="20"/>
                <w:lang w:val="mk-MK"/>
              </w:rPr>
              <w:t>ЛС</w:t>
            </w:r>
          </w:p>
          <w:p w:rsidR="001558C0" w:rsidRPr="00283D3E" w:rsidRDefault="001558C0" w:rsidP="00F514F6">
            <w:pPr>
              <w:pStyle w:val="Default"/>
              <w:rPr>
                <w:sz w:val="20"/>
                <w:szCs w:val="20"/>
              </w:rPr>
            </w:pPr>
          </w:p>
        </w:tc>
        <w:tc>
          <w:tcPr>
            <w:tcW w:w="1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013E54" w:rsidRDefault="001558C0" w:rsidP="00F514F6">
            <w:pPr>
              <w:snapToGrid w:val="0"/>
              <w:ind w:left="-14" w:hanging="57"/>
              <w:jc w:val="center"/>
              <w:rPr>
                <w:rFonts w:ascii="Arial" w:hAnsi="Arial" w:cs="Arial"/>
                <w:sz w:val="20"/>
                <w:szCs w:val="20"/>
                <w:lang w:val="mk-MK"/>
              </w:rPr>
            </w:pPr>
            <w:r w:rsidRPr="00283D3E">
              <w:rPr>
                <w:rFonts w:ascii="Arial" w:hAnsi="Arial" w:cs="Arial"/>
                <w:sz w:val="20"/>
                <w:szCs w:val="20"/>
                <w:lang w:val="ru-RU"/>
              </w:rPr>
              <w:t>1.</w:t>
            </w:r>
            <w:r>
              <w:rPr>
                <w:rFonts w:ascii="Arial" w:hAnsi="Arial" w:cs="Arial"/>
                <w:sz w:val="20"/>
                <w:szCs w:val="20"/>
                <w:lang w:val="en-US"/>
              </w:rPr>
              <w:t xml:space="preserve">300.000 </w:t>
            </w:r>
            <w:r>
              <w:rPr>
                <w:rFonts w:ascii="Arial" w:hAnsi="Arial" w:cs="Arial"/>
                <w:sz w:val="20"/>
                <w:szCs w:val="20"/>
                <w:lang w:val="mk-MK"/>
              </w:rPr>
              <w:t>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088"/>
        <w:gridCol w:w="2775"/>
        <w:gridCol w:w="1333"/>
        <w:gridCol w:w="1933"/>
        <w:gridCol w:w="1559"/>
        <w:gridCol w:w="1295"/>
        <w:gridCol w:w="1691"/>
        <w:gridCol w:w="1717"/>
        <w:gridCol w:w="1247"/>
      </w:tblGrid>
      <w:tr w:rsidR="001558C0" w:rsidRPr="00283D3E" w:rsidTr="00F514F6">
        <w:trPr>
          <w:cantSplit/>
          <w:jc w:val="center"/>
        </w:trPr>
        <w:tc>
          <w:tcPr>
            <w:tcW w:w="15638" w:type="dxa"/>
            <w:gridSpan w:val="9"/>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638" w:type="dxa"/>
            <w:gridSpan w:val="9"/>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Pr>
                <w:rFonts w:ascii="Arial" w:hAnsi="Arial" w:cs="Arial"/>
                <w:b/>
                <w:color w:val="FFFFFF"/>
                <w:sz w:val="20"/>
                <w:szCs w:val="20"/>
                <w:lang w:val="mk-MK"/>
              </w:rPr>
              <w:t xml:space="preserve">8. Оградување на дворот во централното училиште  </w:t>
            </w:r>
          </w:p>
        </w:tc>
      </w:tr>
      <w:tr w:rsidR="001558C0" w:rsidRPr="00283D3E" w:rsidTr="00F514F6">
        <w:trPr>
          <w:cantSplit/>
          <w:trHeight w:val="920"/>
          <w:jc w:val="center"/>
        </w:trPr>
        <w:tc>
          <w:tcPr>
            <w:tcW w:w="2088" w:type="dxa"/>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775" w:type="dxa"/>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933" w:type="dxa"/>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559" w:type="dxa"/>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295" w:type="dxa"/>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691" w:type="dxa"/>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717" w:type="dxa"/>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247" w:type="dxa"/>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vMerge w:val="restart"/>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lastRenderedPageBreak/>
              <w:t xml:space="preserve">Уреден изглед на </w:t>
            </w:r>
            <w:r>
              <w:rPr>
                <w:sz w:val="20"/>
                <w:szCs w:val="20"/>
                <w:lang w:val="ru-RU"/>
              </w:rPr>
              <w:t>централното училиште и безбеден двор за сите</w:t>
            </w:r>
          </w:p>
        </w:tc>
        <w:tc>
          <w:tcPr>
            <w:tcW w:w="2775"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Анализа на фактичката состојба, правење на предмер пресметка, п</w:t>
            </w:r>
            <w:r>
              <w:rPr>
                <w:sz w:val="20"/>
                <w:szCs w:val="20"/>
                <w:lang w:val="ru-RU"/>
              </w:rPr>
              <w:t>о</w:t>
            </w:r>
            <w:r w:rsidRPr="00283D3E">
              <w:rPr>
                <w:sz w:val="20"/>
                <w:szCs w:val="20"/>
                <w:lang w:val="ru-RU"/>
              </w:rPr>
              <w:t>нуда-јавна набавка и обезбедување на потребниот буџет</w:t>
            </w:r>
          </w:p>
          <w:p w:rsidR="001558C0" w:rsidRPr="00283D3E" w:rsidRDefault="001558C0" w:rsidP="00F514F6">
            <w:pPr>
              <w:pStyle w:val="Default"/>
              <w:rPr>
                <w:sz w:val="20"/>
                <w:szCs w:val="20"/>
                <w:lang w:val="ru-RU"/>
              </w:rPr>
            </w:pPr>
          </w:p>
        </w:tc>
        <w:tc>
          <w:tcPr>
            <w:tcW w:w="1333" w:type="dxa"/>
            <w:shd w:val="clear" w:color="auto" w:fill="FFFFFF"/>
            <w:vAlign w:val="center"/>
          </w:tcPr>
          <w:p w:rsidR="001558C0" w:rsidRPr="00283D3E" w:rsidRDefault="001558C0" w:rsidP="00F514F6">
            <w:pPr>
              <w:pStyle w:val="Default"/>
              <w:rPr>
                <w:sz w:val="20"/>
                <w:szCs w:val="20"/>
                <w:lang w:val="mk-MK"/>
              </w:rPr>
            </w:pPr>
            <w:r>
              <w:rPr>
                <w:sz w:val="20"/>
                <w:szCs w:val="20"/>
                <w:lang w:val="ru-RU"/>
              </w:rPr>
              <w:t>Септември-декември</w:t>
            </w:r>
          </w:p>
        </w:tc>
        <w:tc>
          <w:tcPr>
            <w:tcW w:w="1933"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w:t>
            </w:r>
          </w:p>
          <w:p w:rsidR="001558C0" w:rsidRPr="00283D3E" w:rsidRDefault="001558C0" w:rsidP="00F514F6">
            <w:pPr>
              <w:pStyle w:val="Default"/>
              <w:rPr>
                <w:sz w:val="20"/>
                <w:szCs w:val="20"/>
                <w:lang w:val="ru-RU"/>
              </w:rPr>
            </w:pPr>
          </w:p>
        </w:tc>
        <w:tc>
          <w:tcPr>
            <w:tcW w:w="1559" w:type="dxa"/>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295"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691"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Обезбедени финансиски средства и реализирана јавна набавка</w:t>
            </w:r>
          </w:p>
        </w:tc>
        <w:tc>
          <w:tcPr>
            <w:tcW w:w="1717" w:type="dxa"/>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r>
              <w:rPr>
                <w:sz w:val="20"/>
                <w:szCs w:val="20"/>
                <w:lang w:val="mk-MK"/>
              </w:rPr>
              <w:t>администратуивна служба,</w:t>
            </w:r>
          </w:p>
          <w:p w:rsidR="001558C0" w:rsidRPr="00362F9E" w:rsidRDefault="001558C0" w:rsidP="00F514F6">
            <w:pPr>
              <w:pStyle w:val="Default"/>
              <w:rPr>
                <w:sz w:val="20"/>
                <w:szCs w:val="20"/>
                <w:lang w:val="mk-MK"/>
              </w:rPr>
            </w:pPr>
            <w:r>
              <w:rPr>
                <w:sz w:val="20"/>
                <w:szCs w:val="20"/>
                <w:lang w:val="mk-MK"/>
              </w:rPr>
              <w:t xml:space="preserve">Тим </w:t>
            </w:r>
            <w:r w:rsidRPr="00283D3E">
              <w:rPr>
                <w:sz w:val="20"/>
                <w:szCs w:val="20"/>
                <w:lang w:val="mk-MK"/>
              </w:rPr>
              <w:t>за јавни набавки</w:t>
            </w:r>
            <w:r>
              <w:rPr>
                <w:sz w:val="20"/>
                <w:szCs w:val="20"/>
                <w:lang w:val="mk-MK"/>
              </w:rPr>
              <w:t xml:space="preserve"> и одговорно лице на тимот</w:t>
            </w:r>
          </w:p>
        </w:tc>
        <w:tc>
          <w:tcPr>
            <w:tcW w:w="1247" w:type="dxa"/>
            <w:shd w:val="clear" w:color="auto" w:fill="FFFFFF"/>
            <w:vAlign w:val="center"/>
          </w:tcPr>
          <w:p w:rsidR="001558C0" w:rsidRPr="00283D3E" w:rsidRDefault="001558C0" w:rsidP="00F514F6">
            <w:pPr>
              <w:snapToGrid w:val="0"/>
              <w:ind w:left="-9"/>
              <w:rPr>
                <w:rFonts w:ascii="Arial" w:hAnsi="Arial" w:cs="Arial"/>
                <w:sz w:val="20"/>
                <w:szCs w:val="20"/>
                <w:lang w:val="ru-RU"/>
              </w:rPr>
            </w:pPr>
            <w:r>
              <w:rPr>
                <w:rFonts w:ascii="Arial" w:hAnsi="Arial" w:cs="Arial"/>
                <w:sz w:val="20"/>
                <w:szCs w:val="20"/>
                <w:lang w:val="ru-RU"/>
              </w:rPr>
              <w:t>/</w:t>
            </w:r>
          </w:p>
        </w:tc>
      </w:tr>
      <w:tr w:rsidR="001558C0" w:rsidRPr="00283D3E" w:rsidTr="00F514F6">
        <w:trPr>
          <w:cantSplit/>
          <w:jc w:val="center"/>
        </w:trPr>
        <w:tc>
          <w:tcPr>
            <w:tcW w:w="2088" w:type="dxa"/>
            <w:vMerge/>
            <w:shd w:val="clear" w:color="auto" w:fill="FFFFFF"/>
            <w:vAlign w:val="center"/>
          </w:tcPr>
          <w:p w:rsidR="001558C0" w:rsidRPr="00283D3E" w:rsidRDefault="001558C0" w:rsidP="00F514F6">
            <w:pPr>
              <w:pStyle w:val="Default"/>
              <w:rPr>
                <w:sz w:val="20"/>
                <w:szCs w:val="20"/>
                <w:lang w:val="ru-RU"/>
              </w:rPr>
            </w:pPr>
          </w:p>
        </w:tc>
        <w:tc>
          <w:tcPr>
            <w:tcW w:w="2775" w:type="dxa"/>
            <w:shd w:val="clear" w:color="auto" w:fill="FFFFFF"/>
            <w:vAlign w:val="center"/>
          </w:tcPr>
          <w:p w:rsidR="001558C0" w:rsidRPr="00283D3E" w:rsidRDefault="001558C0" w:rsidP="00F514F6">
            <w:pPr>
              <w:pStyle w:val="Default"/>
              <w:rPr>
                <w:sz w:val="20"/>
                <w:szCs w:val="20"/>
                <w:lang w:val="ru-RU"/>
              </w:rPr>
            </w:pPr>
            <w:r>
              <w:rPr>
                <w:sz w:val="20"/>
                <w:szCs w:val="20"/>
                <w:lang w:val="ru-RU"/>
              </w:rPr>
              <w:t>Демонтирање на старата и монтирање на новата ограда во училишниот двор во централното училиште</w:t>
            </w:r>
          </w:p>
        </w:tc>
        <w:tc>
          <w:tcPr>
            <w:tcW w:w="1333" w:type="dxa"/>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Pr>
                <w:sz w:val="20"/>
                <w:szCs w:val="20"/>
                <w:lang w:val="ru-RU"/>
              </w:rPr>
              <w:t>Јануари- јули</w:t>
            </w:r>
          </w:p>
          <w:p w:rsidR="001558C0" w:rsidRPr="00283D3E" w:rsidRDefault="001558C0" w:rsidP="00F514F6">
            <w:pPr>
              <w:pStyle w:val="Default"/>
              <w:ind w:left="-360" w:firstLine="540"/>
              <w:jc w:val="center"/>
              <w:rPr>
                <w:sz w:val="20"/>
                <w:szCs w:val="20"/>
                <w:lang w:val="ru-RU"/>
              </w:rPr>
            </w:pPr>
          </w:p>
        </w:tc>
        <w:tc>
          <w:tcPr>
            <w:tcW w:w="1933"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295"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691" w:type="dxa"/>
            <w:shd w:val="clear" w:color="auto" w:fill="FFFFFF"/>
            <w:vAlign w:val="center"/>
          </w:tcPr>
          <w:p w:rsidR="001558C0" w:rsidRDefault="001558C0" w:rsidP="00F514F6">
            <w:pPr>
              <w:pStyle w:val="Default"/>
              <w:rPr>
                <w:sz w:val="20"/>
                <w:szCs w:val="20"/>
                <w:lang w:val="ru-RU"/>
              </w:rPr>
            </w:pPr>
            <w:r>
              <w:rPr>
                <w:sz w:val="20"/>
                <w:szCs w:val="20"/>
                <w:lang w:val="ru-RU"/>
              </w:rPr>
              <w:t xml:space="preserve">Монтирана нова ограда централното училиште за безбеден и </w:t>
            </w:r>
          </w:p>
          <w:p w:rsidR="001558C0" w:rsidRPr="00283D3E" w:rsidRDefault="001558C0" w:rsidP="00F514F6">
            <w:pPr>
              <w:pStyle w:val="Default"/>
              <w:rPr>
                <w:sz w:val="20"/>
                <w:szCs w:val="20"/>
                <w:lang w:val="ru-RU"/>
              </w:rPr>
            </w:pPr>
            <w:r>
              <w:rPr>
                <w:sz w:val="20"/>
                <w:szCs w:val="20"/>
                <w:lang w:val="ru-RU"/>
              </w:rPr>
              <w:t>уреден двор</w:t>
            </w:r>
          </w:p>
        </w:tc>
        <w:tc>
          <w:tcPr>
            <w:tcW w:w="1717" w:type="dxa"/>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r>
              <w:rPr>
                <w:sz w:val="20"/>
                <w:szCs w:val="20"/>
                <w:lang w:val="mk-MK"/>
              </w:rPr>
              <w:t>административна служба,</w:t>
            </w:r>
          </w:p>
          <w:p w:rsidR="001558C0" w:rsidRPr="00283D3E" w:rsidRDefault="001558C0" w:rsidP="00F514F6">
            <w:pPr>
              <w:pStyle w:val="Default"/>
              <w:rPr>
                <w:sz w:val="20"/>
                <w:szCs w:val="20"/>
                <w:lang w:val="mk-MK"/>
              </w:rPr>
            </w:pPr>
            <w:r>
              <w:rPr>
                <w:sz w:val="20"/>
                <w:szCs w:val="20"/>
                <w:lang w:val="mk-MK"/>
              </w:rPr>
              <w:t>Тим за јавни набавки и одговорно л</w:t>
            </w:r>
            <w:r w:rsidRPr="00283D3E">
              <w:rPr>
                <w:sz w:val="20"/>
                <w:szCs w:val="20"/>
                <w:lang w:val="mk-MK"/>
              </w:rPr>
              <w:t>ице за јавни набавки</w:t>
            </w:r>
            <w:r>
              <w:rPr>
                <w:sz w:val="20"/>
                <w:szCs w:val="20"/>
                <w:lang w:val="mk-MK"/>
              </w:rPr>
              <w:t>,</w:t>
            </w:r>
          </w:p>
          <w:p w:rsidR="001558C0" w:rsidRPr="00362F9E" w:rsidRDefault="001558C0" w:rsidP="00F514F6">
            <w:pPr>
              <w:pStyle w:val="Default"/>
              <w:rPr>
                <w:sz w:val="20"/>
                <w:szCs w:val="20"/>
                <w:lang w:val="mk-MK"/>
              </w:rPr>
            </w:pPr>
          </w:p>
        </w:tc>
        <w:tc>
          <w:tcPr>
            <w:tcW w:w="1247" w:type="dxa"/>
            <w:shd w:val="clear" w:color="auto" w:fill="FFFFFF"/>
            <w:vAlign w:val="center"/>
          </w:tcPr>
          <w:p w:rsidR="001558C0" w:rsidRDefault="001558C0" w:rsidP="00F514F6">
            <w:pPr>
              <w:snapToGrid w:val="0"/>
              <w:ind w:left="-9"/>
              <w:rPr>
                <w:rFonts w:ascii="Arial" w:hAnsi="Arial" w:cs="Arial"/>
                <w:sz w:val="20"/>
                <w:szCs w:val="20"/>
                <w:lang w:val="ru-RU"/>
              </w:rPr>
            </w:pPr>
            <w:r>
              <w:rPr>
                <w:rFonts w:ascii="Arial" w:hAnsi="Arial" w:cs="Arial"/>
                <w:sz w:val="20"/>
                <w:szCs w:val="20"/>
                <w:lang w:val="ru-RU"/>
              </w:rPr>
              <w:t>524 000 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714" w:type="dxa"/>
        <w:jc w:val="center"/>
        <w:shd w:val="clear" w:color="auto" w:fill="FFFFFF"/>
        <w:tblLayout w:type="fixed"/>
        <w:tblLook w:val="0000"/>
      </w:tblPr>
      <w:tblGrid>
        <w:gridCol w:w="2088"/>
        <w:gridCol w:w="2700"/>
        <w:gridCol w:w="1333"/>
        <w:gridCol w:w="1701"/>
        <w:gridCol w:w="1559"/>
        <w:gridCol w:w="1671"/>
        <w:gridCol w:w="1931"/>
        <w:gridCol w:w="1492"/>
        <w:gridCol w:w="1239"/>
      </w:tblGrid>
      <w:tr w:rsidR="001558C0" w:rsidRPr="00283D3E" w:rsidTr="00F514F6">
        <w:trPr>
          <w:cantSplit/>
          <w:jc w:val="center"/>
        </w:trPr>
        <w:tc>
          <w:tcPr>
            <w:tcW w:w="15714"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714"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Pr>
                <w:rFonts w:ascii="Arial" w:hAnsi="Arial" w:cs="Arial"/>
                <w:b/>
                <w:color w:val="FFFFFF"/>
                <w:sz w:val="20"/>
                <w:szCs w:val="20"/>
                <w:lang w:val="mk-MK"/>
              </w:rPr>
              <w:t>9. Реконструкција на фасади</w:t>
            </w:r>
            <w:r w:rsidRPr="00283D3E">
              <w:rPr>
                <w:rFonts w:ascii="Arial" w:hAnsi="Arial" w:cs="Arial"/>
                <w:b/>
                <w:color w:val="FFFFFF"/>
                <w:sz w:val="20"/>
                <w:szCs w:val="20"/>
                <w:lang w:val="mk-MK"/>
              </w:rPr>
              <w:t xml:space="preserve"> во Централното училиште</w:t>
            </w:r>
          </w:p>
        </w:tc>
      </w:tr>
      <w:tr w:rsidR="001558C0" w:rsidRPr="00283D3E" w:rsidTr="00F514F6">
        <w:trPr>
          <w:cantSplit/>
          <w:trHeight w:val="920"/>
          <w:jc w:val="center"/>
        </w:trPr>
        <w:tc>
          <w:tcPr>
            <w:tcW w:w="2088"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700"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701"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559"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671"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931"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492"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239"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vMerge w:val="restart"/>
            <w:tcBorders>
              <w:top w:val="single" w:sz="4" w:space="0" w:color="auto"/>
              <w:left w:val="single" w:sz="4" w:space="0" w:color="auto"/>
              <w:right w:val="single" w:sz="4" w:space="0" w:color="auto"/>
            </w:tcBorders>
            <w:shd w:val="clear" w:color="auto" w:fill="FFFFFF"/>
            <w:vAlign w:val="center"/>
          </w:tcPr>
          <w:p w:rsidR="001558C0" w:rsidRDefault="001558C0" w:rsidP="00F514F6">
            <w:pPr>
              <w:pStyle w:val="Default"/>
              <w:rPr>
                <w:sz w:val="20"/>
                <w:szCs w:val="20"/>
                <w:lang w:val="ru-RU"/>
              </w:rPr>
            </w:pPr>
          </w:p>
          <w:p w:rsidR="001558C0" w:rsidRDefault="001558C0" w:rsidP="00F514F6">
            <w:pPr>
              <w:pStyle w:val="Default"/>
              <w:rPr>
                <w:sz w:val="20"/>
                <w:szCs w:val="20"/>
                <w:lang w:val="ru-RU"/>
              </w:rPr>
            </w:pPr>
          </w:p>
          <w:p w:rsidR="001558C0" w:rsidRDefault="001558C0" w:rsidP="00F514F6">
            <w:pPr>
              <w:pStyle w:val="Default"/>
              <w:rPr>
                <w:sz w:val="20"/>
                <w:szCs w:val="20"/>
                <w:lang w:val="ru-RU"/>
              </w:rPr>
            </w:pPr>
          </w:p>
          <w:p w:rsidR="001558C0" w:rsidRDefault="001558C0" w:rsidP="00F514F6">
            <w:pPr>
              <w:pStyle w:val="Default"/>
              <w:rPr>
                <w:sz w:val="20"/>
                <w:szCs w:val="20"/>
                <w:lang w:val="ru-RU"/>
              </w:rPr>
            </w:pPr>
            <w:r w:rsidRPr="00283D3E">
              <w:rPr>
                <w:sz w:val="20"/>
                <w:szCs w:val="20"/>
                <w:lang w:val="ru-RU"/>
              </w:rPr>
              <w:t xml:space="preserve">Уреден </w:t>
            </w:r>
          </w:p>
          <w:p w:rsidR="001558C0" w:rsidRPr="00283D3E" w:rsidRDefault="001558C0" w:rsidP="00F514F6">
            <w:pPr>
              <w:pStyle w:val="Default"/>
              <w:rPr>
                <w:sz w:val="20"/>
                <w:szCs w:val="20"/>
                <w:lang w:val="mk-MK"/>
              </w:rPr>
            </w:pPr>
            <w:r w:rsidRPr="00283D3E">
              <w:rPr>
                <w:sz w:val="20"/>
                <w:szCs w:val="20"/>
                <w:lang w:val="ru-RU"/>
              </w:rPr>
              <w:t xml:space="preserve">изглед на централното училиште и </w:t>
            </w:r>
            <w:r w:rsidRPr="00283D3E">
              <w:rPr>
                <w:sz w:val="20"/>
                <w:szCs w:val="20"/>
                <w:lang w:val="ru-RU"/>
              </w:rPr>
              <w:lastRenderedPageBreak/>
              <w:t>подобрени услови на работа</w:t>
            </w:r>
          </w:p>
        </w:tc>
        <w:tc>
          <w:tcPr>
            <w:tcW w:w="2700" w:type="dxa"/>
            <w:tcBorders>
              <w:top w:val="single" w:sz="4" w:space="0" w:color="000000"/>
              <w:left w:val="single" w:sz="4" w:space="0" w:color="auto"/>
              <w:bottom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lastRenderedPageBreak/>
              <w:t>Анализа на фактичката состојба, правење на предмер пресметка, пнуда-јавна набавка и обезбедување на потребниот буџет</w:t>
            </w:r>
          </w:p>
          <w:p w:rsidR="001558C0" w:rsidRPr="00283D3E" w:rsidRDefault="001558C0" w:rsidP="00F514F6">
            <w:pPr>
              <w:pStyle w:val="Default"/>
              <w:rPr>
                <w:sz w:val="20"/>
                <w:szCs w:val="20"/>
                <w:lang w:val="ru-RU"/>
              </w:rPr>
            </w:pP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Pr>
                <w:sz w:val="20"/>
                <w:szCs w:val="20"/>
                <w:lang w:val="ru-RU"/>
              </w:rPr>
              <w:t>Септември-декември</w:t>
            </w: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w:t>
            </w:r>
          </w:p>
          <w:p w:rsidR="001558C0" w:rsidRPr="00283D3E" w:rsidRDefault="001558C0" w:rsidP="00F514F6">
            <w:pPr>
              <w:pStyle w:val="Default"/>
              <w:rPr>
                <w:sz w:val="20"/>
                <w:szCs w:val="20"/>
                <w:lang w:val="ru-RU"/>
              </w:rPr>
            </w:pP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67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93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Обезбедени финансиски средства и реализирана јавна набавка</w:t>
            </w:r>
          </w:p>
        </w:tc>
        <w:tc>
          <w:tcPr>
            <w:tcW w:w="149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p>
          <w:p w:rsidR="001558C0" w:rsidRPr="00283D3E" w:rsidRDefault="001558C0" w:rsidP="00F514F6">
            <w:pPr>
              <w:pStyle w:val="Default"/>
              <w:rPr>
                <w:sz w:val="20"/>
                <w:szCs w:val="20"/>
                <w:lang w:val="mk-MK"/>
              </w:rPr>
            </w:pPr>
            <w:r w:rsidRPr="00283D3E">
              <w:rPr>
                <w:sz w:val="20"/>
                <w:szCs w:val="20"/>
                <w:lang w:val="mk-MK"/>
              </w:rPr>
              <w:t>Лице за јавни набавки</w:t>
            </w:r>
            <w:r>
              <w:rPr>
                <w:sz w:val="20"/>
                <w:szCs w:val="20"/>
                <w:lang w:val="mk-MK"/>
              </w:rPr>
              <w:t>, административна служба</w:t>
            </w:r>
          </w:p>
          <w:p w:rsidR="001558C0" w:rsidRPr="00283D3E" w:rsidRDefault="001558C0" w:rsidP="00F514F6">
            <w:pPr>
              <w:pStyle w:val="Default"/>
              <w:rPr>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jc w:val="center"/>
        </w:trPr>
        <w:tc>
          <w:tcPr>
            <w:tcW w:w="2088" w:type="dxa"/>
            <w:vMerge/>
            <w:tcBorders>
              <w:left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700" w:type="dxa"/>
            <w:tcBorders>
              <w:top w:val="single" w:sz="4" w:space="0" w:color="000000"/>
              <w:left w:val="single" w:sz="4" w:space="0" w:color="auto"/>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Потпишување на договор со избраниот изведувач-градежна фирма и реконструкција </w:t>
            </w:r>
            <w:r>
              <w:rPr>
                <w:sz w:val="20"/>
                <w:szCs w:val="20"/>
                <w:lang w:val="ru-RU"/>
              </w:rPr>
              <w:t>на фасадите – главен објект</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Pr>
                <w:sz w:val="20"/>
                <w:szCs w:val="20"/>
                <w:lang w:val="ru-RU"/>
              </w:rPr>
              <w:t>Јануари- јули</w:t>
            </w:r>
          </w:p>
          <w:p w:rsidR="001558C0" w:rsidRPr="00283D3E" w:rsidRDefault="001558C0" w:rsidP="00F514F6">
            <w:pPr>
              <w:pStyle w:val="Default"/>
              <w:ind w:left="-360" w:firstLine="540"/>
              <w:jc w:val="center"/>
              <w:rPr>
                <w:sz w:val="20"/>
                <w:szCs w:val="20"/>
                <w:lang w:val="ru-RU"/>
              </w:rPr>
            </w:pP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 </w:t>
            </w:r>
            <w:r>
              <w:rPr>
                <w:sz w:val="20"/>
                <w:szCs w:val="20"/>
                <w:lang w:val="mk-MK"/>
              </w:rPr>
              <w:t>договор за реновирање на фасадите</w:t>
            </w:r>
            <w:r w:rsidRPr="00283D3E">
              <w:rPr>
                <w:sz w:val="20"/>
                <w:szCs w:val="20"/>
                <w:lang w:val="mk-MK"/>
              </w:rPr>
              <w:t xml:space="preserve"> </w:t>
            </w:r>
          </w:p>
        </w:tc>
        <w:tc>
          <w:tcPr>
            <w:tcW w:w="167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Договор за изведба и материјали за реконструкција</w:t>
            </w:r>
          </w:p>
        </w:tc>
        <w:tc>
          <w:tcPr>
            <w:tcW w:w="193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sidRPr="00283D3E">
              <w:rPr>
                <w:sz w:val="20"/>
                <w:szCs w:val="20"/>
                <w:lang w:val="ru-RU"/>
              </w:rPr>
              <w:t>Потпишан договор изведб</w:t>
            </w:r>
            <w:r>
              <w:rPr>
                <w:sz w:val="20"/>
                <w:szCs w:val="20"/>
                <w:lang w:val="ru-RU"/>
              </w:rPr>
              <w:t>а и реконструкција на фас</w:t>
            </w:r>
            <w:r w:rsidRPr="00283D3E">
              <w:rPr>
                <w:sz w:val="20"/>
                <w:szCs w:val="20"/>
                <w:lang w:val="ru-RU"/>
              </w:rPr>
              <w:t>адата со цел подобрување на изгледот о условите во училиштето</w:t>
            </w:r>
            <w:r w:rsidRPr="00283D3E">
              <w:rPr>
                <w:bCs/>
                <w:sz w:val="20"/>
                <w:szCs w:val="20"/>
                <w:lang w:val="mk-MK"/>
              </w:rPr>
              <w:t xml:space="preserve"> </w:t>
            </w:r>
          </w:p>
        </w:tc>
        <w:tc>
          <w:tcPr>
            <w:tcW w:w="149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Директор, </w:t>
            </w:r>
            <w:r>
              <w:rPr>
                <w:sz w:val="20"/>
                <w:szCs w:val="20"/>
                <w:lang w:val="ru-RU"/>
              </w:rPr>
              <w:t xml:space="preserve">административна служба, тим за јавни набавки, </w:t>
            </w:r>
            <w:r w:rsidRPr="00283D3E">
              <w:rPr>
                <w:sz w:val="20"/>
                <w:szCs w:val="20"/>
                <w:lang w:val="ru-RU"/>
              </w:rPr>
              <w:t>градежна фирма</w:t>
            </w:r>
          </w:p>
          <w:p w:rsidR="001558C0" w:rsidRPr="00283D3E" w:rsidRDefault="001558C0" w:rsidP="00F514F6">
            <w:pPr>
              <w:pStyle w:val="Default"/>
              <w:rPr>
                <w:sz w:val="20"/>
                <w:szCs w:val="20"/>
                <w:lang w:val="ru-RU"/>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 xml:space="preserve">890.000 </w:t>
            </w:r>
          </w:p>
          <w:p w:rsidR="001558C0" w:rsidRPr="00283D3E"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Ден</w:t>
            </w:r>
          </w:p>
        </w:tc>
      </w:tr>
      <w:tr w:rsidR="001558C0" w:rsidRPr="00283D3E" w:rsidTr="00F514F6">
        <w:trPr>
          <w:cantSplit/>
          <w:jc w:val="center"/>
        </w:trPr>
        <w:tc>
          <w:tcPr>
            <w:tcW w:w="2088" w:type="dxa"/>
            <w:vMerge/>
            <w:tcBorders>
              <w:left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700" w:type="dxa"/>
            <w:tcBorders>
              <w:top w:val="single" w:sz="4" w:space="0" w:color="000000"/>
              <w:left w:val="single" w:sz="4" w:space="0" w:color="auto"/>
              <w:bottom w:val="single" w:sz="4" w:space="0" w:color="000000"/>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Боење на фасадите – помошен објект – продолжен престој</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r>
              <w:rPr>
                <w:sz w:val="20"/>
                <w:szCs w:val="20"/>
                <w:lang w:val="mk-MK"/>
              </w:rPr>
              <w:t>јули</w:t>
            </w: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F90FB5" w:rsidRDefault="001558C0" w:rsidP="00F514F6">
            <w:pPr>
              <w:pStyle w:val="Default"/>
              <w:rPr>
                <w:sz w:val="20"/>
                <w:szCs w:val="20"/>
                <w:lang w:val="mk-MK"/>
              </w:rPr>
            </w:pPr>
            <w:r>
              <w:rPr>
                <w:sz w:val="20"/>
                <w:szCs w:val="20"/>
                <w:lang w:val="mk-MK"/>
              </w:rPr>
              <w:t>Физички и човечки ресурси и материјали</w:t>
            </w:r>
          </w:p>
        </w:tc>
        <w:tc>
          <w:tcPr>
            <w:tcW w:w="167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 xml:space="preserve">Договор за изведба и материјали за </w:t>
            </w:r>
            <w:r>
              <w:rPr>
                <w:sz w:val="20"/>
                <w:szCs w:val="20"/>
                <w:lang w:val="ru-RU"/>
              </w:rPr>
              <w:t>боење на фасадата</w:t>
            </w:r>
          </w:p>
        </w:tc>
        <w:tc>
          <w:tcPr>
            <w:tcW w:w="193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bCs/>
                <w:sz w:val="20"/>
                <w:szCs w:val="20"/>
                <w:lang w:val="mk-MK"/>
              </w:rPr>
            </w:pPr>
            <w:r>
              <w:rPr>
                <w:sz w:val="20"/>
                <w:szCs w:val="20"/>
                <w:lang w:val="ru-RU"/>
              </w:rPr>
              <w:t>Боење на фас</w:t>
            </w:r>
            <w:r w:rsidRPr="00283D3E">
              <w:rPr>
                <w:sz w:val="20"/>
                <w:szCs w:val="20"/>
                <w:lang w:val="ru-RU"/>
              </w:rPr>
              <w:t>адата со цел подобрување на изгледот о условите во училиштето</w:t>
            </w:r>
          </w:p>
        </w:tc>
        <w:tc>
          <w:tcPr>
            <w:tcW w:w="149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Директор, </w:t>
            </w:r>
            <w:r>
              <w:rPr>
                <w:sz w:val="20"/>
                <w:szCs w:val="20"/>
                <w:lang w:val="ru-RU"/>
              </w:rPr>
              <w:t xml:space="preserve">административна служба, тим за јавни набавки, </w:t>
            </w:r>
            <w:r w:rsidRPr="00283D3E">
              <w:rPr>
                <w:sz w:val="20"/>
                <w:szCs w:val="20"/>
                <w:lang w:val="ru-RU"/>
              </w:rPr>
              <w:t>градежна фирма</w:t>
            </w:r>
          </w:p>
          <w:p w:rsidR="001558C0" w:rsidRPr="00283D3E" w:rsidRDefault="001558C0" w:rsidP="00F514F6">
            <w:pPr>
              <w:pStyle w:val="Default"/>
              <w:rPr>
                <w:sz w:val="20"/>
                <w:szCs w:val="20"/>
                <w:lang w:val="ru-RU"/>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230.000</w:t>
            </w:r>
          </w:p>
          <w:p w:rsidR="001558C0"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Ден</w:t>
            </w:r>
          </w:p>
        </w:tc>
      </w:tr>
      <w:tr w:rsidR="001558C0" w:rsidRPr="00283D3E" w:rsidTr="00F514F6">
        <w:trPr>
          <w:cantSplit/>
          <w:jc w:val="center"/>
        </w:trPr>
        <w:tc>
          <w:tcPr>
            <w:tcW w:w="2088" w:type="dxa"/>
            <w:vMerge/>
            <w:tcBorders>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700" w:type="dxa"/>
            <w:tcBorders>
              <w:top w:val="single" w:sz="4" w:space="0" w:color="000000"/>
              <w:left w:val="single" w:sz="4" w:space="0" w:color="auto"/>
              <w:bottom w:val="single" w:sz="4" w:space="0" w:color="000000"/>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 xml:space="preserve">Боење на фасадите – објект за учениците со посебни образовни потреби </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r>
              <w:rPr>
                <w:sz w:val="20"/>
                <w:szCs w:val="20"/>
                <w:lang w:val="mk-MK"/>
              </w:rPr>
              <w:t>јули</w:t>
            </w: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F90FB5" w:rsidRDefault="001558C0" w:rsidP="00F514F6">
            <w:pPr>
              <w:pStyle w:val="Default"/>
              <w:rPr>
                <w:sz w:val="20"/>
                <w:szCs w:val="20"/>
                <w:lang w:val="mk-MK"/>
              </w:rPr>
            </w:pPr>
            <w:r>
              <w:rPr>
                <w:sz w:val="20"/>
                <w:szCs w:val="20"/>
                <w:lang w:val="mk-MK"/>
              </w:rPr>
              <w:t>Физички и човечки ресурси и материјали</w:t>
            </w:r>
          </w:p>
        </w:tc>
        <w:tc>
          <w:tcPr>
            <w:tcW w:w="167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 xml:space="preserve">Договор за изведба и материјали за </w:t>
            </w:r>
            <w:r>
              <w:rPr>
                <w:sz w:val="20"/>
                <w:szCs w:val="20"/>
                <w:lang w:val="ru-RU"/>
              </w:rPr>
              <w:t>боење на фасадата</w:t>
            </w:r>
          </w:p>
        </w:tc>
        <w:tc>
          <w:tcPr>
            <w:tcW w:w="193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bCs/>
                <w:sz w:val="20"/>
                <w:szCs w:val="20"/>
                <w:lang w:val="mk-MK"/>
              </w:rPr>
            </w:pPr>
            <w:r>
              <w:rPr>
                <w:sz w:val="20"/>
                <w:szCs w:val="20"/>
                <w:lang w:val="ru-RU"/>
              </w:rPr>
              <w:t>Боење на фасадата</w:t>
            </w:r>
            <w:r w:rsidRPr="00283D3E">
              <w:rPr>
                <w:sz w:val="20"/>
                <w:szCs w:val="20"/>
                <w:lang w:val="ru-RU"/>
              </w:rPr>
              <w:t xml:space="preserve"> со цел подобрување на изгледот о условите во училиштето</w:t>
            </w:r>
          </w:p>
        </w:tc>
        <w:tc>
          <w:tcPr>
            <w:tcW w:w="149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Директор, </w:t>
            </w:r>
            <w:r>
              <w:rPr>
                <w:sz w:val="20"/>
                <w:szCs w:val="20"/>
                <w:lang w:val="ru-RU"/>
              </w:rPr>
              <w:t xml:space="preserve">административна служба, тим за јавни набавки, </w:t>
            </w:r>
            <w:r w:rsidRPr="00283D3E">
              <w:rPr>
                <w:sz w:val="20"/>
                <w:szCs w:val="20"/>
                <w:lang w:val="ru-RU"/>
              </w:rPr>
              <w:t>градежна фирма</w:t>
            </w:r>
          </w:p>
          <w:p w:rsidR="001558C0" w:rsidRPr="00283D3E" w:rsidRDefault="001558C0" w:rsidP="00F514F6">
            <w:pPr>
              <w:pStyle w:val="Default"/>
              <w:rPr>
                <w:sz w:val="20"/>
                <w:szCs w:val="20"/>
                <w:lang w:val="ru-RU"/>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260.000</w:t>
            </w:r>
          </w:p>
          <w:p w:rsidR="001558C0"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Pr="00A54719"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714" w:type="dxa"/>
        <w:jc w:val="center"/>
        <w:shd w:val="clear" w:color="auto" w:fill="FFFFFF"/>
        <w:tblLayout w:type="fixed"/>
        <w:tblLook w:val="0000"/>
      </w:tblPr>
      <w:tblGrid>
        <w:gridCol w:w="2088"/>
        <w:gridCol w:w="2700"/>
        <w:gridCol w:w="1333"/>
        <w:gridCol w:w="1701"/>
        <w:gridCol w:w="1559"/>
        <w:gridCol w:w="1671"/>
        <w:gridCol w:w="1931"/>
        <w:gridCol w:w="1492"/>
        <w:gridCol w:w="1239"/>
      </w:tblGrid>
      <w:tr w:rsidR="001558C0" w:rsidRPr="00283D3E" w:rsidTr="00F514F6">
        <w:trPr>
          <w:cantSplit/>
          <w:jc w:val="center"/>
        </w:trPr>
        <w:tc>
          <w:tcPr>
            <w:tcW w:w="15714"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lastRenderedPageBreak/>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714"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Pr>
                <w:rFonts w:ascii="Arial" w:hAnsi="Arial" w:cs="Arial"/>
                <w:b/>
                <w:color w:val="FFFFFF"/>
                <w:sz w:val="20"/>
                <w:szCs w:val="20"/>
                <w:lang w:val="mk-MK"/>
              </w:rPr>
              <w:t xml:space="preserve">10. </w:t>
            </w:r>
            <w:r w:rsidRPr="00241D22">
              <w:rPr>
                <w:rFonts w:ascii="Arial" w:hAnsi="Arial" w:cs="Arial"/>
                <w:b/>
                <w:bCs/>
                <w:color w:val="FFFFFF"/>
                <w:sz w:val="20"/>
                <w:szCs w:val="20"/>
                <w:lang w:val="mk-MK"/>
              </w:rPr>
              <w:t>Реновирање на ВЦ-јазлите во централното училиште</w:t>
            </w:r>
          </w:p>
        </w:tc>
      </w:tr>
      <w:tr w:rsidR="001558C0" w:rsidRPr="00283D3E" w:rsidTr="00F514F6">
        <w:trPr>
          <w:cantSplit/>
          <w:trHeight w:val="920"/>
          <w:jc w:val="center"/>
        </w:trPr>
        <w:tc>
          <w:tcPr>
            <w:tcW w:w="2088"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700"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701"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559"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671"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931"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492"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239"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vMerge w:val="restart"/>
            <w:tcBorders>
              <w:top w:val="single" w:sz="4" w:space="0" w:color="auto"/>
              <w:left w:val="single" w:sz="4" w:space="0" w:color="auto"/>
              <w:right w:val="single" w:sz="4" w:space="0" w:color="auto"/>
            </w:tcBorders>
            <w:shd w:val="clear" w:color="auto" w:fill="FFFFFF"/>
            <w:vAlign w:val="center"/>
          </w:tcPr>
          <w:p w:rsidR="001558C0" w:rsidRDefault="001558C0" w:rsidP="00F514F6">
            <w:pPr>
              <w:pStyle w:val="Default"/>
              <w:rPr>
                <w:sz w:val="20"/>
                <w:szCs w:val="20"/>
                <w:lang w:val="ru-RU"/>
              </w:rPr>
            </w:pPr>
          </w:p>
          <w:p w:rsidR="001558C0" w:rsidRDefault="001558C0" w:rsidP="00F514F6">
            <w:pPr>
              <w:pStyle w:val="Default"/>
              <w:rPr>
                <w:sz w:val="20"/>
                <w:szCs w:val="20"/>
                <w:lang w:val="ru-RU"/>
              </w:rPr>
            </w:pPr>
          </w:p>
          <w:p w:rsidR="001558C0" w:rsidRDefault="001558C0" w:rsidP="00F514F6">
            <w:pPr>
              <w:pStyle w:val="Default"/>
              <w:rPr>
                <w:sz w:val="20"/>
                <w:szCs w:val="20"/>
                <w:lang w:val="ru-RU"/>
              </w:rPr>
            </w:pPr>
          </w:p>
          <w:p w:rsidR="001558C0" w:rsidRDefault="001558C0" w:rsidP="00F514F6">
            <w:pPr>
              <w:pStyle w:val="Default"/>
              <w:rPr>
                <w:sz w:val="20"/>
                <w:szCs w:val="20"/>
                <w:lang w:val="ru-RU"/>
              </w:rPr>
            </w:pPr>
            <w:r w:rsidRPr="00283D3E">
              <w:rPr>
                <w:sz w:val="20"/>
                <w:szCs w:val="20"/>
                <w:lang w:val="ru-RU"/>
              </w:rPr>
              <w:t xml:space="preserve">Уреден </w:t>
            </w:r>
          </w:p>
          <w:p w:rsidR="001558C0" w:rsidRPr="00283D3E" w:rsidRDefault="001558C0" w:rsidP="00F514F6">
            <w:pPr>
              <w:pStyle w:val="Default"/>
              <w:rPr>
                <w:sz w:val="20"/>
                <w:szCs w:val="20"/>
                <w:lang w:val="mk-MK"/>
              </w:rPr>
            </w:pPr>
            <w:r w:rsidRPr="00283D3E">
              <w:rPr>
                <w:sz w:val="20"/>
                <w:szCs w:val="20"/>
                <w:lang w:val="ru-RU"/>
              </w:rPr>
              <w:t xml:space="preserve">изглед </w:t>
            </w:r>
            <w:r>
              <w:rPr>
                <w:sz w:val="20"/>
                <w:szCs w:val="20"/>
                <w:lang w:val="ru-RU"/>
              </w:rPr>
              <w:t>тоалетите во</w:t>
            </w:r>
            <w:r w:rsidRPr="00283D3E">
              <w:rPr>
                <w:sz w:val="20"/>
                <w:szCs w:val="20"/>
                <w:lang w:val="ru-RU"/>
              </w:rPr>
              <w:t xml:space="preserve"> централното училиште и подобрени </w:t>
            </w:r>
            <w:r>
              <w:rPr>
                <w:sz w:val="20"/>
                <w:szCs w:val="20"/>
                <w:lang w:val="ru-RU"/>
              </w:rPr>
              <w:t xml:space="preserve">хигиенски услови и </w:t>
            </w:r>
            <w:r w:rsidRPr="00283D3E">
              <w:rPr>
                <w:sz w:val="20"/>
                <w:szCs w:val="20"/>
                <w:lang w:val="ru-RU"/>
              </w:rPr>
              <w:t>услови на работа</w:t>
            </w:r>
          </w:p>
        </w:tc>
        <w:tc>
          <w:tcPr>
            <w:tcW w:w="2700" w:type="dxa"/>
            <w:tcBorders>
              <w:top w:val="single" w:sz="4" w:space="0" w:color="000000"/>
              <w:left w:val="single" w:sz="4" w:space="0" w:color="auto"/>
              <w:bottom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Анализа на фактичката состојба, правење на предмер пресметка, пнуда-јавна набавка и обезбедување на потребниот буџет</w:t>
            </w:r>
          </w:p>
          <w:p w:rsidR="001558C0" w:rsidRPr="00283D3E" w:rsidRDefault="001558C0" w:rsidP="00F514F6">
            <w:pPr>
              <w:pStyle w:val="Default"/>
              <w:rPr>
                <w:sz w:val="20"/>
                <w:szCs w:val="20"/>
                <w:lang w:val="ru-RU"/>
              </w:rPr>
            </w:pP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Pr>
                <w:sz w:val="20"/>
                <w:szCs w:val="20"/>
                <w:lang w:val="ru-RU"/>
              </w:rPr>
              <w:t>Септември-декември</w:t>
            </w: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w:t>
            </w:r>
          </w:p>
          <w:p w:rsidR="001558C0" w:rsidRPr="00283D3E" w:rsidRDefault="001558C0" w:rsidP="00F514F6">
            <w:pPr>
              <w:pStyle w:val="Default"/>
              <w:rPr>
                <w:sz w:val="20"/>
                <w:szCs w:val="20"/>
                <w:lang w:val="ru-RU"/>
              </w:rPr>
            </w:pP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67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93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Обезбедени финансиски средства и реализирана јавна набавка</w:t>
            </w:r>
          </w:p>
        </w:tc>
        <w:tc>
          <w:tcPr>
            <w:tcW w:w="149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p>
          <w:p w:rsidR="001558C0" w:rsidRPr="00283D3E" w:rsidRDefault="001558C0" w:rsidP="00F514F6">
            <w:pPr>
              <w:pStyle w:val="Default"/>
              <w:rPr>
                <w:sz w:val="20"/>
                <w:szCs w:val="20"/>
                <w:lang w:val="mk-MK"/>
              </w:rPr>
            </w:pPr>
            <w:r w:rsidRPr="00283D3E">
              <w:rPr>
                <w:sz w:val="20"/>
                <w:szCs w:val="20"/>
                <w:lang w:val="mk-MK"/>
              </w:rPr>
              <w:t>Лице за јавни набавки</w:t>
            </w:r>
            <w:r>
              <w:rPr>
                <w:sz w:val="20"/>
                <w:szCs w:val="20"/>
                <w:lang w:val="mk-MK"/>
              </w:rPr>
              <w:t>, административна служба</w:t>
            </w:r>
          </w:p>
          <w:p w:rsidR="001558C0" w:rsidRPr="00283D3E" w:rsidRDefault="001558C0" w:rsidP="00F514F6">
            <w:pPr>
              <w:pStyle w:val="Default"/>
              <w:rPr>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jc w:val="center"/>
        </w:trPr>
        <w:tc>
          <w:tcPr>
            <w:tcW w:w="2088" w:type="dxa"/>
            <w:vMerge/>
            <w:tcBorders>
              <w:left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700" w:type="dxa"/>
            <w:tcBorders>
              <w:top w:val="single" w:sz="4" w:space="0" w:color="000000"/>
              <w:left w:val="single" w:sz="4" w:space="0" w:color="auto"/>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Потпишување на договор со избраниот изведувач-градежна фирма и </w:t>
            </w:r>
            <w:r>
              <w:rPr>
                <w:sz w:val="20"/>
                <w:szCs w:val="20"/>
                <w:lang w:val="ru-RU"/>
              </w:rPr>
              <w:t>реновирање на ВЦ-јазлите во главниот објект</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Pr>
                <w:sz w:val="20"/>
                <w:szCs w:val="20"/>
                <w:lang w:val="ru-RU"/>
              </w:rPr>
              <w:t>Јануари- јули</w:t>
            </w:r>
          </w:p>
          <w:p w:rsidR="001558C0" w:rsidRPr="00283D3E" w:rsidRDefault="001558C0" w:rsidP="00F514F6">
            <w:pPr>
              <w:pStyle w:val="Default"/>
              <w:ind w:left="-360" w:firstLine="540"/>
              <w:jc w:val="center"/>
              <w:rPr>
                <w:sz w:val="20"/>
                <w:szCs w:val="20"/>
                <w:lang w:val="ru-RU"/>
              </w:rPr>
            </w:pP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r>
              <w:rPr>
                <w:sz w:val="20"/>
                <w:szCs w:val="20"/>
                <w:lang w:val="ru-RU"/>
              </w:rPr>
              <w:t>, фирма за санитарии</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 </w:t>
            </w:r>
            <w:r>
              <w:rPr>
                <w:sz w:val="20"/>
                <w:szCs w:val="20"/>
                <w:lang w:val="mk-MK"/>
              </w:rPr>
              <w:t>договор за реновирање на фасадите</w:t>
            </w:r>
            <w:r w:rsidRPr="00283D3E">
              <w:rPr>
                <w:sz w:val="20"/>
                <w:szCs w:val="20"/>
                <w:lang w:val="mk-MK"/>
              </w:rPr>
              <w:t xml:space="preserve"> </w:t>
            </w:r>
          </w:p>
        </w:tc>
        <w:tc>
          <w:tcPr>
            <w:tcW w:w="167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Договор за изведба и материјали за ре</w:t>
            </w:r>
            <w:r>
              <w:rPr>
                <w:sz w:val="20"/>
                <w:szCs w:val="20"/>
                <w:lang w:val="ru-RU"/>
              </w:rPr>
              <w:t>новирање на ВЦ - јазлите</w:t>
            </w:r>
          </w:p>
        </w:tc>
        <w:tc>
          <w:tcPr>
            <w:tcW w:w="193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sidRPr="00283D3E">
              <w:rPr>
                <w:sz w:val="20"/>
                <w:szCs w:val="20"/>
                <w:lang w:val="ru-RU"/>
              </w:rPr>
              <w:t xml:space="preserve">Потпишан договор </w:t>
            </w:r>
            <w:r>
              <w:rPr>
                <w:sz w:val="20"/>
                <w:szCs w:val="20"/>
                <w:lang w:val="ru-RU"/>
              </w:rPr>
              <w:t xml:space="preserve">демонтирање на старите ВЦ-јазли и нивно реновирање со цел подобрени хигиенски услови и услови за работа </w:t>
            </w:r>
            <w:r w:rsidRPr="00283D3E">
              <w:rPr>
                <w:bCs/>
                <w:sz w:val="20"/>
                <w:szCs w:val="20"/>
                <w:lang w:val="mk-MK"/>
              </w:rPr>
              <w:t xml:space="preserve"> </w:t>
            </w:r>
          </w:p>
        </w:tc>
        <w:tc>
          <w:tcPr>
            <w:tcW w:w="149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Директор, </w:t>
            </w:r>
            <w:r>
              <w:rPr>
                <w:sz w:val="20"/>
                <w:szCs w:val="20"/>
                <w:lang w:val="ru-RU"/>
              </w:rPr>
              <w:t xml:space="preserve">административна служба, тим за јавни набавки, </w:t>
            </w:r>
            <w:r w:rsidRPr="00283D3E">
              <w:rPr>
                <w:sz w:val="20"/>
                <w:szCs w:val="20"/>
                <w:lang w:val="ru-RU"/>
              </w:rPr>
              <w:t>градежна фирма</w:t>
            </w:r>
          </w:p>
          <w:p w:rsidR="001558C0" w:rsidRPr="00283D3E" w:rsidRDefault="001558C0" w:rsidP="00F514F6">
            <w:pPr>
              <w:pStyle w:val="Default"/>
              <w:rPr>
                <w:sz w:val="20"/>
                <w:szCs w:val="20"/>
                <w:lang w:val="ru-RU"/>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63"/>
              <w:jc w:val="center"/>
              <w:rPr>
                <w:rFonts w:ascii="Arial" w:hAnsi="Arial" w:cs="Arial"/>
                <w:sz w:val="20"/>
                <w:szCs w:val="20"/>
                <w:lang w:val="ru-RU"/>
              </w:rPr>
            </w:pPr>
            <w:r>
              <w:rPr>
                <w:rFonts w:ascii="Arial" w:hAnsi="Arial" w:cs="Arial"/>
                <w:sz w:val="20"/>
                <w:szCs w:val="20"/>
                <w:lang w:val="ru-RU"/>
              </w:rPr>
              <w:t xml:space="preserve">1, 890.400 </w:t>
            </w:r>
          </w:p>
          <w:p w:rsidR="001558C0" w:rsidRPr="00283D3E"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Ден</w:t>
            </w:r>
          </w:p>
        </w:tc>
      </w:tr>
      <w:tr w:rsidR="001558C0" w:rsidRPr="00283D3E" w:rsidTr="00F514F6">
        <w:trPr>
          <w:cantSplit/>
          <w:jc w:val="center"/>
        </w:trPr>
        <w:tc>
          <w:tcPr>
            <w:tcW w:w="2088" w:type="dxa"/>
            <w:vMerge/>
            <w:tcBorders>
              <w:left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700" w:type="dxa"/>
            <w:tcBorders>
              <w:top w:val="single" w:sz="4" w:space="0" w:color="000000"/>
              <w:left w:val="single" w:sz="4" w:space="0" w:color="auto"/>
              <w:bottom w:val="single" w:sz="4" w:space="0" w:color="000000"/>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реновирање на ВЦ-јазлите – помошен објект – продолжен престој</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r>
              <w:rPr>
                <w:sz w:val="20"/>
                <w:szCs w:val="20"/>
                <w:lang w:val="mk-MK"/>
              </w:rPr>
              <w:t>јули</w:t>
            </w: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r>
              <w:rPr>
                <w:sz w:val="20"/>
                <w:szCs w:val="20"/>
                <w:lang w:val="ru-RU"/>
              </w:rPr>
              <w:t>, фирма за санитарии</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F90FB5" w:rsidRDefault="001558C0" w:rsidP="00F514F6">
            <w:pPr>
              <w:pStyle w:val="Default"/>
              <w:rPr>
                <w:sz w:val="20"/>
                <w:szCs w:val="20"/>
                <w:lang w:val="mk-MK"/>
              </w:rPr>
            </w:pPr>
            <w:r>
              <w:rPr>
                <w:sz w:val="20"/>
                <w:szCs w:val="20"/>
                <w:lang w:val="mk-MK"/>
              </w:rPr>
              <w:t>Физички и човечки ресурси и материјали</w:t>
            </w:r>
          </w:p>
        </w:tc>
        <w:tc>
          <w:tcPr>
            <w:tcW w:w="167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Договор за изведба и материјали за ре</w:t>
            </w:r>
            <w:r>
              <w:rPr>
                <w:sz w:val="20"/>
                <w:szCs w:val="20"/>
                <w:lang w:val="ru-RU"/>
              </w:rPr>
              <w:t>новирање на ВЦ - јазлите</w:t>
            </w:r>
          </w:p>
        </w:tc>
        <w:tc>
          <w:tcPr>
            <w:tcW w:w="193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Pr>
                <w:sz w:val="20"/>
                <w:szCs w:val="20"/>
                <w:lang w:val="ru-RU"/>
              </w:rPr>
              <w:t xml:space="preserve">Демонтирање на старите ВЦ-јазли и нивно реновирање со цел подобрени хигиенски услови и услови за работа </w:t>
            </w:r>
            <w:r w:rsidRPr="00283D3E">
              <w:rPr>
                <w:bCs/>
                <w:sz w:val="20"/>
                <w:szCs w:val="20"/>
                <w:lang w:val="mk-MK"/>
              </w:rPr>
              <w:t xml:space="preserve"> </w:t>
            </w:r>
          </w:p>
        </w:tc>
        <w:tc>
          <w:tcPr>
            <w:tcW w:w="149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Директор, </w:t>
            </w:r>
            <w:r>
              <w:rPr>
                <w:sz w:val="20"/>
                <w:szCs w:val="20"/>
                <w:lang w:val="ru-RU"/>
              </w:rPr>
              <w:t xml:space="preserve">административна служба, тим за јавни набавки, </w:t>
            </w:r>
            <w:r w:rsidRPr="00283D3E">
              <w:rPr>
                <w:sz w:val="20"/>
                <w:szCs w:val="20"/>
                <w:lang w:val="ru-RU"/>
              </w:rPr>
              <w:t>градежна фирма</w:t>
            </w:r>
          </w:p>
          <w:p w:rsidR="001558C0" w:rsidRPr="00283D3E" w:rsidRDefault="001558C0" w:rsidP="00F514F6">
            <w:pPr>
              <w:pStyle w:val="Default"/>
              <w:rPr>
                <w:sz w:val="20"/>
                <w:szCs w:val="20"/>
                <w:lang w:val="ru-RU"/>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470.000</w:t>
            </w:r>
          </w:p>
          <w:p w:rsidR="001558C0"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Ден</w:t>
            </w:r>
          </w:p>
        </w:tc>
      </w:tr>
      <w:tr w:rsidR="001558C0" w:rsidRPr="00283D3E" w:rsidTr="00F514F6">
        <w:trPr>
          <w:cantSplit/>
          <w:jc w:val="center"/>
        </w:trPr>
        <w:tc>
          <w:tcPr>
            <w:tcW w:w="2088" w:type="dxa"/>
            <w:vMerge/>
            <w:tcBorders>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700" w:type="dxa"/>
            <w:tcBorders>
              <w:top w:val="single" w:sz="4" w:space="0" w:color="000000"/>
              <w:left w:val="single" w:sz="4" w:space="0" w:color="auto"/>
              <w:bottom w:val="single" w:sz="4" w:space="0" w:color="000000"/>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 xml:space="preserve">реновирање на ВЦ-јазлите – објект за учениците со посебни образовни потреби </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r>
              <w:rPr>
                <w:sz w:val="20"/>
                <w:szCs w:val="20"/>
                <w:lang w:val="mk-MK"/>
              </w:rPr>
              <w:t>јули</w:t>
            </w: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r>
              <w:rPr>
                <w:sz w:val="20"/>
                <w:szCs w:val="20"/>
                <w:lang w:val="ru-RU"/>
              </w:rPr>
              <w:t>, фирма за санитарии</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F90FB5" w:rsidRDefault="001558C0" w:rsidP="00F514F6">
            <w:pPr>
              <w:pStyle w:val="Default"/>
              <w:rPr>
                <w:sz w:val="20"/>
                <w:szCs w:val="20"/>
                <w:lang w:val="mk-MK"/>
              </w:rPr>
            </w:pPr>
            <w:r>
              <w:rPr>
                <w:sz w:val="20"/>
                <w:szCs w:val="20"/>
                <w:lang w:val="mk-MK"/>
              </w:rPr>
              <w:t>Физички и човечки ресурси и материјали</w:t>
            </w:r>
          </w:p>
        </w:tc>
        <w:tc>
          <w:tcPr>
            <w:tcW w:w="167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Договор за изведба и материјали за ре</w:t>
            </w:r>
            <w:r>
              <w:rPr>
                <w:sz w:val="20"/>
                <w:szCs w:val="20"/>
                <w:lang w:val="ru-RU"/>
              </w:rPr>
              <w:t>новирање на ВЦ - јазлите</w:t>
            </w:r>
          </w:p>
        </w:tc>
        <w:tc>
          <w:tcPr>
            <w:tcW w:w="193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Pr>
                <w:bCs/>
                <w:sz w:val="20"/>
                <w:szCs w:val="20"/>
                <w:lang w:val="mk-MK"/>
              </w:rPr>
              <w:t>Д</w:t>
            </w:r>
            <w:r>
              <w:rPr>
                <w:sz w:val="20"/>
                <w:szCs w:val="20"/>
                <w:lang w:val="ru-RU"/>
              </w:rPr>
              <w:t xml:space="preserve">емонтирање на старите ВЦ-јазли и нивно реновирање со цел подобрени хигиенски услови и услови за работа </w:t>
            </w:r>
            <w:r w:rsidRPr="00283D3E">
              <w:rPr>
                <w:bCs/>
                <w:sz w:val="20"/>
                <w:szCs w:val="20"/>
                <w:lang w:val="mk-MK"/>
              </w:rPr>
              <w:t xml:space="preserve"> </w:t>
            </w:r>
          </w:p>
        </w:tc>
        <w:tc>
          <w:tcPr>
            <w:tcW w:w="149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Директор, </w:t>
            </w:r>
            <w:r>
              <w:rPr>
                <w:sz w:val="20"/>
                <w:szCs w:val="20"/>
                <w:lang w:val="ru-RU"/>
              </w:rPr>
              <w:t xml:space="preserve">административна служба, тим за јавни набавки, </w:t>
            </w:r>
            <w:r w:rsidRPr="00283D3E">
              <w:rPr>
                <w:sz w:val="20"/>
                <w:szCs w:val="20"/>
                <w:lang w:val="ru-RU"/>
              </w:rPr>
              <w:t>градежна фирма</w:t>
            </w:r>
          </w:p>
          <w:p w:rsidR="001558C0" w:rsidRPr="00283D3E" w:rsidRDefault="001558C0" w:rsidP="00F514F6">
            <w:pPr>
              <w:pStyle w:val="Default"/>
              <w:rPr>
                <w:sz w:val="20"/>
                <w:szCs w:val="20"/>
                <w:lang w:val="ru-RU"/>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750.000</w:t>
            </w:r>
          </w:p>
          <w:p w:rsidR="001558C0"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rPr>
      </w:pPr>
    </w:p>
    <w:tbl>
      <w:tblPr>
        <w:tblW w:w="15629" w:type="dxa"/>
        <w:jc w:val="center"/>
        <w:shd w:val="clear" w:color="auto" w:fill="FFFFFF"/>
        <w:tblLayout w:type="fixed"/>
        <w:tblLook w:val="0000"/>
      </w:tblPr>
      <w:tblGrid>
        <w:gridCol w:w="2285"/>
        <w:gridCol w:w="3042"/>
        <w:gridCol w:w="1660"/>
        <w:gridCol w:w="1445"/>
        <w:gridCol w:w="1276"/>
        <w:gridCol w:w="1570"/>
        <w:gridCol w:w="1800"/>
        <w:gridCol w:w="1415"/>
        <w:gridCol w:w="1136"/>
      </w:tblGrid>
      <w:tr w:rsidR="001558C0" w:rsidRPr="00283D3E" w:rsidTr="00F514F6">
        <w:trPr>
          <w:cantSplit/>
          <w:jc w:val="center"/>
        </w:trPr>
        <w:tc>
          <w:tcPr>
            <w:tcW w:w="15629"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en-US"/>
              </w:rPr>
            </w:pPr>
            <w:r>
              <w:rPr>
                <w:rFonts w:ascii="Arial" w:hAnsi="Arial" w:cs="Arial"/>
                <w:b/>
                <w:color w:val="FFFFFF"/>
                <w:sz w:val="20"/>
                <w:szCs w:val="20"/>
                <w:lang w:val="mk-MK"/>
              </w:rPr>
              <w:t>Година 2</w:t>
            </w:r>
            <w:r>
              <w:rPr>
                <w:rFonts w:ascii="Arial" w:hAnsi="Arial" w:cs="Arial"/>
                <w:b/>
                <w:color w:val="FFFFFF"/>
                <w:sz w:val="20"/>
                <w:szCs w:val="20"/>
                <w:lang w:val="en-US"/>
              </w:rPr>
              <w:t>020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Приоритетни подрачја на промени: Подобрување на инфраструктурата на училиштето и настава и учење</w:t>
            </w:r>
          </w:p>
        </w:tc>
      </w:tr>
      <w:tr w:rsidR="001558C0" w:rsidRPr="00283D3E" w:rsidTr="00F514F6">
        <w:trPr>
          <w:cantSplit/>
          <w:jc w:val="center"/>
        </w:trPr>
        <w:tc>
          <w:tcPr>
            <w:tcW w:w="15629"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Pr>
                <w:rFonts w:ascii="Arial" w:hAnsi="Arial" w:cs="Arial"/>
                <w:b/>
                <w:color w:val="FFFFFF"/>
                <w:sz w:val="20"/>
                <w:szCs w:val="20"/>
                <w:lang w:val="mk-MK"/>
              </w:rPr>
              <w:t>11</w:t>
            </w:r>
            <w:r w:rsidRPr="00283D3E">
              <w:rPr>
                <w:rFonts w:ascii="Arial" w:hAnsi="Arial" w:cs="Arial"/>
                <w:b/>
                <w:color w:val="FFFFFF"/>
                <w:sz w:val="20"/>
                <w:szCs w:val="20"/>
                <w:lang w:val="mk-MK"/>
              </w:rPr>
              <w:t>. Опремување на училници со инвентар и нагледни средства</w:t>
            </w:r>
          </w:p>
        </w:tc>
      </w:tr>
      <w:tr w:rsidR="001558C0" w:rsidRPr="00283D3E" w:rsidTr="00F514F6">
        <w:trPr>
          <w:cantSplit/>
          <w:trHeight w:val="920"/>
          <w:jc w:val="center"/>
        </w:trPr>
        <w:tc>
          <w:tcPr>
            <w:tcW w:w="2285" w:type="dxa"/>
            <w:tcBorders>
              <w:left w:val="single" w:sz="4" w:space="0" w:color="000000"/>
              <w:bottom w:val="single" w:sz="4" w:space="0" w:color="auto"/>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3042" w:type="dxa"/>
            <w:tcBorders>
              <w:left w:val="single" w:sz="4" w:space="0" w:color="000000"/>
              <w:bottom w:val="single" w:sz="4" w:space="0" w:color="auto"/>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660" w:type="dxa"/>
            <w:tcBorders>
              <w:left w:val="single" w:sz="4" w:space="0" w:color="000000"/>
              <w:bottom w:val="single" w:sz="4" w:space="0" w:color="auto"/>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445" w:type="dxa"/>
            <w:tcBorders>
              <w:left w:val="single" w:sz="4" w:space="0" w:color="000000"/>
              <w:bottom w:val="single" w:sz="4" w:space="0" w:color="auto"/>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276" w:type="dxa"/>
            <w:tcBorders>
              <w:left w:val="single" w:sz="4" w:space="0" w:color="000000"/>
              <w:bottom w:val="single" w:sz="4" w:space="0" w:color="auto"/>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570" w:type="dxa"/>
            <w:tcBorders>
              <w:left w:val="single" w:sz="4" w:space="0" w:color="000000"/>
              <w:bottom w:val="single" w:sz="4" w:space="0" w:color="auto"/>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800" w:type="dxa"/>
            <w:tcBorders>
              <w:left w:val="single" w:sz="4" w:space="0" w:color="000000"/>
              <w:bottom w:val="single" w:sz="4" w:space="0" w:color="auto"/>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415" w:type="dxa"/>
            <w:tcBorders>
              <w:left w:val="single" w:sz="4" w:space="0" w:color="000000"/>
              <w:bottom w:val="single" w:sz="4" w:space="0" w:color="auto"/>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136" w:type="dxa"/>
            <w:tcBorders>
              <w:left w:val="single" w:sz="4" w:space="0" w:color="000000"/>
              <w:bottom w:val="single" w:sz="4" w:space="0" w:color="auto"/>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lastRenderedPageBreak/>
              <w:t>Зголемување на квалитетот на настава преку подобрување на состојбата со нагледните наставни  средства и помагала во наставата</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Идентификување на потребите, разработка на про</w:t>
            </w:r>
            <w:r w:rsidRPr="00283D3E">
              <w:rPr>
                <w:sz w:val="20"/>
                <w:szCs w:val="20"/>
                <w:lang w:val="mk-MK"/>
              </w:rPr>
              <w:t xml:space="preserve">ект </w:t>
            </w:r>
          </w:p>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Обезбедување на средства за набавка на инвентар и нагледни средства</w:t>
            </w:r>
          </w:p>
          <w:p w:rsidR="001558C0" w:rsidRPr="00283D3E" w:rsidRDefault="001558C0" w:rsidP="00F514F6">
            <w:pPr>
              <w:pStyle w:val="Default"/>
              <w:rPr>
                <w:sz w:val="20"/>
                <w:szCs w:val="20"/>
                <w:lang w:val="ru-RU"/>
              </w:rPr>
            </w:pP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Во текот на целата учебна година</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DE3127" w:rsidRDefault="001558C0" w:rsidP="00F514F6">
            <w:pPr>
              <w:pStyle w:val="Default"/>
              <w:rPr>
                <w:sz w:val="20"/>
                <w:szCs w:val="20"/>
                <w:lang w:val="mk-MK"/>
              </w:rPr>
            </w:pPr>
            <w:r w:rsidRPr="00283D3E">
              <w:rPr>
                <w:sz w:val="20"/>
                <w:szCs w:val="20"/>
                <w:lang w:val="ru-RU"/>
              </w:rPr>
              <w:t>Директор, Настваници</w:t>
            </w:r>
            <w:r>
              <w:rPr>
                <w:sz w:val="20"/>
                <w:szCs w:val="20"/>
                <w:lang w:val="en-US"/>
              </w:rPr>
              <w:t xml:space="preserve"> </w:t>
            </w:r>
            <w:r>
              <w:rPr>
                <w:sz w:val="20"/>
                <w:szCs w:val="20"/>
                <w:lang w:val="ru-RU"/>
              </w:rPr>
              <w:t>стручна служба</w:t>
            </w:r>
          </w:p>
          <w:p w:rsidR="001558C0" w:rsidRPr="00DE3127" w:rsidRDefault="001558C0" w:rsidP="00F514F6">
            <w:pPr>
              <w:pStyle w:val="Default"/>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Предмер пресметка, проект и буџетска рамка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Подобрени резултати во образованието кај учениците со зголемување на просечниот успех</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r w:rsidRPr="00283D3E">
              <w:rPr>
                <w:sz w:val="20"/>
                <w:szCs w:val="20"/>
              </w:rPr>
              <w:t>Директор</w:t>
            </w:r>
          </w:p>
          <w:p w:rsidR="001558C0" w:rsidRPr="00DE3127" w:rsidRDefault="001558C0" w:rsidP="00F514F6">
            <w:pPr>
              <w:pStyle w:val="Default"/>
              <w:rPr>
                <w:sz w:val="20"/>
                <w:szCs w:val="20"/>
                <w:lang w:val="mk-MK"/>
              </w:rPr>
            </w:pPr>
            <w:r w:rsidRPr="00283D3E">
              <w:rPr>
                <w:sz w:val="20"/>
                <w:szCs w:val="20"/>
              </w:rPr>
              <w:t>стручна служба</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tabs>
                <w:tab w:val="left" w:pos="0"/>
              </w:tabs>
              <w:snapToGrid w:val="0"/>
              <w:ind w:left="18"/>
              <w:jc w:val="right"/>
              <w:rPr>
                <w:rFonts w:ascii="Arial" w:hAnsi="Arial" w:cs="Arial"/>
                <w:sz w:val="20"/>
                <w:szCs w:val="20"/>
                <w:lang w:val="ru-RU"/>
              </w:rPr>
            </w:pPr>
            <w:r>
              <w:rPr>
                <w:rFonts w:ascii="Arial" w:hAnsi="Arial" w:cs="Arial"/>
                <w:sz w:val="20"/>
                <w:szCs w:val="20"/>
                <w:lang w:val="ru-RU"/>
              </w:rPr>
              <w:t>470 000 ден</w:t>
            </w:r>
          </w:p>
        </w:tc>
      </w:tr>
      <w:tr w:rsidR="001558C0" w:rsidRPr="00283D3E" w:rsidTr="00F514F6">
        <w:trPr>
          <w:cantSplit/>
          <w:trHeight w:val="1674"/>
          <w:jc w:val="center"/>
        </w:trPr>
        <w:tc>
          <w:tcPr>
            <w:tcW w:w="22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О</w:t>
            </w:r>
            <w:r w:rsidRPr="00283D3E">
              <w:rPr>
                <w:sz w:val="20"/>
                <w:szCs w:val="20"/>
                <w:lang w:val="ru-RU"/>
              </w:rPr>
              <w:t>бновен инвентар</w:t>
            </w:r>
            <w:r>
              <w:rPr>
                <w:sz w:val="20"/>
                <w:szCs w:val="20"/>
                <w:lang w:val="ru-RU"/>
              </w:rPr>
              <w:t xml:space="preserve"> (клупи, столчиња и сл.)</w:t>
            </w:r>
            <w:r w:rsidRPr="00283D3E">
              <w:rPr>
                <w:sz w:val="20"/>
                <w:szCs w:val="20"/>
                <w:lang w:val="ru-RU"/>
              </w:rPr>
              <w:t xml:space="preserve"> во ООУ,,С.Пинџур, потребен за настава </w:t>
            </w:r>
          </w:p>
          <w:p w:rsidR="001558C0" w:rsidRDefault="001558C0" w:rsidP="00F514F6">
            <w:pPr>
              <w:pStyle w:val="Default"/>
              <w:rPr>
                <w:sz w:val="20"/>
                <w:szCs w:val="20"/>
                <w:lang w:val="ru-RU"/>
              </w:rPr>
            </w:pPr>
          </w:p>
          <w:p w:rsidR="001558C0" w:rsidRPr="00283D3E" w:rsidRDefault="001558C0" w:rsidP="00F514F6">
            <w:pPr>
              <w:pStyle w:val="Default"/>
              <w:rPr>
                <w:sz w:val="20"/>
                <w:szCs w:val="20"/>
                <w:lang w:val="ru-RU"/>
              </w:rPr>
            </w:pP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Обезбедување на инвентар за училниците</w:t>
            </w:r>
          </w:p>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 xml:space="preserve">Ставање во функција на </w:t>
            </w:r>
            <w:r>
              <w:rPr>
                <w:sz w:val="20"/>
                <w:szCs w:val="20"/>
                <w:lang w:val="ru-RU"/>
              </w:rPr>
              <w:t>нагледните средства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Во текот на целата учебна година</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Директор, Настваници</w:t>
            </w:r>
            <w:r w:rsidRPr="00283D3E">
              <w:rPr>
                <w:sz w:val="20"/>
                <w:szCs w:val="20"/>
                <w:lang w:val="mk-MK"/>
              </w:rPr>
              <w:t xml:space="preserve"> дефектолози</w:t>
            </w:r>
            <w:r w:rsidRPr="00283D3E">
              <w:rPr>
                <w:sz w:val="20"/>
                <w:szCs w:val="20"/>
              </w:rPr>
              <w:t xml:space="preserve"> </w:t>
            </w:r>
            <w:r w:rsidRPr="00283D3E">
              <w:rPr>
                <w:sz w:val="20"/>
                <w:szCs w:val="20"/>
                <w:lang w:val="mk-MK"/>
              </w:rPr>
              <w:t>лице за јавни набавки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79" w:right="-137"/>
              <w:rPr>
                <w:sz w:val="20"/>
                <w:szCs w:val="20"/>
                <w:lang w:val="ru-RU"/>
              </w:rPr>
            </w:pPr>
            <w:r w:rsidRPr="00283D3E">
              <w:rPr>
                <w:bCs/>
                <w:sz w:val="20"/>
                <w:szCs w:val="20"/>
                <w:lang w:val="mk-MK"/>
              </w:rPr>
              <w:t xml:space="preserve"> </w:t>
            </w:r>
            <w:r w:rsidRPr="00283D3E">
              <w:rPr>
                <w:sz w:val="20"/>
                <w:szCs w:val="20"/>
                <w:lang w:val="ru-RU"/>
              </w:rPr>
              <w:t>Подобрени психофизички способности кај ученици со потешкотии во учењето и со посебни потреби</w:t>
            </w:r>
          </w:p>
          <w:p w:rsidR="001558C0" w:rsidRPr="00283D3E" w:rsidRDefault="001558C0" w:rsidP="00F514F6">
            <w:pPr>
              <w:pStyle w:val="Default"/>
              <w:ind w:left="-360"/>
              <w:rPr>
                <w:sz w:val="20"/>
                <w:szCs w:val="20"/>
                <w:lang w:val="mk-MK"/>
              </w:rPr>
            </w:pPr>
            <w:r w:rsidRPr="00283D3E">
              <w:rPr>
                <w:sz w:val="20"/>
                <w:szCs w:val="20"/>
                <w:lang w:val="ru-RU"/>
              </w:rPr>
              <w:t xml:space="preserve"> </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DE3127" w:rsidRDefault="001558C0" w:rsidP="00F514F6">
            <w:pPr>
              <w:pStyle w:val="Default"/>
              <w:rPr>
                <w:sz w:val="20"/>
                <w:szCs w:val="20"/>
                <w:lang w:val="mk-MK"/>
              </w:rPr>
            </w:pPr>
            <w:r w:rsidRPr="00283D3E">
              <w:rPr>
                <w:sz w:val="20"/>
                <w:szCs w:val="20"/>
              </w:rPr>
              <w:t>Директор, Настваници, стручна служба</w:t>
            </w:r>
            <w:r>
              <w:rPr>
                <w:sz w:val="20"/>
                <w:szCs w:val="20"/>
                <w:lang w:val="mk-MK"/>
              </w:rPr>
              <w:t>, административна служба, комисија за јавни набавки</w:t>
            </w:r>
          </w:p>
        </w:tc>
        <w:tc>
          <w:tcPr>
            <w:tcW w:w="1136" w:type="dxa"/>
            <w:vMerge w:val="restart"/>
            <w:tcBorders>
              <w:top w:val="single" w:sz="4" w:space="0" w:color="auto"/>
              <w:left w:val="single" w:sz="4" w:space="0" w:color="auto"/>
              <w:right w:val="single" w:sz="4" w:space="0" w:color="auto"/>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r w:rsidRPr="00283D3E">
              <w:rPr>
                <w:rFonts w:ascii="Arial" w:hAnsi="Arial" w:cs="Arial"/>
                <w:sz w:val="20"/>
                <w:szCs w:val="20"/>
                <w:lang w:val="ru-RU"/>
              </w:rPr>
              <w:t>752.755</w:t>
            </w:r>
          </w:p>
        </w:tc>
      </w:tr>
      <w:tr w:rsidR="001558C0" w:rsidRPr="00283D3E" w:rsidTr="00F514F6">
        <w:trPr>
          <w:cantSplit/>
          <w:trHeight w:val="230"/>
          <w:jc w:val="center"/>
        </w:trPr>
        <w:tc>
          <w:tcPr>
            <w:tcW w:w="22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30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Набавка на лифт за скали</w:t>
            </w:r>
          </w:p>
        </w:tc>
        <w:tc>
          <w:tcPr>
            <w:tcW w:w="1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tc>
        <w:tc>
          <w:tcPr>
            <w:tcW w:w="144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p>
        </w:tc>
        <w:tc>
          <w:tcPr>
            <w:tcW w:w="15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169" w:firstLine="11"/>
              <w:jc w:val="center"/>
              <w:rPr>
                <w:sz w:val="20"/>
                <w:szCs w:val="20"/>
                <w:lang w:val="ru-RU"/>
              </w:rPr>
            </w:pPr>
          </w:p>
        </w:tc>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79" w:right="-137"/>
              <w:rPr>
                <w:bCs/>
                <w:sz w:val="20"/>
                <w:szCs w:val="20"/>
                <w:lang w:val="mk-MK"/>
              </w:rPr>
            </w:pPr>
          </w:p>
        </w:tc>
        <w:tc>
          <w:tcPr>
            <w:tcW w:w="141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p>
        </w:tc>
        <w:tc>
          <w:tcPr>
            <w:tcW w:w="1136" w:type="dxa"/>
            <w:vMerge/>
            <w:tcBorders>
              <w:left w:val="single" w:sz="4" w:space="0" w:color="auto"/>
              <w:right w:val="single" w:sz="4" w:space="0" w:color="auto"/>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trHeight w:val="1389"/>
          <w:jc w:val="center"/>
        </w:trPr>
        <w:tc>
          <w:tcPr>
            <w:tcW w:w="22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Монтажа на лифт во посебни паралелки</w:t>
            </w:r>
          </w:p>
        </w:tc>
        <w:tc>
          <w:tcPr>
            <w:tcW w:w="30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16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tc>
        <w:tc>
          <w:tcPr>
            <w:tcW w:w="144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p>
        </w:tc>
        <w:tc>
          <w:tcPr>
            <w:tcW w:w="15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169" w:firstLine="11"/>
              <w:jc w:val="center"/>
              <w:rPr>
                <w:sz w:val="20"/>
                <w:szCs w:val="20"/>
                <w:lang w:val="ru-RU"/>
              </w:rPr>
            </w:pPr>
          </w:p>
        </w:tc>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79" w:right="-137"/>
              <w:rPr>
                <w:bCs/>
                <w:sz w:val="20"/>
                <w:szCs w:val="20"/>
                <w:lang w:val="mk-MK"/>
              </w:rPr>
            </w:pPr>
          </w:p>
        </w:tc>
        <w:tc>
          <w:tcPr>
            <w:tcW w:w="141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p>
        </w:tc>
        <w:tc>
          <w:tcPr>
            <w:tcW w:w="1136" w:type="dxa"/>
            <w:vMerge/>
            <w:tcBorders>
              <w:left w:val="single" w:sz="4" w:space="0" w:color="auto"/>
              <w:bottom w:val="nil"/>
              <w:right w:val="single" w:sz="4" w:space="0" w:color="auto"/>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trHeight w:val="168"/>
          <w:jc w:val="center"/>
        </w:trPr>
        <w:tc>
          <w:tcPr>
            <w:tcW w:w="22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Инсталирање на лифт елеватор на скали во пп</w:t>
            </w: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140" w:firstLine="140"/>
              <w:jc w:val="center"/>
              <w:rPr>
                <w:sz w:val="20"/>
                <w:szCs w:val="20"/>
                <w:lang w:val="mk-MK"/>
              </w:rPr>
            </w:pPr>
            <w:r>
              <w:rPr>
                <w:sz w:val="20"/>
                <w:szCs w:val="20"/>
                <w:lang w:val="mk-MK"/>
              </w:rPr>
              <w:t>На крајот годината</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Default="001558C0" w:rsidP="00F514F6">
            <w:pPr>
              <w:pStyle w:val="Default"/>
              <w:rPr>
                <w:sz w:val="20"/>
                <w:szCs w:val="20"/>
                <w:lang w:val="mk-MK"/>
              </w:rPr>
            </w:pPr>
            <w:r w:rsidRPr="00283D3E">
              <w:rPr>
                <w:sz w:val="20"/>
                <w:szCs w:val="20"/>
              </w:rPr>
              <w:t>Директор, Настваници</w:t>
            </w:r>
            <w:r w:rsidRPr="00283D3E">
              <w:rPr>
                <w:sz w:val="20"/>
                <w:szCs w:val="20"/>
                <w:lang w:val="mk-MK"/>
              </w:rPr>
              <w:t xml:space="preserve"> дефектолози</w:t>
            </w:r>
            <w:r w:rsidRPr="00283D3E">
              <w:rPr>
                <w:sz w:val="20"/>
                <w:szCs w:val="20"/>
              </w:rPr>
              <w:t xml:space="preserve"> </w:t>
            </w:r>
            <w:r w:rsidRPr="00283D3E">
              <w:rPr>
                <w:sz w:val="20"/>
                <w:szCs w:val="20"/>
                <w:lang w:val="mk-MK"/>
              </w:rPr>
              <w:t>лице за јавни набавки</w:t>
            </w:r>
            <w:r>
              <w:rPr>
                <w:sz w:val="20"/>
                <w:szCs w:val="20"/>
                <w:lang w:val="mk-MK"/>
              </w:rPr>
              <w:t>, фирма изведувач</w:t>
            </w:r>
          </w:p>
          <w:p w:rsidR="001558C0" w:rsidRPr="00283D3E" w:rsidRDefault="001558C0" w:rsidP="00F514F6">
            <w:pPr>
              <w:pStyle w:val="Defaul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169" w:firstLine="11"/>
              <w:jc w:val="center"/>
              <w:rPr>
                <w:sz w:val="20"/>
                <w:szCs w:val="20"/>
                <w:lang w:val="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360"/>
              <w:jc w:val="center"/>
              <w:rPr>
                <w:sz w:val="20"/>
                <w:szCs w:val="20"/>
                <w:lang w:val="ru-RU"/>
              </w:rPr>
            </w:pPr>
            <w:r>
              <w:rPr>
                <w:sz w:val="20"/>
                <w:szCs w:val="20"/>
                <w:lang w:val="ru-RU"/>
              </w:rPr>
              <w:t xml:space="preserve">Олеснување на движењето на </w:t>
            </w:r>
            <w:r w:rsidRPr="00283D3E">
              <w:rPr>
                <w:sz w:val="20"/>
                <w:szCs w:val="20"/>
                <w:lang w:val="ru-RU"/>
              </w:rPr>
              <w:t xml:space="preserve">учениците со   </w:t>
            </w:r>
          </w:p>
          <w:p w:rsidR="001558C0" w:rsidRPr="00283D3E" w:rsidRDefault="001558C0" w:rsidP="00F514F6">
            <w:pPr>
              <w:pStyle w:val="Default"/>
              <w:jc w:val="center"/>
              <w:rPr>
                <w:bCs/>
                <w:sz w:val="20"/>
                <w:szCs w:val="20"/>
                <w:lang w:val="mk-MK"/>
              </w:rPr>
            </w:pPr>
            <w:r w:rsidRPr="00283D3E">
              <w:rPr>
                <w:sz w:val="20"/>
                <w:szCs w:val="20"/>
                <w:lang w:val="ru-RU"/>
              </w:rPr>
              <w:t>посебни потреби низ обј</w:t>
            </w:r>
            <w:r>
              <w:rPr>
                <w:sz w:val="20"/>
                <w:szCs w:val="20"/>
                <w:lang w:val="ru-RU"/>
              </w:rPr>
              <w:t xml:space="preserve">ектот каде </w:t>
            </w:r>
            <w:r w:rsidRPr="00283D3E">
              <w:rPr>
                <w:sz w:val="20"/>
                <w:szCs w:val="20"/>
                <w:lang w:val="ru-RU"/>
              </w:rPr>
              <w:t xml:space="preserve">што има скали </w:t>
            </w:r>
          </w:p>
        </w:tc>
        <w:tc>
          <w:tcPr>
            <w:tcW w:w="141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rPr>
            </w:pPr>
          </w:p>
        </w:tc>
        <w:tc>
          <w:tcPr>
            <w:tcW w:w="1136" w:type="dxa"/>
            <w:vMerge/>
            <w:tcBorders>
              <w:left w:val="single" w:sz="4" w:space="0" w:color="auto"/>
              <w:bottom w:val="single" w:sz="4" w:space="0" w:color="auto"/>
              <w:right w:val="single" w:sz="4" w:space="0" w:color="auto"/>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trHeight w:val="168"/>
          <w:jc w:val="center"/>
        </w:trPr>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r>
              <w:rPr>
                <w:sz w:val="20"/>
                <w:szCs w:val="20"/>
                <w:lang w:val="ru-RU"/>
              </w:rPr>
              <w:lastRenderedPageBreak/>
              <w:t>Опремување со клими на училниците на централниот објект</w:t>
            </w:r>
          </w:p>
        </w:tc>
        <w:tc>
          <w:tcPr>
            <w:tcW w:w="3042"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Набавка на клими во училници</w:t>
            </w: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Default="001558C0" w:rsidP="00F514F6">
            <w:pPr>
              <w:pStyle w:val="Default"/>
              <w:ind w:left="-140" w:firstLine="140"/>
              <w:jc w:val="center"/>
              <w:rPr>
                <w:sz w:val="20"/>
                <w:szCs w:val="20"/>
                <w:lang w:val="mk-MK"/>
              </w:rPr>
            </w:pPr>
            <w:r>
              <w:rPr>
                <w:sz w:val="20"/>
                <w:szCs w:val="20"/>
                <w:lang w:val="mk-MK"/>
              </w:rPr>
              <w:t xml:space="preserve">Во второто полугодие </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581265" w:rsidRDefault="001558C0" w:rsidP="00F514F6">
            <w:pPr>
              <w:pStyle w:val="Default"/>
              <w:rPr>
                <w:sz w:val="20"/>
                <w:szCs w:val="20"/>
                <w:lang w:val="mk-MK"/>
              </w:rPr>
            </w:pPr>
            <w:r>
              <w:rPr>
                <w:sz w:val="20"/>
                <w:szCs w:val="20"/>
                <w:lang w:val="mk-MK"/>
              </w:rPr>
              <w:t>Директор, административна служба, лица за јавни набавки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581265" w:rsidRDefault="001558C0" w:rsidP="00F514F6">
            <w:pPr>
              <w:pStyle w:val="Default"/>
              <w:rPr>
                <w:sz w:val="20"/>
                <w:szCs w:val="20"/>
                <w:lang w:val="mk-MK"/>
              </w:rPr>
            </w:pPr>
            <w:r>
              <w:rPr>
                <w:sz w:val="20"/>
                <w:szCs w:val="20"/>
                <w:lang w:val="mk-MK"/>
              </w:rPr>
              <w:t>Физички и човечки ресурси</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ind w:left="-169" w:firstLine="11"/>
              <w:jc w:val="center"/>
              <w:rPr>
                <w:sz w:val="20"/>
                <w:szCs w:val="20"/>
                <w:lang w:val="ru-RU"/>
              </w:rPr>
            </w:pPr>
            <w:r>
              <w:rPr>
                <w:sz w:val="20"/>
                <w:szCs w:val="20"/>
                <w:lang w:val="ru-RU"/>
              </w:rPr>
              <w:t>Пресметка, буџетска рамка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Default="001558C0" w:rsidP="00F514F6">
            <w:pPr>
              <w:pStyle w:val="Default"/>
              <w:jc w:val="center"/>
              <w:rPr>
                <w:sz w:val="20"/>
                <w:szCs w:val="20"/>
                <w:lang w:val="ru-RU"/>
              </w:rPr>
            </w:pPr>
            <w:r>
              <w:rPr>
                <w:sz w:val="20"/>
                <w:szCs w:val="20"/>
                <w:lang w:val="ru-RU"/>
              </w:rPr>
              <w:t xml:space="preserve">Подобрени услови за иведување на наставата </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581265" w:rsidRDefault="001558C0" w:rsidP="00F514F6">
            <w:pPr>
              <w:pStyle w:val="Default"/>
              <w:rPr>
                <w:sz w:val="20"/>
                <w:szCs w:val="20"/>
                <w:lang w:val="mk-MK"/>
              </w:rPr>
            </w:pPr>
            <w:r>
              <w:rPr>
                <w:sz w:val="20"/>
                <w:szCs w:val="20"/>
                <w:lang w:val="mk-MK"/>
              </w:rPr>
              <w:t>Директор, административна служба, лица за јавни набавки</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FD2077" w:rsidRDefault="001558C0" w:rsidP="00F514F6">
            <w:pPr>
              <w:snapToGrid w:val="0"/>
              <w:ind w:left="-360" w:firstLine="540"/>
              <w:jc w:val="center"/>
              <w:rPr>
                <w:rFonts w:ascii="Arial" w:hAnsi="Arial" w:cs="Arial"/>
                <w:sz w:val="20"/>
                <w:szCs w:val="20"/>
                <w:lang w:val="mk-MK"/>
              </w:rPr>
            </w:pPr>
            <w:r>
              <w:rPr>
                <w:rFonts w:ascii="Arial" w:hAnsi="Arial" w:cs="Arial"/>
                <w:sz w:val="20"/>
                <w:szCs w:val="20"/>
                <w:lang w:val="en-US"/>
              </w:rPr>
              <w:t xml:space="preserve">70 800 </w:t>
            </w:r>
            <w:r>
              <w:rPr>
                <w:rFonts w:ascii="Arial" w:hAnsi="Arial" w:cs="Arial"/>
                <w:sz w:val="20"/>
                <w:szCs w:val="20"/>
                <w:lang w:val="mk-MK"/>
              </w:rPr>
              <w:t xml:space="preserve">ден. </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801" w:type="dxa"/>
        <w:jc w:val="center"/>
        <w:shd w:val="clear" w:color="auto" w:fill="FFFFFF"/>
        <w:tblLayout w:type="fixed"/>
        <w:tblLook w:val="0000"/>
      </w:tblPr>
      <w:tblGrid>
        <w:gridCol w:w="1949"/>
        <w:gridCol w:w="2763"/>
        <w:gridCol w:w="1333"/>
        <w:gridCol w:w="1701"/>
        <w:gridCol w:w="1559"/>
        <w:gridCol w:w="1295"/>
        <w:gridCol w:w="2164"/>
        <w:gridCol w:w="1790"/>
        <w:gridCol w:w="1247"/>
      </w:tblGrid>
      <w:tr w:rsidR="001558C0" w:rsidRPr="00283D3E" w:rsidTr="00F514F6">
        <w:trPr>
          <w:cantSplit/>
          <w:jc w:val="center"/>
        </w:trPr>
        <w:tc>
          <w:tcPr>
            <w:tcW w:w="15801"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801"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sidRPr="00283D3E">
              <w:rPr>
                <w:rFonts w:ascii="Arial" w:hAnsi="Arial" w:cs="Arial"/>
                <w:b/>
                <w:color w:val="FFFFFF"/>
                <w:sz w:val="20"/>
                <w:szCs w:val="20"/>
                <w:lang w:val="en-US"/>
              </w:rPr>
              <w:t>1</w:t>
            </w:r>
            <w:r>
              <w:rPr>
                <w:rFonts w:ascii="Arial" w:hAnsi="Arial" w:cs="Arial"/>
                <w:b/>
                <w:color w:val="FFFFFF"/>
                <w:sz w:val="20"/>
                <w:szCs w:val="20"/>
                <w:lang w:val="mk-MK"/>
              </w:rPr>
              <w:t>2</w:t>
            </w:r>
            <w:r w:rsidRPr="00283D3E">
              <w:rPr>
                <w:rFonts w:ascii="Arial" w:hAnsi="Arial" w:cs="Arial"/>
                <w:b/>
                <w:color w:val="FFFFFF"/>
                <w:sz w:val="20"/>
                <w:szCs w:val="20"/>
                <w:lang w:val="mk-MK"/>
              </w:rPr>
              <w:t xml:space="preserve">. Промена на внатрешните врати во </w:t>
            </w:r>
            <w:r>
              <w:rPr>
                <w:rFonts w:ascii="Arial" w:hAnsi="Arial" w:cs="Arial"/>
                <w:b/>
                <w:color w:val="FFFFFF"/>
                <w:sz w:val="20"/>
                <w:szCs w:val="20"/>
                <w:lang w:val="mk-MK"/>
              </w:rPr>
              <w:t xml:space="preserve">сите објекти во </w:t>
            </w:r>
            <w:r w:rsidRPr="00283D3E">
              <w:rPr>
                <w:rFonts w:ascii="Arial" w:hAnsi="Arial" w:cs="Arial"/>
                <w:b/>
                <w:color w:val="FFFFFF"/>
                <w:sz w:val="20"/>
                <w:szCs w:val="20"/>
                <w:lang w:val="mk-MK"/>
              </w:rPr>
              <w:t>Централното училиште</w:t>
            </w:r>
          </w:p>
        </w:tc>
      </w:tr>
      <w:tr w:rsidR="001558C0" w:rsidRPr="00283D3E" w:rsidTr="00F514F6">
        <w:trPr>
          <w:cantSplit/>
          <w:trHeight w:val="920"/>
          <w:jc w:val="center"/>
        </w:trPr>
        <w:tc>
          <w:tcPr>
            <w:tcW w:w="1949"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763"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701"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559"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295"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2164"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790"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247"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1949" w:type="dxa"/>
            <w:vMerge w:val="restart"/>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Уреден изглед на централното училиште и подобрен</w:t>
            </w:r>
            <w:r>
              <w:rPr>
                <w:sz w:val="20"/>
                <w:szCs w:val="20"/>
                <w:lang w:val="ru-RU"/>
              </w:rPr>
              <w:t>и услови на работа преку пром</w:t>
            </w:r>
            <w:r w:rsidRPr="00283D3E">
              <w:rPr>
                <w:sz w:val="20"/>
                <w:szCs w:val="20"/>
                <w:lang w:val="ru-RU"/>
              </w:rPr>
              <w:t>ена на оштетените врати внатре, во училниците</w:t>
            </w:r>
          </w:p>
        </w:tc>
        <w:tc>
          <w:tcPr>
            <w:tcW w:w="2763" w:type="dxa"/>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Анализа на фактичката состојба и обезбедување на потребниот буџет</w:t>
            </w:r>
          </w:p>
          <w:p w:rsidR="001558C0" w:rsidRPr="00283D3E" w:rsidRDefault="001558C0" w:rsidP="00F514F6">
            <w:pPr>
              <w:pStyle w:val="Default"/>
              <w:rPr>
                <w:sz w:val="20"/>
                <w:szCs w:val="20"/>
                <w:lang w:val="ru-RU"/>
              </w:rPr>
            </w:pP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Август / септември</w:t>
            </w: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Директор </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w:t>
            </w:r>
          </w:p>
        </w:tc>
        <w:tc>
          <w:tcPr>
            <w:tcW w:w="2164"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Успешна анализа на состојбата и обезбедени средства</w:t>
            </w:r>
          </w:p>
        </w:tc>
        <w:tc>
          <w:tcPr>
            <w:tcW w:w="179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p>
          <w:p w:rsidR="001558C0" w:rsidRPr="00283D3E" w:rsidRDefault="001558C0" w:rsidP="00F514F6">
            <w:pPr>
              <w:pStyle w:val="Default"/>
              <w:rPr>
                <w:sz w:val="20"/>
                <w:szCs w:val="20"/>
                <w:lang w:val="mk-MK"/>
              </w:rPr>
            </w:pPr>
            <w:r w:rsidRPr="00283D3E">
              <w:rPr>
                <w:sz w:val="20"/>
                <w:szCs w:val="20"/>
                <w:lang w:val="mk-MK"/>
              </w:rPr>
              <w:t>Лице за јавни набавки</w:t>
            </w:r>
          </w:p>
          <w:p w:rsidR="001558C0" w:rsidRPr="00283D3E" w:rsidRDefault="001558C0" w:rsidP="00F514F6">
            <w:pPr>
              <w:pStyle w:val="Default"/>
              <w:rPr>
                <w:sz w:val="20"/>
                <w:szCs w:val="20"/>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jc w:val="center"/>
        </w:trPr>
        <w:tc>
          <w:tcPr>
            <w:tcW w:w="1949" w:type="dxa"/>
            <w:vMerge/>
            <w:tcBorders>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76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Демонтирање на дел од старите и оптетени врати на училниците и замена со нови врати</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sidRPr="00283D3E">
              <w:rPr>
                <w:sz w:val="20"/>
                <w:szCs w:val="20"/>
                <w:lang w:val="ru-RU"/>
              </w:rPr>
              <w:t>Септември-декември</w:t>
            </w:r>
          </w:p>
          <w:p w:rsidR="001558C0" w:rsidRPr="00283D3E" w:rsidRDefault="001558C0" w:rsidP="00F514F6">
            <w:pPr>
              <w:pStyle w:val="Default"/>
              <w:ind w:left="-360" w:firstLine="540"/>
              <w:jc w:val="center"/>
              <w:rPr>
                <w:sz w:val="20"/>
                <w:szCs w:val="20"/>
                <w:lang w:val="ru-RU"/>
              </w:rPr>
            </w:pPr>
          </w:p>
        </w:tc>
        <w:tc>
          <w:tcPr>
            <w:tcW w:w="170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и фирма изведувач</w:t>
            </w:r>
          </w:p>
          <w:p w:rsidR="001558C0" w:rsidRPr="00283D3E" w:rsidRDefault="001558C0" w:rsidP="00F514F6">
            <w:pPr>
              <w:pStyle w:val="Default"/>
              <w:rPr>
                <w:sz w:val="20"/>
                <w:szCs w:val="20"/>
                <w:lang w:val="ru-RU"/>
              </w:rPr>
            </w:pP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 xml:space="preserve">Договор за изведба </w:t>
            </w:r>
          </w:p>
        </w:tc>
        <w:tc>
          <w:tcPr>
            <w:tcW w:w="2164"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sidRPr="00283D3E">
              <w:rPr>
                <w:sz w:val="20"/>
                <w:szCs w:val="20"/>
                <w:lang w:val="ru-RU"/>
              </w:rPr>
              <w:t>Потпишан договор за изведба и промена на старите врати со нови водел од училниците во училиштето</w:t>
            </w:r>
            <w:r w:rsidRPr="00283D3E">
              <w:rPr>
                <w:bCs/>
                <w:sz w:val="20"/>
                <w:szCs w:val="20"/>
                <w:lang w:val="mk-MK"/>
              </w:rPr>
              <w:t xml:space="preserve"> </w:t>
            </w:r>
          </w:p>
        </w:tc>
        <w:tc>
          <w:tcPr>
            <w:tcW w:w="179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фирма-изведувач</w:t>
            </w:r>
          </w:p>
          <w:p w:rsidR="001558C0" w:rsidRPr="00283D3E" w:rsidRDefault="001558C0" w:rsidP="00F514F6">
            <w:pPr>
              <w:pStyle w:val="Default"/>
              <w:rPr>
                <w:sz w:val="20"/>
                <w:szCs w:val="20"/>
                <w:lang w:val="ru-RU"/>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9"/>
              <w:jc w:val="center"/>
              <w:rPr>
                <w:rFonts w:ascii="Arial" w:hAnsi="Arial" w:cs="Arial"/>
                <w:sz w:val="20"/>
                <w:szCs w:val="20"/>
                <w:lang w:val="ru-RU"/>
              </w:rPr>
            </w:pPr>
            <w:r>
              <w:rPr>
                <w:rFonts w:ascii="Arial" w:hAnsi="Arial" w:cs="Arial"/>
                <w:sz w:val="20"/>
                <w:szCs w:val="20"/>
                <w:lang w:val="ru-RU"/>
              </w:rPr>
              <w:t>620.000 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938" w:type="dxa"/>
        <w:jc w:val="center"/>
        <w:shd w:val="clear" w:color="auto" w:fill="FFFFFF"/>
        <w:tblLayout w:type="fixed"/>
        <w:tblLook w:val="0000"/>
      </w:tblPr>
      <w:tblGrid>
        <w:gridCol w:w="1946"/>
        <w:gridCol w:w="2211"/>
        <w:gridCol w:w="1559"/>
        <w:gridCol w:w="1755"/>
        <w:gridCol w:w="1387"/>
        <w:gridCol w:w="1647"/>
        <w:gridCol w:w="2069"/>
        <w:gridCol w:w="2058"/>
        <w:gridCol w:w="1306"/>
      </w:tblGrid>
      <w:tr w:rsidR="001558C0" w:rsidRPr="00283D3E" w:rsidTr="00F514F6">
        <w:trPr>
          <w:cantSplit/>
          <w:jc w:val="center"/>
        </w:trPr>
        <w:tc>
          <w:tcPr>
            <w:tcW w:w="15938"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lastRenderedPageBreak/>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3D0225"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938"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3D0225">
              <w:rPr>
                <w:rFonts w:ascii="Arial" w:hAnsi="Arial" w:cs="Arial"/>
                <w:b/>
                <w:color w:val="FFFFFF"/>
                <w:sz w:val="20"/>
                <w:szCs w:val="20"/>
                <w:lang w:val="mk-MK"/>
              </w:rPr>
              <w:t xml:space="preserve">ЦЕЛ </w:t>
            </w:r>
            <w:r>
              <w:rPr>
                <w:rFonts w:ascii="Arial" w:hAnsi="Arial" w:cs="Arial"/>
                <w:b/>
                <w:color w:val="FFFFFF"/>
                <w:sz w:val="20"/>
                <w:szCs w:val="20"/>
                <w:lang w:val="en-US"/>
              </w:rPr>
              <w:t>1</w:t>
            </w:r>
            <w:r>
              <w:rPr>
                <w:rFonts w:ascii="Arial" w:hAnsi="Arial" w:cs="Arial"/>
                <w:b/>
                <w:color w:val="FFFFFF"/>
                <w:sz w:val="20"/>
                <w:szCs w:val="20"/>
                <w:lang w:val="mk-MK"/>
              </w:rPr>
              <w:t>3</w:t>
            </w:r>
            <w:r w:rsidRPr="003D0225">
              <w:rPr>
                <w:rFonts w:ascii="Arial" w:hAnsi="Arial" w:cs="Arial"/>
                <w:b/>
                <w:color w:val="FFFFFF"/>
                <w:sz w:val="20"/>
                <w:szCs w:val="20"/>
                <w:lang w:val="mk-MK"/>
              </w:rPr>
              <w:t xml:space="preserve">. </w:t>
            </w:r>
            <w:r w:rsidRPr="003D0225">
              <w:rPr>
                <w:rFonts w:ascii="Arial" w:hAnsi="Arial" w:cs="Arial"/>
                <w:b/>
                <w:sz w:val="20"/>
                <w:szCs w:val="20"/>
                <w:lang w:val="mk-MK"/>
              </w:rPr>
              <w:t>Промена на системот на греење во ПП с. Марена и ПОУ с. Дреново – парно греење</w:t>
            </w:r>
          </w:p>
        </w:tc>
      </w:tr>
      <w:tr w:rsidR="001558C0" w:rsidRPr="00283D3E" w:rsidTr="00F514F6">
        <w:trPr>
          <w:cantSplit/>
          <w:trHeight w:val="1150"/>
          <w:jc w:val="center"/>
        </w:trPr>
        <w:tc>
          <w:tcPr>
            <w:tcW w:w="1946"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211"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559"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755"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387"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647"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2069"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2058"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306"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1946" w:type="dxa"/>
            <w:vMerge w:val="restart"/>
            <w:tcBorders>
              <w:top w:val="single" w:sz="4" w:space="0" w:color="000000"/>
              <w:left w:val="single" w:sz="4" w:space="0" w:color="000000"/>
            </w:tcBorders>
            <w:shd w:val="clear" w:color="auto" w:fill="FFFFFF"/>
            <w:vAlign w:val="center"/>
          </w:tcPr>
          <w:p w:rsidR="001558C0" w:rsidRPr="009206DE" w:rsidRDefault="001558C0" w:rsidP="00F514F6">
            <w:pPr>
              <w:pStyle w:val="Default"/>
              <w:rPr>
                <w:sz w:val="20"/>
                <w:szCs w:val="20"/>
                <w:lang w:val="ru-RU"/>
              </w:rPr>
            </w:pPr>
            <w:r w:rsidRPr="009206DE">
              <w:rPr>
                <w:sz w:val="20"/>
                <w:szCs w:val="20"/>
                <w:lang w:val="ru-RU"/>
              </w:rPr>
              <w:t>Промена на греење</w:t>
            </w:r>
            <w:r>
              <w:rPr>
                <w:sz w:val="20"/>
                <w:szCs w:val="20"/>
                <w:lang w:val="ru-RU"/>
              </w:rPr>
              <w:t>то</w:t>
            </w:r>
            <w:r w:rsidRPr="009206DE">
              <w:rPr>
                <w:sz w:val="20"/>
                <w:szCs w:val="20"/>
                <w:lang w:val="ru-RU"/>
              </w:rPr>
              <w:t xml:space="preserve"> во училиштето во ПП с. Марена</w:t>
            </w:r>
          </w:p>
          <w:p w:rsidR="001558C0" w:rsidRPr="00283D3E" w:rsidRDefault="001558C0" w:rsidP="00F514F6">
            <w:pPr>
              <w:pStyle w:val="Default"/>
              <w:rPr>
                <w:sz w:val="20"/>
                <w:szCs w:val="20"/>
                <w:lang w:val="ru-RU"/>
              </w:rPr>
            </w:pPr>
            <w:r w:rsidRPr="009206DE">
              <w:rPr>
                <w:sz w:val="20"/>
                <w:szCs w:val="20"/>
                <w:lang w:val="ru-RU"/>
              </w:rPr>
              <w:t>и ПОУ с. Дреново</w:t>
            </w:r>
          </w:p>
        </w:tc>
        <w:tc>
          <w:tcPr>
            <w:tcW w:w="2211" w:type="dxa"/>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p>
          <w:p w:rsidR="001558C0" w:rsidRDefault="001558C0" w:rsidP="00F514F6">
            <w:pPr>
              <w:pStyle w:val="Default"/>
              <w:rPr>
                <w:sz w:val="20"/>
                <w:szCs w:val="20"/>
                <w:lang w:val="ru-RU"/>
              </w:rPr>
            </w:pPr>
            <w:r w:rsidRPr="009206DE">
              <w:rPr>
                <w:sz w:val="20"/>
                <w:szCs w:val="20"/>
                <w:lang w:val="ru-RU"/>
              </w:rPr>
              <w:t>Изработка на предлог буџет и обезбедување на финансиските средства</w:t>
            </w:r>
            <w:r>
              <w:rPr>
                <w:sz w:val="20"/>
                <w:szCs w:val="20"/>
                <w:lang w:val="ru-RU"/>
              </w:rPr>
              <w:t xml:space="preserve">, </w:t>
            </w:r>
          </w:p>
          <w:p w:rsidR="001558C0" w:rsidRPr="00283D3E" w:rsidRDefault="001558C0" w:rsidP="00F514F6">
            <w:pPr>
              <w:pStyle w:val="Default"/>
              <w:rPr>
                <w:sz w:val="20"/>
                <w:szCs w:val="20"/>
                <w:lang w:val="ru-RU"/>
              </w:rPr>
            </w:pPr>
            <w:r>
              <w:rPr>
                <w:sz w:val="20"/>
                <w:szCs w:val="20"/>
                <w:lang w:val="ru-RU"/>
              </w:rPr>
              <w:t xml:space="preserve">Организирање на јавна набавка </w:t>
            </w:r>
          </w:p>
        </w:tc>
        <w:tc>
          <w:tcPr>
            <w:tcW w:w="1559"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Во п</w:t>
            </w:r>
            <w:r>
              <w:rPr>
                <w:sz w:val="20"/>
                <w:szCs w:val="20"/>
                <w:lang w:val="mk-MK"/>
              </w:rPr>
              <w:t>рвото полугодие во учебната 2020/21</w:t>
            </w:r>
            <w:r w:rsidRPr="00283D3E">
              <w:rPr>
                <w:sz w:val="20"/>
                <w:szCs w:val="20"/>
                <w:lang w:val="mk-MK"/>
              </w:rPr>
              <w:t xml:space="preserve"> година</w:t>
            </w:r>
          </w:p>
        </w:tc>
        <w:tc>
          <w:tcPr>
            <w:tcW w:w="175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Директор, </w:t>
            </w:r>
            <w:r>
              <w:rPr>
                <w:sz w:val="20"/>
                <w:szCs w:val="20"/>
                <w:lang w:val="ru-RU"/>
              </w:rPr>
              <w:t>Раководители на подрачни училишта, одговорно лице за јавна набавка</w:t>
            </w:r>
          </w:p>
          <w:p w:rsidR="001558C0" w:rsidRPr="00283D3E" w:rsidRDefault="001558C0" w:rsidP="00F514F6">
            <w:pPr>
              <w:pStyle w:val="Default"/>
              <w:rPr>
                <w:sz w:val="20"/>
                <w:szCs w:val="20"/>
                <w:lang w:val="ru-RU"/>
              </w:rPr>
            </w:pPr>
          </w:p>
        </w:tc>
        <w:tc>
          <w:tcPr>
            <w:tcW w:w="13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64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Јавна набавка</w:t>
            </w:r>
          </w:p>
        </w:tc>
        <w:tc>
          <w:tcPr>
            <w:tcW w:w="2069" w:type="dxa"/>
            <w:tcBorders>
              <w:top w:val="single" w:sz="4" w:space="0" w:color="000000"/>
              <w:left w:val="single" w:sz="4" w:space="0" w:color="000000"/>
              <w:bottom w:val="single" w:sz="4" w:space="0" w:color="000000"/>
            </w:tcBorders>
            <w:shd w:val="clear" w:color="auto" w:fill="FFFFFF"/>
            <w:vAlign w:val="center"/>
          </w:tcPr>
          <w:p w:rsidR="001558C0" w:rsidRDefault="001558C0" w:rsidP="00F514F6">
            <w:pPr>
              <w:pStyle w:val="Default"/>
              <w:rPr>
                <w:sz w:val="20"/>
                <w:szCs w:val="20"/>
                <w:lang w:val="ru-RU"/>
              </w:rPr>
            </w:pPr>
            <w:r w:rsidRPr="00283D3E">
              <w:rPr>
                <w:sz w:val="20"/>
                <w:szCs w:val="20"/>
                <w:lang w:val="ru-RU"/>
              </w:rPr>
              <w:t>Обезбедени финансиски средства</w:t>
            </w:r>
          </w:p>
          <w:p w:rsidR="001558C0" w:rsidRDefault="001558C0" w:rsidP="00F514F6">
            <w:pPr>
              <w:pStyle w:val="Default"/>
              <w:rPr>
                <w:sz w:val="20"/>
                <w:szCs w:val="20"/>
                <w:lang w:val="ru-RU"/>
              </w:rPr>
            </w:pPr>
            <w:r>
              <w:rPr>
                <w:sz w:val="20"/>
                <w:szCs w:val="20"/>
                <w:lang w:val="ru-RU"/>
              </w:rPr>
              <w:t>Реализирана јавна набавка</w:t>
            </w:r>
          </w:p>
          <w:p w:rsidR="001558C0" w:rsidRPr="00283D3E" w:rsidRDefault="001558C0" w:rsidP="00F514F6">
            <w:pPr>
              <w:pStyle w:val="Default"/>
              <w:rPr>
                <w:sz w:val="20"/>
                <w:szCs w:val="20"/>
                <w:lang w:val="ru-RU"/>
              </w:rPr>
            </w:pPr>
            <w:r>
              <w:rPr>
                <w:sz w:val="20"/>
                <w:szCs w:val="20"/>
                <w:lang w:val="ru-RU"/>
              </w:rPr>
              <w:t>Избрана најдобра понуда за парно греење</w:t>
            </w:r>
          </w:p>
        </w:tc>
        <w:tc>
          <w:tcPr>
            <w:tcW w:w="2058"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Директор, </w:t>
            </w:r>
            <w:r>
              <w:rPr>
                <w:sz w:val="20"/>
                <w:szCs w:val="20"/>
                <w:lang w:val="ru-RU"/>
              </w:rPr>
              <w:t>Раководители на подрачни училишта, одговорно лице за јавна набавка</w:t>
            </w:r>
          </w:p>
          <w:p w:rsidR="001558C0" w:rsidRPr="00283D3E" w:rsidRDefault="001558C0" w:rsidP="00F514F6">
            <w:pPr>
              <w:pStyle w:val="Default"/>
              <w:rPr>
                <w:sz w:val="20"/>
                <w:szCs w:val="20"/>
                <w:lang w:val="ru-RU"/>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r>
              <w:rPr>
                <w:rFonts w:ascii="Arial" w:hAnsi="Arial" w:cs="Arial"/>
                <w:sz w:val="20"/>
                <w:szCs w:val="20"/>
                <w:lang w:val="ru-RU"/>
              </w:rPr>
              <w:t>/</w:t>
            </w:r>
          </w:p>
        </w:tc>
      </w:tr>
      <w:tr w:rsidR="001558C0" w:rsidRPr="00283D3E" w:rsidTr="00F514F6">
        <w:trPr>
          <w:cantSplit/>
          <w:jc w:val="center"/>
        </w:trPr>
        <w:tc>
          <w:tcPr>
            <w:tcW w:w="1946" w:type="dxa"/>
            <w:vMerge/>
            <w:tcBorders>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21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9206DE">
              <w:rPr>
                <w:sz w:val="20"/>
                <w:szCs w:val="20"/>
                <w:lang w:val="ru-RU"/>
              </w:rPr>
              <w:t>Промена на системот за греење во ПП с. Марена и ПОУ с. Дреново</w:t>
            </w:r>
          </w:p>
        </w:tc>
        <w:tc>
          <w:tcPr>
            <w:tcW w:w="1559"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hanging="56"/>
              <w:jc w:val="center"/>
              <w:rPr>
                <w:sz w:val="20"/>
                <w:szCs w:val="20"/>
                <w:lang w:val="ru-RU"/>
              </w:rPr>
            </w:pPr>
            <w:r>
              <w:rPr>
                <w:sz w:val="20"/>
                <w:szCs w:val="20"/>
                <w:lang w:val="ru-RU"/>
              </w:rPr>
              <w:t>Март-август 202</w:t>
            </w:r>
            <w:r>
              <w:rPr>
                <w:sz w:val="20"/>
                <w:szCs w:val="20"/>
                <w:lang w:val="en-US"/>
              </w:rPr>
              <w:t>1</w:t>
            </w:r>
            <w:r w:rsidRPr="00283D3E">
              <w:rPr>
                <w:sz w:val="20"/>
                <w:szCs w:val="20"/>
                <w:lang w:val="ru-RU"/>
              </w:rPr>
              <w:t xml:space="preserve"> година</w:t>
            </w:r>
          </w:p>
        </w:tc>
        <w:tc>
          <w:tcPr>
            <w:tcW w:w="175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Директор, Наста</w:t>
            </w:r>
            <w:r w:rsidRPr="00283D3E">
              <w:rPr>
                <w:sz w:val="20"/>
                <w:szCs w:val="20"/>
                <w:lang w:val="mk-MK"/>
              </w:rPr>
              <w:t>в</w:t>
            </w:r>
            <w:r w:rsidRPr="00283D3E">
              <w:rPr>
                <w:sz w:val="20"/>
                <w:szCs w:val="20"/>
              </w:rPr>
              <w:t>ници, стручна служба</w:t>
            </w:r>
            <w:r w:rsidRPr="00283D3E">
              <w:rPr>
                <w:sz w:val="20"/>
                <w:szCs w:val="20"/>
                <w:lang w:val="mk-MK"/>
              </w:rPr>
              <w:t>.градежна фирма</w:t>
            </w:r>
          </w:p>
        </w:tc>
        <w:tc>
          <w:tcPr>
            <w:tcW w:w="13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64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Pr>
                <w:sz w:val="20"/>
                <w:szCs w:val="20"/>
                <w:lang w:val="ru-RU"/>
              </w:rPr>
              <w:t>Договор за изведба</w:t>
            </w:r>
          </w:p>
        </w:tc>
        <w:tc>
          <w:tcPr>
            <w:tcW w:w="206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
              <w:rPr>
                <w:sz w:val="20"/>
                <w:szCs w:val="20"/>
                <w:lang w:val="mk-MK"/>
              </w:rPr>
            </w:pPr>
            <w:r w:rsidRPr="00283D3E">
              <w:rPr>
                <w:bCs/>
                <w:sz w:val="20"/>
                <w:szCs w:val="20"/>
                <w:lang w:val="mk-MK"/>
              </w:rPr>
              <w:t xml:space="preserve"> </w:t>
            </w:r>
            <w:r w:rsidRPr="009206DE">
              <w:rPr>
                <w:sz w:val="20"/>
                <w:szCs w:val="20"/>
                <w:lang w:val="ru-RU"/>
              </w:rPr>
              <w:t>Промена на системот за греење во ПП с. Марена и во ПОУ с. Дреново</w:t>
            </w:r>
          </w:p>
        </w:tc>
        <w:tc>
          <w:tcPr>
            <w:tcW w:w="2058"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Директор, </w:t>
            </w:r>
            <w:r>
              <w:rPr>
                <w:sz w:val="20"/>
                <w:szCs w:val="20"/>
                <w:lang w:val="ru-RU"/>
              </w:rPr>
              <w:t>Раководители на подрачни училишта, одговорно лице за јавна набавка</w:t>
            </w:r>
          </w:p>
          <w:p w:rsidR="001558C0" w:rsidRPr="00283D3E" w:rsidRDefault="001558C0" w:rsidP="00F514F6">
            <w:pPr>
              <w:pStyle w:val="Default"/>
              <w:rPr>
                <w:sz w:val="20"/>
                <w:szCs w:val="20"/>
                <w:lang w:val="ru-RU"/>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70"/>
              <w:jc w:val="center"/>
              <w:rPr>
                <w:rFonts w:ascii="Arial" w:hAnsi="Arial" w:cs="Arial"/>
                <w:sz w:val="20"/>
                <w:szCs w:val="20"/>
                <w:lang w:val="ru-RU"/>
              </w:rPr>
            </w:pPr>
            <w:r>
              <w:rPr>
                <w:rFonts w:ascii="Arial" w:hAnsi="Arial" w:cs="Arial"/>
                <w:sz w:val="20"/>
                <w:szCs w:val="20"/>
                <w:lang w:val="ru-RU"/>
              </w:rPr>
              <w:t xml:space="preserve">880.000 ден (ПП с. Марена) </w:t>
            </w:r>
          </w:p>
          <w:p w:rsidR="001558C0" w:rsidRDefault="001558C0" w:rsidP="00F514F6">
            <w:pPr>
              <w:snapToGrid w:val="0"/>
              <w:ind w:left="70"/>
              <w:jc w:val="center"/>
              <w:rPr>
                <w:rFonts w:ascii="Arial" w:hAnsi="Arial" w:cs="Arial"/>
                <w:sz w:val="20"/>
                <w:szCs w:val="20"/>
                <w:lang w:val="ru-RU"/>
              </w:rPr>
            </w:pPr>
          </w:p>
          <w:p w:rsidR="001558C0" w:rsidRPr="00283D3E" w:rsidRDefault="001558C0" w:rsidP="00F514F6">
            <w:pPr>
              <w:snapToGrid w:val="0"/>
              <w:ind w:left="70"/>
              <w:jc w:val="center"/>
              <w:rPr>
                <w:rFonts w:ascii="Arial" w:hAnsi="Arial" w:cs="Arial"/>
                <w:sz w:val="20"/>
                <w:szCs w:val="20"/>
                <w:lang w:val="ru-RU"/>
              </w:rPr>
            </w:pPr>
            <w:r>
              <w:rPr>
                <w:rFonts w:ascii="Arial" w:hAnsi="Arial" w:cs="Arial"/>
                <w:sz w:val="20"/>
                <w:szCs w:val="20"/>
                <w:lang w:val="ru-RU"/>
              </w:rPr>
              <w:t>820.000 ден (ПОУ с. Дреново)</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088"/>
        <w:gridCol w:w="2775"/>
        <w:gridCol w:w="1333"/>
        <w:gridCol w:w="1933"/>
        <w:gridCol w:w="1559"/>
        <w:gridCol w:w="1295"/>
        <w:gridCol w:w="1691"/>
        <w:gridCol w:w="1717"/>
        <w:gridCol w:w="1247"/>
      </w:tblGrid>
      <w:tr w:rsidR="001558C0" w:rsidRPr="00283D3E" w:rsidTr="00F514F6">
        <w:trPr>
          <w:cantSplit/>
          <w:jc w:val="center"/>
        </w:trPr>
        <w:tc>
          <w:tcPr>
            <w:tcW w:w="15638" w:type="dxa"/>
            <w:gridSpan w:val="9"/>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lastRenderedPageBreak/>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638" w:type="dxa"/>
            <w:gridSpan w:val="9"/>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sidRPr="00283D3E">
              <w:rPr>
                <w:rFonts w:ascii="Arial" w:hAnsi="Arial" w:cs="Arial"/>
                <w:b/>
                <w:color w:val="FFFFFF"/>
                <w:sz w:val="20"/>
                <w:szCs w:val="20"/>
                <w:lang w:val="en-US"/>
              </w:rPr>
              <w:t>1</w:t>
            </w:r>
            <w:r>
              <w:rPr>
                <w:rFonts w:ascii="Arial" w:hAnsi="Arial" w:cs="Arial"/>
                <w:b/>
                <w:color w:val="FFFFFF"/>
                <w:sz w:val="20"/>
                <w:szCs w:val="20"/>
                <w:lang w:val="mk-MK"/>
              </w:rPr>
              <w:t xml:space="preserve">4. Оградување на дворот во подрачното училиште во с Марена  </w:t>
            </w:r>
          </w:p>
        </w:tc>
      </w:tr>
      <w:tr w:rsidR="001558C0" w:rsidRPr="00283D3E" w:rsidTr="00F514F6">
        <w:trPr>
          <w:cantSplit/>
          <w:trHeight w:val="920"/>
          <w:jc w:val="center"/>
        </w:trPr>
        <w:tc>
          <w:tcPr>
            <w:tcW w:w="2088" w:type="dxa"/>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775" w:type="dxa"/>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933" w:type="dxa"/>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559" w:type="dxa"/>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295" w:type="dxa"/>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691" w:type="dxa"/>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717" w:type="dxa"/>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247" w:type="dxa"/>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vMerge w:val="restart"/>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 xml:space="preserve">Уреден изглед на </w:t>
            </w:r>
            <w:r>
              <w:rPr>
                <w:sz w:val="20"/>
                <w:szCs w:val="20"/>
                <w:lang w:val="ru-RU"/>
              </w:rPr>
              <w:t>одрачното училиште во с. Марена и безбеден двор за сите</w:t>
            </w:r>
          </w:p>
        </w:tc>
        <w:tc>
          <w:tcPr>
            <w:tcW w:w="2775"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Анализа на фактичката состојба, правење на предмер пресметка, п</w:t>
            </w:r>
            <w:r>
              <w:rPr>
                <w:sz w:val="20"/>
                <w:szCs w:val="20"/>
                <w:lang w:val="ru-RU"/>
              </w:rPr>
              <w:t>о</w:t>
            </w:r>
            <w:r w:rsidRPr="00283D3E">
              <w:rPr>
                <w:sz w:val="20"/>
                <w:szCs w:val="20"/>
                <w:lang w:val="ru-RU"/>
              </w:rPr>
              <w:t>нуда-јавна набавка и обезбедување на потребниот буџет</w:t>
            </w:r>
          </w:p>
          <w:p w:rsidR="001558C0" w:rsidRPr="00283D3E" w:rsidRDefault="001558C0" w:rsidP="00F514F6">
            <w:pPr>
              <w:pStyle w:val="Default"/>
              <w:rPr>
                <w:sz w:val="20"/>
                <w:szCs w:val="20"/>
                <w:lang w:val="ru-RU"/>
              </w:rPr>
            </w:pPr>
          </w:p>
        </w:tc>
        <w:tc>
          <w:tcPr>
            <w:tcW w:w="1333" w:type="dxa"/>
            <w:shd w:val="clear" w:color="auto" w:fill="FFFFFF"/>
            <w:vAlign w:val="center"/>
          </w:tcPr>
          <w:p w:rsidR="001558C0" w:rsidRPr="00283D3E" w:rsidRDefault="001558C0" w:rsidP="00F514F6">
            <w:pPr>
              <w:pStyle w:val="Default"/>
              <w:rPr>
                <w:sz w:val="20"/>
                <w:szCs w:val="20"/>
                <w:lang w:val="mk-MK"/>
              </w:rPr>
            </w:pPr>
            <w:r>
              <w:rPr>
                <w:sz w:val="20"/>
                <w:szCs w:val="20"/>
                <w:lang w:val="ru-RU"/>
              </w:rPr>
              <w:t>Септември-декември</w:t>
            </w:r>
          </w:p>
        </w:tc>
        <w:tc>
          <w:tcPr>
            <w:tcW w:w="1933"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w:t>
            </w:r>
          </w:p>
          <w:p w:rsidR="001558C0" w:rsidRPr="00283D3E" w:rsidRDefault="001558C0" w:rsidP="00F514F6">
            <w:pPr>
              <w:pStyle w:val="Default"/>
              <w:rPr>
                <w:sz w:val="20"/>
                <w:szCs w:val="20"/>
                <w:lang w:val="ru-RU"/>
              </w:rPr>
            </w:pPr>
          </w:p>
        </w:tc>
        <w:tc>
          <w:tcPr>
            <w:tcW w:w="1559" w:type="dxa"/>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295"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691"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Обезбедени финансиски средства и реализирана јавна набавка</w:t>
            </w:r>
          </w:p>
        </w:tc>
        <w:tc>
          <w:tcPr>
            <w:tcW w:w="1717" w:type="dxa"/>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r>
              <w:rPr>
                <w:sz w:val="20"/>
                <w:szCs w:val="20"/>
                <w:lang w:val="mk-MK"/>
              </w:rPr>
              <w:t>администратуивна служба,</w:t>
            </w:r>
          </w:p>
          <w:p w:rsidR="001558C0" w:rsidRPr="00283D3E" w:rsidRDefault="001558C0" w:rsidP="00F514F6">
            <w:pPr>
              <w:pStyle w:val="Default"/>
              <w:rPr>
                <w:sz w:val="20"/>
                <w:szCs w:val="20"/>
                <w:lang w:val="mk-MK"/>
              </w:rPr>
            </w:pPr>
            <w:r>
              <w:rPr>
                <w:sz w:val="20"/>
                <w:szCs w:val="20"/>
                <w:lang w:val="mk-MK"/>
              </w:rPr>
              <w:t xml:space="preserve">Тим </w:t>
            </w:r>
            <w:r w:rsidRPr="00283D3E">
              <w:rPr>
                <w:sz w:val="20"/>
                <w:szCs w:val="20"/>
                <w:lang w:val="mk-MK"/>
              </w:rPr>
              <w:t>за јавни набавки</w:t>
            </w:r>
            <w:r>
              <w:rPr>
                <w:sz w:val="20"/>
                <w:szCs w:val="20"/>
                <w:lang w:val="mk-MK"/>
              </w:rPr>
              <w:t xml:space="preserve"> и одговорно лице на тимот,</w:t>
            </w:r>
          </w:p>
          <w:p w:rsidR="001558C0" w:rsidRPr="00362F9E" w:rsidRDefault="001558C0" w:rsidP="00F514F6">
            <w:pPr>
              <w:pStyle w:val="Default"/>
              <w:rPr>
                <w:sz w:val="20"/>
                <w:szCs w:val="20"/>
                <w:lang w:val="mk-MK"/>
              </w:rPr>
            </w:pPr>
            <w:r>
              <w:rPr>
                <w:sz w:val="20"/>
                <w:szCs w:val="20"/>
                <w:lang w:val="mk-MK"/>
              </w:rPr>
              <w:t>Раководител на подрачно училиште</w:t>
            </w:r>
          </w:p>
        </w:tc>
        <w:tc>
          <w:tcPr>
            <w:tcW w:w="1247" w:type="dxa"/>
            <w:shd w:val="clear" w:color="auto" w:fill="FFFFFF"/>
            <w:vAlign w:val="center"/>
          </w:tcPr>
          <w:p w:rsidR="001558C0" w:rsidRPr="00283D3E" w:rsidRDefault="001558C0" w:rsidP="00F514F6">
            <w:pPr>
              <w:snapToGrid w:val="0"/>
              <w:ind w:left="-9"/>
              <w:rPr>
                <w:rFonts w:ascii="Arial" w:hAnsi="Arial" w:cs="Arial"/>
                <w:sz w:val="20"/>
                <w:szCs w:val="20"/>
                <w:lang w:val="ru-RU"/>
              </w:rPr>
            </w:pPr>
            <w:r>
              <w:rPr>
                <w:rFonts w:ascii="Arial" w:hAnsi="Arial" w:cs="Arial"/>
                <w:sz w:val="20"/>
                <w:szCs w:val="20"/>
                <w:lang w:val="ru-RU"/>
              </w:rPr>
              <w:t>/</w:t>
            </w:r>
          </w:p>
        </w:tc>
      </w:tr>
      <w:tr w:rsidR="001558C0" w:rsidRPr="00283D3E" w:rsidTr="00F514F6">
        <w:trPr>
          <w:cantSplit/>
          <w:jc w:val="center"/>
        </w:trPr>
        <w:tc>
          <w:tcPr>
            <w:tcW w:w="2088" w:type="dxa"/>
            <w:vMerge/>
            <w:shd w:val="clear" w:color="auto" w:fill="FFFFFF"/>
            <w:vAlign w:val="center"/>
          </w:tcPr>
          <w:p w:rsidR="001558C0" w:rsidRPr="00283D3E" w:rsidRDefault="001558C0" w:rsidP="00F514F6">
            <w:pPr>
              <w:pStyle w:val="Default"/>
              <w:rPr>
                <w:sz w:val="20"/>
                <w:szCs w:val="20"/>
                <w:lang w:val="ru-RU"/>
              </w:rPr>
            </w:pPr>
          </w:p>
        </w:tc>
        <w:tc>
          <w:tcPr>
            <w:tcW w:w="2775" w:type="dxa"/>
            <w:shd w:val="clear" w:color="auto" w:fill="FFFFFF"/>
            <w:vAlign w:val="center"/>
          </w:tcPr>
          <w:p w:rsidR="001558C0" w:rsidRPr="00283D3E" w:rsidRDefault="001558C0" w:rsidP="00F514F6">
            <w:pPr>
              <w:pStyle w:val="Default"/>
              <w:rPr>
                <w:sz w:val="20"/>
                <w:szCs w:val="20"/>
                <w:lang w:val="ru-RU"/>
              </w:rPr>
            </w:pPr>
            <w:r>
              <w:rPr>
                <w:sz w:val="20"/>
                <w:szCs w:val="20"/>
                <w:lang w:val="ru-RU"/>
              </w:rPr>
              <w:t>Демонтирање на старата и монтирање на новата ограда во училишниот двор во ПП с. Марена</w:t>
            </w:r>
          </w:p>
        </w:tc>
        <w:tc>
          <w:tcPr>
            <w:tcW w:w="1333" w:type="dxa"/>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Pr>
                <w:sz w:val="20"/>
                <w:szCs w:val="20"/>
                <w:lang w:val="ru-RU"/>
              </w:rPr>
              <w:t>Јануари- јули</w:t>
            </w:r>
          </w:p>
          <w:p w:rsidR="001558C0" w:rsidRPr="00283D3E" w:rsidRDefault="001558C0" w:rsidP="00F514F6">
            <w:pPr>
              <w:pStyle w:val="Default"/>
              <w:ind w:left="-360" w:firstLine="540"/>
              <w:jc w:val="center"/>
              <w:rPr>
                <w:sz w:val="20"/>
                <w:szCs w:val="20"/>
                <w:lang w:val="ru-RU"/>
              </w:rPr>
            </w:pPr>
          </w:p>
        </w:tc>
        <w:tc>
          <w:tcPr>
            <w:tcW w:w="1933"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295"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691" w:type="dxa"/>
            <w:shd w:val="clear" w:color="auto" w:fill="FFFFFF"/>
            <w:vAlign w:val="center"/>
          </w:tcPr>
          <w:p w:rsidR="001558C0" w:rsidRPr="00283D3E" w:rsidRDefault="001558C0" w:rsidP="00F514F6">
            <w:pPr>
              <w:pStyle w:val="Default"/>
              <w:rPr>
                <w:sz w:val="20"/>
                <w:szCs w:val="20"/>
                <w:lang w:val="ru-RU"/>
              </w:rPr>
            </w:pPr>
            <w:r>
              <w:rPr>
                <w:sz w:val="20"/>
                <w:szCs w:val="20"/>
                <w:lang w:val="ru-RU"/>
              </w:rPr>
              <w:t>Монтирана нова ограда во подрачното училиште во с. Марена за безбеден и у реден двор</w:t>
            </w:r>
          </w:p>
        </w:tc>
        <w:tc>
          <w:tcPr>
            <w:tcW w:w="1717" w:type="dxa"/>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r>
              <w:rPr>
                <w:sz w:val="20"/>
                <w:szCs w:val="20"/>
                <w:lang w:val="mk-MK"/>
              </w:rPr>
              <w:t>административна служба,</w:t>
            </w:r>
          </w:p>
          <w:p w:rsidR="001558C0" w:rsidRPr="00283D3E" w:rsidRDefault="001558C0" w:rsidP="00F514F6">
            <w:pPr>
              <w:pStyle w:val="Default"/>
              <w:rPr>
                <w:sz w:val="20"/>
                <w:szCs w:val="20"/>
                <w:lang w:val="mk-MK"/>
              </w:rPr>
            </w:pPr>
            <w:r>
              <w:rPr>
                <w:sz w:val="20"/>
                <w:szCs w:val="20"/>
                <w:lang w:val="mk-MK"/>
              </w:rPr>
              <w:t>Тим за јавни набавки и одговорно л</w:t>
            </w:r>
            <w:r w:rsidRPr="00283D3E">
              <w:rPr>
                <w:sz w:val="20"/>
                <w:szCs w:val="20"/>
                <w:lang w:val="mk-MK"/>
              </w:rPr>
              <w:t>ице за јавни набавки</w:t>
            </w:r>
            <w:r>
              <w:rPr>
                <w:sz w:val="20"/>
                <w:szCs w:val="20"/>
                <w:lang w:val="mk-MK"/>
              </w:rPr>
              <w:t>,</w:t>
            </w:r>
          </w:p>
          <w:p w:rsidR="001558C0" w:rsidRPr="00362F9E" w:rsidRDefault="001558C0" w:rsidP="00F514F6">
            <w:pPr>
              <w:pStyle w:val="Default"/>
              <w:rPr>
                <w:sz w:val="20"/>
                <w:szCs w:val="20"/>
                <w:lang w:val="mk-MK"/>
              </w:rPr>
            </w:pPr>
            <w:r>
              <w:rPr>
                <w:sz w:val="20"/>
                <w:szCs w:val="20"/>
                <w:lang w:val="mk-MK"/>
              </w:rPr>
              <w:t>Раководител на подрачно училиште</w:t>
            </w:r>
          </w:p>
        </w:tc>
        <w:tc>
          <w:tcPr>
            <w:tcW w:w="1247" w:type="dxa"/>
            <w:shd w:val="clear" w:color="auto" w:fill="FFFFFF"/>
            <w:vAlign w:val="center"/>
          </w:tcPr>
          <w:p w:rsidR="001558C0" w:rsidRPr="001F7DEB" w:rsidRDefault="001558C0" w:rsidP="00F514F6">
            <w:pPr>
              <w:snapToGrid w:val="0"/>
              <w:ind w:left="-9"/>
              <w:rPr>
                <w:rFonts w:ascii="Arial" w:hAnsi="Arial" w:cs="Arial"/>
                <w:sz w:val="20"/>
                <w:szCs w:val="20"/>
                <w:lang w:val="ru-RU"/>
              </w:rPr>
            </w:pPr>
            <w:r>
              <w:rPr>
                <w:rFonts w:ascii="Arial" w:hAnsi="Arial" w:cs="Arial"/>
                <w:sz w:val="20"/>
                <w:szCs w:val="20"/>
                <w:lang w:val="ru-RU"/>
              </w:rPr>
              <w:t>228 000 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758" w:type="dxa"/>
        <w:jc w:val="center"/>
        <w:shd w:val="clear" w:color="auto" w:fill="FFFFFF"/>
        <w:tblLayout w:type="fixed"/>
        <w:tblLook w:val="0000"/>
      </w:tblPr>
      <w:tblGrid>
        <w:gridCol w:w="2088"/>
        <w:gridCol w:w="2775"/>
        <w:gridCol w:w="1333"/>
        <w:gridCol w:w="1933"/>
        <w:gridCol w:w="1559"/>
        <w:gridCol w:w="1295"/>
        <w:gridCol w:w="1691"/>
        <w:gridCol w:w="1717"/>
        <w:gridCol w:w="1367"/>
      </w:tblGrid>
      <w:tr w:rsidR="001558C0" w:rsidRPr="00283D3E" w:rsidTr="00F514F6">
        <w:trPr>
          <w:cantSplit/>
          <w:jc w:val="center"/>
        </w:trPr>
        <w:tc>
          <w:tcPr>
            <w:tcW w:w="15758"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lastRenderedPageBreak/>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758"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sidRPr="00283D3E">
              <w:rPr>
                <w:rFonts w:ascii="Arial" w:hAnsi="Arial" w:cs="Arial"/>
                <w:b/>
                <w:color w:val="FFFFFF"/>
                <w:sz w:val="20"/>
                <w:szCs w:val="20"/>
                <w:lang w:val="en-US"/>
              </w:rPr>
              <w:t>1</w:t>
            </w:r>
            <w:r>
              <w:rPr>
                <w:rFonts w:ascii="Arial" w:hAnsi="Arial" w:cs="Arial"/>
                <w:b/>
                <w:color w:val="FFFFFF"/>
                <w:sz w:val="20"/>
                <w:szCs w:val="20"/>
                <w:lang w:val="mk-MK"/>
              </w:rPr>
              <w:t>5. Реконструкција на подрачното училиште во с. В</w:t>
            </w:r>
            <w:r>
              <w:rPr>
                <w:rFonts w:ascii="Arial" w:hAnsi="Arial" w:cs="Arial"/>
                <w:b/>
                <w:color w:val="FFFFFF"/>
                <w:sz w:val="20"/>
                <w:szCs w:val="20"/>
                <w:lang w:val="en-US"/>
              </w:rPr>
              <w:t>o</w:t>
            </w:r>
            <w:r>
              <w:rPr>
                <w:rFonts w:ascii="Arial" w:hAnsi="Arial" w:cs="Arial"/>
                <w:b/>
                <w:color w:val="FFFFFF"/>
                <w:sz w:val="20"/>
                <w:szCs w:val="20"/>
                <w:lang w:val="mk-MK"/>
              </w:rPr>
              <w:t xml:space="preserve">зарци </w:t>
            </w:r>
          </w:p>
        </w:tc>
      </w:tr>
      <w:tr w:rsidR="001558C0" w:rsidRPr="00283D3E" w:rsidTr="00F514F6">
        <w:trPr>
          <w:cantSplit/>
          <w:trHeight w:val="920"/>
          <w:jc w:val="center"/>
        </w:trPr>
        <w:tc>
          <w:tcPr>
            <w:tcW w:w="2088"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775"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933"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559"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295"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691"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717"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367"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vMerge w:val="restart"/>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 xml:space="preserve">Уреден изглед на </w:t>
            </w:r>
            <w:r>
              <w:rPr>
                <w:sz w:val="20"/>
                <w:szCs w:val="20"/>
                <w:lang w:val="ru-RU"/>
              </w:rPr>
              <w:t xml:space="preserve">Подрачното училиште во с. Возарци </w:t>
            </w:r>
          </w:p>
        </w:tc>
        <w:tc>
          <w:tcPr>
            <w:tcW w:w="2775" w:type="dxa"/>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Анализа на фактичката состојба, правење на предмер пресметка, п</w:t>
            </w:r>
            <w:r>
              <w:rPr>
                <w:sz w:val="20"/>
                <w:szCs w:val="20"/>
                <w:lang w:val="ru-RU"/>
              </w:rPr>
              <w:t>о</w:t>
            </w:r>
            <w:r w:rsidRPr="00283D3E">
              <w:rPr>
                <w:sz w:val="20"/>
                <w:szCs w:val="20"/>
                <w:lang w:val="ru-RU"/>
              </w:rPr>
              <w:t>нуда-јавна набавка и обезбедување на потребниот буџет</w:t>
            </w:r>
          </w:p>
          <w:p w:rsidR="001558C0" w:rsidRPr="00283D3E" w:rsidRDefault="001558C0" w:rsidP="00F514F6">
            <w:pPr>
              <w:pStyle w:val="Default"/>
              <w:rPr>
                <w:sz w:val="20"/>
                <w:szCs w:val="20"/>
                <w:lang w:val="ru-RU"/>
              </w:rPr>
            </w:pP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Pr>
                <w:sz w:val="20"/>
                <w:szCs w:val="20"/>
                <w:lang w:val="ru-RU"/>
              </w:rPr>
              <w:t>Септември-декември</w:t>
            </w:r>
          </w:p>
        </w:tc>
        <w:tc>
          <w:tcPr>
            <w:tcW w:w="193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w:t>
            </w:r>
          </w:p>
          <w:p w:rsidR="001558C0" w:rsidRPr="00283D3E" w:rsidRDefault="001558C0" w:rsidP="00F514F6">
            <w:pPr>
              <w:pStyle w:val="Default"/>
              <w:rPr>
                <w:sz w:val="20"/>
                <w:szCs w:val="20"/>
                <w:lang w:val="ru-RU"/>
              </w:rPr>
            </w:pP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69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Обезбедени финансиски средства и реализирана јавна набавка</w:t>
            </w:r>
          </w:p>
        </w:tc>
        <w:tc>
          <w:tcPr>
            <w:tcW w:w="171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p>
          <w:p w:rsidR="001558C0" w:rsidRPr="00283D3E" w:rsidRDefault="001558C0" w:rsidP="00F514F6">
            <w:pPr>
              <w:pStyle w:val="Default"/>
              <w:rPr>
                <w:sz w:val="20"/>
                <w:szCs w:val="20"/>
                <w:lang w:val="mk-MK"/>
              </w:rPr>
            </w:pPr>
            <w:r w:rsidRPr="00283D3E">
              <w:rPr>
                <w:sz w:val="20"/>
                <w:szCs w:val="20"/>
                <w:lang w:val="mk-MK"/>
              </w:rPr>
              <w:t>Лице за јавни набавки</w:t>
            </w:r>
          </w:p>
          <w:p w:rsidR="001558C0" w:rsidRPr="00362F9E" w:rsidRDefault="001558C0" w:rsidP="00F514F6">
            <w:pPr>
              <w:pStyle w:val="Default"/>
              <w:rPr>
                <w:sz w:val="20"/>
                <w:szCs w:val="20"/>
                <w:lang w:val="mk-MK"/>
              </w:rPr>
            </w:pPr>
            <w:r>
              <w:rPr>
                <w:sz w:val="20"/>
                <w:szCs w:val="20"/>
                <w:lang w:val="mk-MK"/>
              </w:rPr>
              <w:t>Раководител на подрачно училиште</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9"/>
              <w:rPr>
                <w:rFonts w:ascii="Arial" w:hAnsi="Arial" w:cs="Arial"/>
                <w:sz w:val="20"/>
                <w:szCs w:val="20"/>
                <w:lang w:val="ru-RU"/>
              </w:rPr>
            </w:pPr>
          </w:p>
        </w:tc>
      </w:tr>
      <w:tr w:rsidR="001558C0" w:rsidRPr="00283D3E" w:rsidTr="00F514F6">
        <w:trPr>
          <w:cantSplit/>
          <w:jc w:val="center"/>
        </w:trPr>
        <w:tc>
          <w:tcPr>
            <w:tcW w:w="2088" w:type="dxa"/>
            <w:vMerge/>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775" w:type="dxa"/>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Реконструкција на кров</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Pr>
                <w:sz w:val="20"/>
                <w:szCs w:val="20"/>
                <w:lang w:val="ru-RU"/>
              </w:rPr>
              <w:t>Јануари- јули</w:t>
            </w:r>
          </w:p>
          <w:p w:rsidR="001558C0" w:rsidRPr="00283D3E" w:rsidRDefault="001558C0" w:rsidP="00F514F6">
            <w:pPr>
              <w:pStyle w:val="Default"/>
              <w:ind w:left="-360" w:firstLine="540"/>
              <w:jc w:val="center"/>
              <w:rPr>
                <w:sz w:val="20"/>
                <w:szCs w:val="20"/>
                <w:lang w:val="ru-RU"/>
              </w:rPr>
            </w:pPr>
          </w:p>
        </w:tc>
        <w:tc>
          <w:tcPr>
            <w:tcW w:w="193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691" w:type="dxa"/>
            <w:tcBorders>
              <w:top w:val="single" w:sz="4" w:space="0" w:color="000000"/>
              <w:left w:val="single" w:sz="4" w:space="0" w:color="000000"/>
              <w:bottom w:val="single" w:sz="4" w:space="0" w:color="000000"/>
            </w:tcBorders>
            <w:shd w:val="clear" w:color="auto" w:fill="FFFFFF"/>
            <w:vAlign w:val="center"/>
          </w:tcPr>
          <w:p w:rsidR="001558C0" w:rsidRDefault="001558C0" w:rsidP="00F514F6">
            <w:pPr>
              <w:pStyle w:val="Default"/>
              <w:rPr>
                <w:sz w:val="20"/>
                <w:szCs w:val="20"/>
                <w:lang w:val="ru-RU"/>
              </w:rPr>
            </w:pPr>
            <w:r w:rsidRPr="00283D3E">
              <w:rPr>
                <w:sz w:val="20"/>
                <w:szCs w:val="20"/>
                <w:lang w:val="ru-RU"/>
              </w:rPr>
              <w:t>Обезбедени финансиски средства и реализирана јавна набавка</w:t>
            </w:r>
          </w:p>
          <w:p w:rsidR="001558C0" w:rsidRPr="00283D3E" w:rsidRDefault="001558C0" w:rsidP="00F514F6">
            <w:pPr>
              <w:pStyle w:val="Default"/>
              <w:rPr>
                <w:sz w:val="20"/>
                <w:szCs w:val="20"/>
                <w:lang w:val="ru-RU"/>
              </w:rPr>
            </w:pPr>
            <w:r>
              <w:rPr>
                <w:sz w:val="20"/>
                <w:szCs w:val="20"/>
                <w:lang w:val="ru-RU"/>
              </w:rPr>
              <w:t>Реконструиран кров</w:t>
            </w:r>
          </w:p>
        </w:tc>
        <w:tc>
          <w:tcPr>
            <w:tcW w:w="171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p>
          <w:p w:rsidR="001558C0" w:rsidRPr="00283D3E" w:rsidRDefault="001558C0" w:rsidP="00F514F6">
            <w:pPr>
              <w:pStyle w:val="Default"/>
              <w:rPr>
                <w:sz w:val="20"/>
                <w:szCs w:val="20"/>
                <w:lang w:val="mk-MK"/>
              </w:rPr>
            </w:pPr>
            <w:r w:rsidRPr="00283D3E">
              <w:rPr>
                <w:sz w:val="20"/>
                <w:szCs w:val="20"/>
                <w:lang w:val="mk-MK"/>
              </w:rPr>
              <w:t>Лице за јавни набавки</w:t>
            </w:r>
          </w:p>
          <w:p w:rsidR="001558C0" w:rsidRPr="00362F9E" w:rsidRDefault="001558C0" w:rsidP="00F514F6">
            <w:pPr>
              <w:pStyle w:val="Default"/>
              <w:rPr>
                <w:sz w:val="20"/>
                <w:szCs w:val="20"/>
                <w:lang w:val="mk-MK"/>
              </w:rPr>
            </w:pPr>
            <w:r>
              <w:rPr>
                <w:sz w:val="20"/>
                <w:szCs w:val="20"/>
                <w:lang w:val="mk-MK"/>
              </w:rPr>
              <w:t>Раководител на подрачно училиште</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9"/>
              <w:rPr>
                <w:rFonts w:ascii="Arial" w:hAnsi="Arial" w:cs="Arial"/>
                <w:sz w:val="20"/>
                <w:szCs w:val="20"/>
                <w:lang w:val="ru-RU"/>
              </w:rPr>
            </w:pPr>
            <w:r>
              <w:rPr>
                <w:rFonts w:ascii="Arial" w:hAnsi="Arial" w:cs="Arial"/>
                <w:sz w:val="20"/>
                <w:szCs w:val="20"/>
                <w:lang w:val="ru-RU"/>
              </w:rPr>
              <w:t>1.900.000 ден</w:t>
            </w:r>
          </w:p>
        </w:tc>
      </w:tr>
      <w:tr w:rsidR="001558C0" w:rsidRPr="00283D3E" w:rsidTr="00F514F6">
        <w:trPr>
          <w:cantSplit/>
          <w:jc w:val="center"/>
        </w:trPr>
        <w:tc>
          <w:tcPr>
            <w:tcW w:w="2088" w:type="dxa"/>
            <w:vMerge/>
            <w:tcBorders>
              <w:left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77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Потпишување на договор со избраниот изведувач-градежна фирма и реконструкција </w:t>
            </w:r>
            <w:r>
              <w:rPr>
                <w:sz w:val="20"/>
                <w:szCs w:val="20"/>
                <w:lang w:val="ru-RU"/>
              </w:rPr>
              <w:t>на фасадата</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Pr>
                <w:sz w:val="20"/>
                <w:szCs w:val="20"/>
                <w:lang w:val="ru-RU"/>
              </w:rPr>
              <w:t>Јануари- јули</w:t>
            </w:r>
          </w:p>
          <w:p w:rsidR="001558C0" w:rsidRPr="00283D3E" w:rsidRDefault="001558C0" w:rsidP="00F514F6">
            <w:pPr>
              <w:pStyle w:val="Default"/>
              <w:ind w:left="-360" w:firstLine="540"/>
              <w:jc w:val="center"/>
              <w:rPr>
                <w:sz w:val="20"/>
                <w:szCs w:val="20"/>
                <w:lang w:val="ru-RU"/>
              </w:rPr>
            </w:pPr>
          </w:p>
        </w:tc>
        <w:tc>
          <w:tcPr>
            <w:tcW w:w="193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 </w:t>
            </w:r>
            <w:r>
              <w:rPr>
                <w:sz w:val="20"/>
                <w:szCs w:val="20"/>
                <w:lang w:val="mk-MK"/>
              </w:rPr>
              <w:t>договор за реновирање на фасадите</w:t>
            </w:r>
            <w:r w:rsidRPr="00283D3E">
              <w:rPr>
                <w:sz w:val="20"/>
                <w:szCs w:val="20"/>
                <w:lang w:val="mk-MK"/>
              </w:rPr>
              <w:t xml:space="preserve"> </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Договор за изведба и материјали за реконструкција</w:t>
            </w:r>
            <w:r>
              <w:rPr>
                <w:sz w:val="20"/>
                <w:szCs w:val="20"/>
                <w:lang w:val="ru-RU"/>
              </w:rPr>
              <w:t xml:space="preserve"> и боење на фасадата</w:t>
            </w:r>
          </w:p>
        </w:tc>
        <w:tc>
          <w:tcPr>
            <w:tcW w:w="169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sidRPr="00283D3E">
              <w:rPr>
                <w:sz w:val="20"/>
                <w:szCs w:val="20"/>
                <w:lang w:val="ru-RU"/>
              </w:rPr>
              <w:t xml:space="preserve">Потпишан договор изведба и реконструкција </w:t>
            </w:r>
            <w:r>
              <w:rPr>
                <w:sz w:val="20"/>
                <w:szCs w:val="20"/>
                <w:lang w:val="ru-RU"/>
              </w:rPr>
              <w:t>на фас</w:t>
            </w:r>
            <w:r w:rsidRPr="00283D3E">
              <w:rPr>
                <w:sz w:val="20"/>
                <w:szCs w:val="20"/>
                <w:lang w:val="ru-RU"/>
              </w:rPr>
              <w:t>адата со цел подобрување на изгледот о условите во училиштето</w:t>
            </w:r>
            <w:r w:rsidRPr="00283D3E">
              <w:rPr>
                <w:bCs/>
                <w:sz w:val="20"/>
                <w:szCs w:val="20"/>
                <w:lang w:val="mk-MK"/>
              </w:rPr>
              <w:t xml:space="preserve"> </w:t>
            </w:r>
          </w:p>
        </w:tc>
        <w:tc>
          <w:tcPr>
            <w:tcW w:w="171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градежна фирма</w:t>
            </w:r>
          </w:p>
          <w:p w:rsidR="001558C0" w:rsidRDefault="001558C0" w:rsidP="00F514F6">
            <w:pPr>
              <w:pStyle w:val="Default"/>
              <w:rPr>
                <w:sz w:val="20"/>
                <w:szCs w:val="20"/>
                <w:lang w:val="ru-RU"/>
              </w:rPr>
            </w:pPr>
            <w:r>
              <w:rPr>
                <w:sz w:val="20"/>
                <w:szCs w:val="20"/>
                <w:lang w:val="ru-RU"/>
              </w:rPr>
              <w:t>Лице за јавни набавки</w:t>
            </w:r>
          </w:p>
          <w:p w:rsidR="001558C0" w:rsidRPr="00283D3E" w:rsidRDefault="001558C0" w:rsidP="00F514F6">
            <w:pPr>
              <w:pStyle w:val="Default"/>
              <w:rPr>
                <w:sz w:val="20"/>
                <w:szCs w:val="20"/>
                <w:lang w:val="ru-RU"/>
              </w:rPr>
            </w:pPr>
            <w:r>
              <w:rPr>
                <w:sz w:val="20"/>
                <w:szCs w:val="20"/>
                <w:lang w:val="ru-RU"/>
              </w:rPr>
              <w:t>Раководител на подрачно училиште</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 xml:space="preserve">800.000 </w:t>
            </w:r>
          </w:p>
          <w:p w:rsidR="001558C0" w:rsidRPr="00283D3E" w:rsidRDefault="001558C0" w:rsidP="00F514F6">
            <w:pPr>
              <w:snapToGrid w:val="0"/>
              <w:ind w:left="-360"/>
              <w:jc w:val="center"/>
              <w:rPr>
                <w:rFonts w:ascii="Arial" w:hAnsi="Arial" w:cs="Arial"/>
                <w:sz w:val="20"/>
                <w:szCs w:val="20"/>
                <w:lang w:val="ru-RU"/>
              </w:rPr>
            </w:pPr>
            <w:r>
              <w:rPr>
                <w:rFonts w:ascii="Arial" w:hAnsi="Arial" w:cs="Arial"/>
                <w:sz w:val="20"/>
                <w:szCs w:val="20"/>
                <w:lang w:val="ru-RU"/>
              </w:rPr>
              <w:t>Ден</w:t>
            </w:r>
          </w:p>
        </w:tc>
      </w:tr>
      <w:tr w:rsidR="001558C0" w:rsidRPr="00283D3E" w:rsidTr="00F514F6">
        <w:trPr>
          <w:cantSplit/>
          <w:jc w:val="center"/>
        </w:trPr>
        <w:tc>
          <w:tcPr>
            <w:tcW w:w="2088" w:type="dxa"/>
            <w:tcBorders>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77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Градежно-занаетчиски работи во објектот и обезбедување на потребниот инвентар во училиштето</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rPr>
                <w:sz w:val="20"/>
                <w:szCs w:val="20"/>
                <w:lang w:val="mk-MK"/>
              </w:rPr>
            </w:pPr>
            <w:r>
              <w:rPr>
                <w:sz w:val="20"/>
                <w:szCs w:val="20"/>
                <w:lang w:val="mk-MK"/>
              </w:rPr>
              <w:t>Јули</w:t>
            </w:r>
          </w:p>
        </w:tc>
        <w:tc>
          <w:tcPr>
            <w:tcW w:w="193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F90FB5" w:rsidRDefault="001558C0" w:rsidP="00F514F6">
            <w:pPr>
              <w:pStyle w:val="Default"/>
              <w:rPr>
                <w:sz w:val="20"/>
                <w:szCs w:val="20"/>
                <w:lang w:val="mk-MK"/>
              </w:rPr>
            </w:pPr>
            <w:r>
              <w:rPr>
                <w:sz w:val="20"/>
                <w:szCs w:val="20"/>
                <w:lang w:val="mk-MK"/>
              </w:rPr>
              <w:t>Физички и човечки ресурси и материјали</w:t>
            </w:r>
          </w:p>
        </w:tc>
        <w:tc>
          <w:tcPr>
            <w:tcW w:w="129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Pr>
                <w:sz w:val="20"/>
                <w:szCs w:val="20"/>
                <w:lang w:val="ru-RU"/>
              </w:rPr>
              <w:t>Договор за испорака на потребниот инвентар во училиштето</w:t>
            </w:r>
          </w:p>
        </w:tc>
        <w:tc>
          <w:tcPr>
            <w:tcW w:w="1691"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bCs/>
                <w:sz w:val="20"/>
                <w:szCs w:val="20"/>
                <w:lang w:val="mk-MK"/>
              </w:rPr>
            </w:pPr>
            <w:r w:rsidRPr="00283D3E">
              <w:rPr>
                <w:sz w:val="20"/>
                <w:szCs w:val="20"/>
                <w:lang w:val="ru-RU"/>
              </w:rPr>
              <w:t>Обезбедени финансиски средства и реализирана јавна набавка</w:t>
            </w:r>
          </w:p>
        </w:tc>
        <w:tc>
          <w:tcPr>
            <w:tcW w:w="171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w:t>
            </w:r>
            <w:r>
              <w:rPr>
                <w:sz w:val="20"/>
                <w:szCs w:val="20"/>
                <w:lang w:val="ru-RU"/>
              </w:rPr>
              <w:t xml:space="preserve"> тим за јавни набавки кој ќе обезбеди</w:t>
            </w:r>
            <w:r w:rsidRPr="00283D3E">
              <w:rPr>
                <w:sz w:val="20"/>
                <w:szCs w:val="20"/>
                <w:lang w:val="ru-RU"/>
              </w:rPr>
              <w:t xml:space="preserve"> </w:t>
            </w:r>
            <w:r>
              <w:rPr>
                <w:sz w:val="20"/>
                <w:szCs w:val="20"/>
                <w:lang w:val="ru-RU"/>
              </w:rPr>
              <w:t xml:space="preserve">фирма со најдобра понуда на училишен инвентар, </w:t>
            </w:r>
          </w:p>
          <w:p w:rsidR="001558C0" w:rsidRPr="00283D3E" w:rsidRDefault="001558C0" w:rsidP="00F514F6">
            <w:pPr>
              <w:pStyle w:val="Default"/>
              <w:rPr>
                <w:sz w:val="20"/>
                <w:szCs w:val="20"/>
                <w:lang w:val="ru-RU"/>
              </w:rPr>
            </w:pPr>
            <w:r>
              <w:rPr>
                <w:sz w:val="20"/>
                <w:szCs w:val="20"/>
                <w:lang w:val="ru-RU"/>
              </w:rPr>
              <w:t>Раководител на подрачно училиште</w:t>
            </w:r>
          </w:p>
        </w:tc>
        <w:tc>
          <w:tcPr>
            <w:tcW w:w="1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jc w:val="center"/>
              <w:rPr>
                <w:rFonts w:ascii="Arial" w:hAnsi="Arial" w:cs="Arial"/>
                <w:sz w:val="20"/>
                <w:szCs w:val="20"/>
                <w:lang w:val="ru-RU"/>
              </w:rPr>
            </w:pPr>
            <w:r>
              <w:rPr>
                <w:rFonts w:ascii="Arial" w:hAnsi="Arial" w:cs="Arial"/>
                <w:sz w:val="20"/>
                <w:szCs w:val="20"/>
                <w:lang w:val="ru-RU"/>
              </w:rPr>
              <w:t>900.000 ден (внатрешно опремување на објектот</w:t>
            </w:r>
          </w:p>
          <w:p w:rsidR="001558C0" w:rsidRDefault="001558C0" w:rsidP="00F514F6">
            <w:pPr>
              <w:snapToGrid w:val="0"/>
              <w:jc w:val="center"/>
              <w:rPr>
                <w:rFonts w:ascii="Arial" w:hAnsi="Arial" w:cs="Arial"/>
                <w:sz w:val="20"/>
                <w:szCs w:val="20"/>
                <w:lang w:val="ru-RU"/>
              </w:rPr>
            </w:pPr>
          </w:p>
          <w:p w:rsidR="001558C0" w:rsidRDefault="001558C0" w:rsidP="00F514F6">
            <w:pPr>
              <w:snapToGrid w:val="0"/>
              <w:jc w:val="center"/>
              <w:rPr>
                <w:rFonts w:ascii="Arial" w:hAnsi="Arial" w:cs="Arial"/>
                <w:sz w:val="20"/>
                <w:szCs w:val="20"/>
                <w:lang w:val="ru-RU"/>
              </w:rPr>
            </w:pPr>
            <w:r>
              <w:rPr>
                <w:rFonts w:ascii="Arial" w:hAnsi="Arial" w:cs="Arial"/>
                <w:sz w:val="20"/>
                <w:szCs w:val="20"/>
                <w:lang w:val="ru-RU"/>
              </w:rPr>
              <w:t>160.000 ден (инвентар)</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607" w:type="dxa"/>
        <w:jc w:val="center"/>
        <w:shd w:val="clear" w:color="auto" w:fill="FFFFFF"/>
        <w:tblLayout w:type="fixed"/>
        <w:tblLook w:val="0000"/>
      </w:tblPr>
      <w:tblGrid>
        <w:gridCol w:w="1866"/>
        <w:gridCol w:w="2616"/>
        <w:gridCol w:w="1333"/>
        <w:gridCol w:w="1933"/>
        <w:gridCol w:w="1559"/>
        <w:gridCol w:w="1536"/>
        <w:gridCol w:w="1800"/>
        <w:gridCol w:w="1602"/>
        <w:gridCol w:w="1362"/>
      </w:tblGrid>
      <w:tr w:rsidR="001558C0" w:rsidRPr="00283D3E" w:rsidTr="00F514F6">
        <w:trPr>
          <w:cantSplit/>
          <w:jc w:val="center"/>
        </w:trPr>
        <w:tc>
          <w:tcPr>
            <w:tcW w:w="15607"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607"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sidRPr="00283D3E">
              <w:rPr>
                <w:rFonts w:ascii="Arial" w:hAnsi="Arial" w:cs="Arial"/>
                <w:b/>
                <w:color w:val="FFFFFF"/>
                <w:sz w:val="20"/>
                <w:szCs w:val="20"/>
                <w:lang w:val="en-US"/>
              </w:rPr>
              <w:t>1</w:t>
            </w:r>
            <w:r>
              <w:rPr>
                <w:rFonts w:ascii="Arial" w:hAnsi="Arial" w:cs="Arial"/>
                <w:b/>
                <w:color w:val="FFFFFF"/>
                <w:sz w:val="20"/>
                <w:szCs w:val="20"/>
                <w:lang w:val="mk-MK"/>
              </w:rPr>
              <w:t>6. Реконструкција на подрачното училиште во с. Дреново</w:t>
            </w:r>
          </w:p>
        </w:tc>
      </w:tr>
      <w:tr w:rsidR="001558C0" w:rsidRPr="00283D3E" w:rsidTr="00F514F6">
        <w:trPr>
          <w:cantSplit/>
          <w:trHeight w:val="920"/>
          <w:jc w:val="center"/>
        </w:trPr>
        <w:tc>
          <w:tcPr>
            <w:tcW w:w="1866" w:type="dxa"/>
            <w:tcBorders>
              <w:left w:val="single" w:sz="4" w:space="0" w:color="000000"/>
              <w:bottom w:val="single" w:sz="4" w:space="0" w:color="auto"/>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616"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933"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559"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536"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800"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602"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362"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18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 xml:space="preserve">Уреден изглед на </w:t>
            </w:r>
            <w:r>
              <w:rPr>
                <w:sz w:val="20"/>
                <w:szCs w:val="20"/>
                <w:lang w:val="ru-RU"/>
              </w:rPr>
              <w:t xml:space="preserve">Подрачното училиште во с. Дреново </w:t>
            </w:r>
          </w:p>
        </w:tc>
        <w:tc>
          <w:tcPr>
            <w:tcW w:w="2616" w:type="dxa"/>
            <w:tcBorders>
              <w:top w:val="single" w:sz="4" w:space="0" w:color="000000"/>
              <w:left w:val="single" w:sz="4" w:space="0" w:color="auto"/>
              <w:bottom w:val="single" w:sz="4" w:space="0" w:color="auto"/>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Анализа на фактичката состојба, правење на предмер пресметка, пнуда-јавна набавка и обезбедување на потребниот буџет</w:t>
            </w:r>
          </w:p>
          <w:p w:rsidR="001558C0" w:rsidRPr="00283D3E" w:rsidRDefault="001558C0" w:rsidP="00F514F6">
            <w:pPr>
              <w:pStyle w:val="Default"/>
              <w:rPr>
                <w:sz w:val="20"/>
                <w:szCs w:val="20"/>
                <w:lang w:val="ru-RU"/>
              </w:rPr>
            </w:pP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Pr>
                <w:sz w:val="20"/>
                <w:szCs w:val="20"/>
                <w:lang w:val="ru-RU"/>
              </w:rPr>
              <w:t>Септември-декември</w:t>
            </w:r>
          </w:p>
        </w:tc>
        <w:tc>
          <w:tcPr>
            <w:tcW w:w="193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w:t>
            </w:r>
          </w:p>
          <w:p w:rsidR="001558C0" w:rsidRPr="00283D3E" w:rsidRDefault="001558C0" w:rsidP="00F514F6">
            <w:pPr>
              <w:pStyle w:val="Default"/>
              <w:rPr>
                <w:sz w:val="20"/>
                <w:szCs w:val="20"/>
                <w:lang w:val="ru-RU"/>
              </w:rPr>
            </w:pP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536"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80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Обезбедени финансиски средства и реализирана јавна набавка</w:t>
            </w:r>
          </w:p>
        </w:tc>
        <w:tc>
          <w:tcPr>
            <w:tcW w:w="160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p>
          <w:p w:rsidR="001558C0" w:rsidRPr="00283D3E" w:rsidRDefault="001558C0" w:rsidP="00F514F6">
            <w:pPr>
              <w:pStyle w:val="Default"/>
              <w:rPr>
                <w:sz w:val="20"/>
                <w:szCs w:val="20"/>
                <w:lang w:val="mk-MK"/>
              </w:rPr>
            </w:pPr>
            <w:r w:rsidRPr="00283D3E">
              <w:rPr>
                <w:sz w:val="20"/>
                <w:szCs w:val="20"/>
                <w:lang w:val="mk-MK"/>
              </w:rPr>
              <w:t>Лице за јавни набавки</w:t>
            </w:r>
          </w:p>
          <w:p w:rsidR="001558C0" w:rsidRPr="00362F9E" w:rsidRDefault="001558C0" w:rsidP="00F514F6">
            <w:pPr>
              <w:pStyle w:val="Default"/>
              <w:rPr>
                <w:sz w:val="20"/>
                <w:szCs w:val="20"/>
                <w:lang w:val="mk-MK"/>
              </w:rPr>
            </w:pPr>
            <w:r>
              <w:rPr>
                <w:sz w:val="20"/>
                <w:szCs w:val="20"/>
                <w:lang w:val="mk-MK"/>
              </w:rPr>
              <w:t>Раководител на подрачно училиште</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9"/>
              <w:rPr>
                <w:rFonts w:ascii="Arial" w:hAnsi="Arial" w:cs="Arial"/>
                <w:sz w:val="20"/>
                <w:szCs w:val="20"/>
                <w:lang w:val="ru-RU"/>
              </w:rPr>
            </w:pPr>
            <w:r>
              <w:rPr>
                <w:rFonts w:ascii="Arial" w:hAnsi="Arial" w:cs="Arial"/>
                <w:sz w:val="20"/>
                <w:szCs w:val="20"/>
                <w:lang w:val="ru-RU"/>
              </w:rPr>
              <w:t>/</w:t>
            </w:r>
          </w:p>
        </w:tc>
      </w:tr>
      <w:tr w:rsidR="001558C0" w:rsidRPr="00283D3E" w:rsidTr="00F514F6">
        <w:trPr>
          <w:cantSplit/>
          <w:jc w:val="center"/>
        </w:trPr>
        <w:tc>
          <w:tcPr>
            <w:tcW w:w="1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616" w:type="dxa"/>
            <w:tcBorders>
              <w:top w:val="single" w:sz="4" w:space="0" w:color="000000"/>
              <w:left w:val="single" w:sz="4" w:space="0" w:color="auto"/>
              <w:bottom w:val="single" w:sz="4" w:space="0" w:color="auto"/>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Реконструкција на кров</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Pr>
                <w:sz w:val="20"/>
                <w:szCs w:val="20"/>
                <w:lang w:val="ru-RU"/>
              </w:rPr>
              <w:t>Јануари- јули</w:t>
            </w:r>
          </w:p>
          <w:p w:rsidR="001558C0" w:rsidRPr="00283D3E" w:rsidRDefault="001558C0" w:rsidP="00F514F6">
            <w:pPr>
              <w:pStyle w:val="Default"/>
              <w:ind w:left="-360" w:firstLine="540"/>
              <w:jc w:val="center"/>
              <w:rPr>
                <w:sz w:val="20"/>
                <w:szCs w:val="20"/>
                <w:lang w:val="ru-RU"/>
              </w:rPr>
            </w:pPr>
          </w:p>
        </w:tc>
        <w:tc>
          <w:tcPr>
            <w:tcW w:w="193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536"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r>
              <w:rPr>
                <w:sz w:val="20"/>
                <w:szCs w:val="20"/>
                <w:lang w:val="ru-RU"/>
              </w:rPr>
              <w:t>, договор за изведба</w:t>
            </w:r>
          </w:p>
        </w:tc>
        <w:tc>
          <w:tcPr>
            <w:tcW w:w="1800" w:type="dxa"/>
            <w:tcBorders>
              <w:top w:val="single" w:sz="4" w:space="0" w:color="000000"/>
              <w:left w:val="single" w:sz="4" w:space="0" w:color="000000"/>
              <w:bottom w:val="single" w:sz="4" w:space="0" w:color="000000"/>
            </w:tcBorders>
            <w:shd w:val="clear" w:color="auto" w:fill="FFFFFF"/>
            <w:vAlign w:val="center"/>
          </w:tcPr>
          <w:p w:rsidR="001558C0" w:rsidRDefault="001558C0" w:rsidP="00F514F6">
            <w:pPr>
              <w:pStyle w:val="Default"/>
              <w:rPr>
                <w:sz w:val="20"/>
                <w:szCs w:val="20"/>
                <w:lang w:val="ru-RU"/>
              </w:rPr>
            </w:pPr>
            <w:r w:rsidRPr="00283D3E">
              <w:rPr>
                <w:sz w:val="20"/>
                <w:szCs w:val="20"/>
                <w:lang w:val="ru-RU"/>
              </w:rPr>
              <w:t>Обезбедени финансиски средства и реализирана јавна набавка</w:t>
            </w:r>
          </w:p>
          <w:p w:rsidR="001558C0" w:rsidRPr="00283D3E" w:rsidRDefault="001558C0" w:rsidP="00F514F6">
            <w:pPr>
              <w:pStyle w:val="Default"/>
              <w:rPr>
                <w:sz w:val="20"/>
                <w:szCs w:val="20"/>
                <w:lang w:val="ru-RU"/>
              </w:rPr>
            </w:pPr>
            <w:r>
              <w:rPr>
                <w:sz w:val="20"/>
                <w:szCs w:val="20"/>
                <w:lang w:val="ru-RU"/>
              </w:rPr>
              <w:t>Реконструиран кров</w:t>
            </w:r>
          </w:p>
        </w:tc>
        <w:tc>
          <w:tcPr>
            <w:tcW w:w="160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p>
          <w:p w:rsidR="001558C0" w:rsidRPr="00283D3E" w:rsidRDefault="001558C0" w:rsidP="00F514F6">
            <w:pPr>
              <w:pStyle w:val="Default"/>
              <w:rPr>
                <w:sz w:val="20"/>
                <w:szCs w:val="20"/>
                <w:lang w:val="mk-MK"/>
              </w:rPr>
            </w:pPr>
            <w:r w:rsidRPr="00283D3E">
              <w:rPr>
                <w:sz w:val="20"/>
                <w:szCs w:val="20"/>
                <w:lang w:val="mk-MK"/>
              </w:rPr>
              <w:t>Лице за јавни набавки</w:t>
            </w:r>
          </w:p>
          <w:p w:rsidR="001558C0" w:rsidRPr="00362F9E" w:rsidRDefault="001558C0" w:rsidP="00F514F6">
            <w:pPr>
              <w:pStyle w:val="Default"/>
              <w:rPr>
                <w:sz w:val="20"/>
                <w:szCs w:val="20"/>
                <w:lang w:val="mk-MK"/>
              </w:rPr>
            </w:pPr>
            <w:r>
              <w:rPr>
                <w:sz w:val="20"/>
                <w:szCs w:val="20"/>
                <w:lang w:val="mk-MK"/>
              </w:rPr>
              <w:t>Раководител на подрачно училиште</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9"/>
              <w:rPr>
                <w:rFonts w:ascii="Arial" w:hAnsi="Arial" w:cs="Arial"/>
                <w:sz w:val="20"/>
                <w:szCs w:val="20"/>
                <w:lang w:val="ru-RU"/>
              </w:rPr>
            </w:pPr>
            <w:r>
              <w:rPr>
                <w:rFonts w:ascii="Arial" w:hAnsi="Arial" w:cs="Arial"/>
                <w:sz w:val="20"/>
                <w:szCs w:val="20"/>
                <w:lang w:val="ru-RU"/>
              </w:rPr>
              <w:t>1, 800.000 ден</w:t>
            </w:r>
          </w:p>
        </w:tc>
      </w:tr>
      <w:tr w:rsidR="001558C0" w:rsidRPr="00283D3E" w:rsidTr="00F514F6">
        <w:trPr>
          <w:cantSplit/>
          <w:jc w:val="center"/>
        </w:trPr>
        <w:tc>
          <w:tcPr>
            <w:tcW w:w="18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616" w:type="dxa"/>
            <w:tcBorders>
              <w:top w:val="single" w:sz="4" w:space="0" w:color="000000"/>
              <w:left w:val="single" w:sz="4" w:space="0" w:color="auto"/>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Потпишување на договор со избраниот изведувач-градежна фирма и реконструкција </w:t>
            </w:r>
            <w:r>
              <w:rPr>
                <w:sz w:val="20"/>
                <w:szCs w:val="20"/>
                <w:lang w:val="ru-RU"/>
              </w:rPr>
              <w:t>на фасадата</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Pr>
                <w:sz w:val="20"/>
                <w:szCs w:val="20"/>
                <w:lang w:val="ru-RU"/>
              </w:rPr>
              <w:t>Јануари- јули</w:t>
            </w:r>
          </w:p>
          <w:p w:rsidR="001558C0" w:rsidRPr="00283D3E" w:rsidRDefault="001558C0" w:rsidP="00F514F6">
            <w:pPr>
              <w:pStyle w:val="Default"/>
              <w:ind w:left="-360" w:firstLine="540"/>
              <w:jc w:val="center"/>
              <w:rPr>
                <w:sz w:val="20"/>
                <w:szCs w:val="20"/>
                <w:lang w:val="ru-RU"/>
              </w:rPr>
            </w:pPr>
          </w:p>
        </w:tc>
        <w:tc>
          <w:tcPr>
            <w:tcW w:w="193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 </w:t>
            </w:r>
            <w:r>
              <w:rPr>
                <w:sz w:val="20"/>
                <w:szCs w:val="20"/>
                <w:lang w:val="mk-MK"/>
              </w:rPr>
              <w:t>договор за реновирање на фасадите</w:t>
            </w:r>
            <w:r w:rsidRPr="00283D3E">
              <w:rPr>
                <w:sz w:val="20"/>
                <w:szCs w:val="20"/>
                <w:lang w:val="mk-MK"/>
              </w:rPr>
              <w:t xml:space="preserve"> </w:t>
            </w:r>
          </w:p>
        </w:tc>
        <w:tc>
          <w:tcPr>
            <w:tcW w:w="1536"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firstLine="11"/>
              <w:jc w:val="center"/>
              <w:rPr>
                <w:sz w:val="20"/>
                <w:szCs w:val="20"/>
                <w:lang w:val="ru-RU"/>
              </w:rPr>
            </w:pPr>
            <w:r w:rsidRPr="00283D3E">
              <w:rPr>
                <w:sz w:val="20"/>
                <w:szCs w:val="20"/>
                <w:lang w:val="ru-RU"/>
              </w:rPr>
              <w:t>Договор за изведба и материјали за реконструкција</w:t>
            </w:r>
            <w:r>
              <w:rPr>
                <w:sz w:val="20"/>
                <w:szCs w:val="20"/>
                <w:lang w:val="ru-RU"/>
              </w:rPr>
              <w:t xml:space="preserve"> и боење на фасадата</w:t>
            </w:r>
          </w:p>
        </w:tc>
        <w:tc>
          <w:tcPr>
            <w:tcW w:w="180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sidRPr="00283D3E">
              <w:rPr>
                <w:sz w:val="20"/>
                <w:szCs w:val="20"/>
                <w:lang w:val="ru-RU"/>
              </w:rPr>
              <w:t xml:space="preserve">Потпишан договор изведба и реконструкција </w:t>
            </w:r>
            <w:r>
              <w:rPr>
                <w:sz w:val="20"/>
                <w:szCs w:val="20"/>
                <w:lang w:val="ru-RU"/>
              </w:rPr>
              <w:t>на фас</w:t>
            </w:r>
            <w:r w:rsidRPr="00283D3E">
              <w:rPr>
                <w:sz w:val="20"/>
                <w:szCs w:val="20"/>
                <w:lang w:val="ru-RU"/>
              </w:rPr>
              <w:t>адата со цел подобрување на изгледот о условите во училиштето</w:t>
            </w:r>
            <w:r w:rsidRPr="00283D3E">
              <w:rPr>
                <w:bCs/>
                <w:sz w:val="20"/>
                <w:szCs w:val="20"/>
                <w:lang w:val="mk-MK"/>
              </w:rPr>
              <w:t xml:space="preserve"> </w:t>
            </w:r>
          </w:p>
        </w:tc>
        <w:tc>
          <w:tcPr>
            <w:tcW w:w="160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градежна фирма</w:t>
            </w:r>
          </w:p>
          <w:p w:rsidR="001558C0" w:rsidRDefault="001558C0" w:rsidP="00F514F6">
            <w:pPr>
              <w:pStyle w:val="Default"/>
              <w:rPr>
                <w:sz w:val="20"/>
                <w:szCs w:val="20"/>
                <w:lang w:val="ru-RU"/>
              </w:rPr>
            </w:pPr>
            <w:r>
              <w:rPr>
                <w:sz w:val="20"/>
                <w:szCs w:val="20"/>
                <w:lang w:val="ru-RU"/>
              </w:rPr>
              <w:t>Лице за јавни набавки</w:t>
            </w:r>
          </w:p>
          <w:p w:rsidR="001558C0" w:rsidRPr="00283D3E" w:rsidRDefault="001558C0" w:rsidP="00F514F6">
            <w:pPr>
              <w:pStyle w:val="Default"/>
              <w:rPr>
                <w:sz w:val="20"/>
                <w:szCs w:val="20"/>
                <w:lang w:val="ru-RU"/>
              </w:rPr>
            </w:pPr>
            <w:r>
              <w:rPr>
                <w:sz w:val="20"/>
                <w:szCs w:val="20"/>
                <w:lang w:val="ru-RU"/>
              </w:rPr>
              <w:t>Раководител на подрачно училиште</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81"/>
              <w:jc w:val="center"/>
              <w:rPr>
                <w:rFonts w:ascii="Arial" w:hAnsi="Arial" w:cs="Arial"/>
                <w:sz w:val="20"/>
                <w:szCs w:val="20"/>
                <w:lang w:val="ru-RU"/>
              </w:rPr>
            </w:pPr>
            <w:r>
              <w:rPr>
                <w:rFonts w:ascii="Arial" w:hAnsi="Arial" w:cs="Arial"/>
                <w:sz w:val="20"/>
                <w:szCs w:val="20"/>
                <w:lang w:val="ru-RU"/>
              </w:rPr>
              <w:t>530.000 ден</w:t>
            </w:r>
          </w:p>
        </w:tc>
      </w:tr>
      <w:tr w:rsidR="001558C0" w:rsidRPr="00283D3E" w:rsidTr="00F514F6">
        <w:trPr>
          <w:cantSplit/>
          <w:jc w:val="center"/>
        </w:trPr>
        <w:tc>
          <w:tcPr>
            <w:tcW w:w="1866" w:type="dxa"/>
            <w:vMerge w:val="restart"/>
            <w:tcBorders>
              <w:top w:val="single" w:sz="4" w:space="0" w:color="auto"/>
              <w:left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616" w:type="dxa"/>
            <w:tcBorders>
              <w:top w:val="single" w:sz="4" w:space="0" w:color="000000"/>
              <w:left w:val="single" w:sz="4" w:space="0" w:color="auto"/>
              <w:bottom w:val="single" w:sz="4" w:space="0" w:color="000000"/>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Градежно-занаетчиски работи во објектот и обезбедување на потребниот инвентар и нагледни средства во училиштето</w:t>
            </w:r>
          </w:p>
        </w:tc>
        <w:tc>
          <w:tcPr>
            <w:tcW w:w="1333"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rPr>
                <w:sz w:val="20"/>
                <w:szCs w:val="20"/>
                <w:lang w:val="mk-MK"/>
              </w:rPr>
            </w:pPr>
            <w:r>
              <w:rPr>
                <w:sz w:val="20"/>
                <w:szCs w:val="20"/>
                <w:lang w:val="mk-MK"/>
              </w:rPr>
              <w:t>Јули</w:t>
            </w:r>
          </w:p>
        </w:tc>
        <w:tc>
          <w:tcPr>
            <w:tcW w:w="193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F90FB5" w:rsidRDefault="001558C0" w:rsidP="00F514F6">
            <w:pPr>
              <w:pStyle w:val="Default"/>
              <w:rPr>
                <w:sz w:val="20"/>
                <w:szCs w:val="20"/>
                <w:lang w:val="mk-MK"/>
              </w:rPr>
            </w:pPr>
            <w:r>
              <w:rPr>
                <w:sz w:val="20"/>
                <w:szCs w:val="20"/>
                <w:lang w:val="mk-MK"/>
              </w:rPr>
              <w:t>Физички и човечки ресурси и материјали</w:t>
            </w:r>
          </w:p>
        </w:tc>
        <w:tc>
          <w:tcPr>
            <w:tcW w:w="1536"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Pr>
                <w:sz w:val="20"/>
                <w:szCs w:val="20"/>
                <w:lang w:val="ru-RU"/>
              </w:rPr>
              <w:t>Договор за испорака на потребниот инвентар во училиштето</w:t>
            </w:r>
          </w:p>
        </w:tc>
        <w:tc>
          <w:tcPr>
            <w:tcW w:w="180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bCs/>
                <w:sz w:val="20"/>
                <w:szCs w:val="20"/>
                <w:lang w:val="mk-MK"/>
              </w:rPr>
            </w:pPr>
            <w:r w:rsidRPr="00283D3E">
              <w:rPr>
                <w:sz w:val="20"/>
                <w:szCs w:val="20"/>
                <w:lang w:val="ru-RU"/>
              </w:rPr>
              <w:t>Обезбедени финансиски средства и реализирана јавна набавка</w:t>
            </w:r>
          </w:p>
        </w:tc>
        <w:tc>
          <w:tcPr>
            <w:tcW w:w="160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w:t>
            </w:r>
            <w:r>
              <w:rPr>
                <w:sz w:val="20"/>
                <w:szCs w:val="20"/>
                <w:lang w:val="ru-RU"/>
              </w:rPr>
              <w:t xml:space="preserve"> тим за јавни набавки кој ќе обезбеди</w:t>
            </w:r>
            <w:r w:rsidRPr="00283D3E">
              <w:rPr>
                <w:sz w:val="20"/>
                <w:szCs w:val="20"/>
                <w:lang w:val="ru-RU"/>
              </w:rPr>
              <w:t xml:space="preserve"> </w:t>
            </w:r>
            <w:r>
              <w:rPr>
                <w:sz w:val="20"/>
                <w:szCs w:val="20"/>
                <w:lang w:val="ru-RU"/>
              </w:rPr>
              <w:t xml:space="preserve">фирма со најдобра понуда на училишен инвентар, </w:t>
            </w:r>
          </w:p>
          <w:p w:rsidR="001558C0" w:rsidRPr="00283D3E" w:rsidRDefault="001558C0" w:rsidP="00F514F6">
            <w:pPr>
              <w:pStyle w:val="Default"/>
              <w:rPr>
                <w:sz w:val="20"/>
                <w:szCs w:val="20"/>
                <w:lang w:val="ru-RU"/>
              </w:rPr>
            </w:pPr>
            <w:r>
              <w:rPr>
                <w:sz w:val="20"/>
                <w:szCs w:val="20"/>
                <w:lang w:val="ru-RU"/>
              </w:rPr>
              <w:t>Раководител на подрачно училиште</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jc w:val="center"/>
              <w:rPr>
                <w:rFonts w:ascii="Arial" w:hAnsi="Arial" w:cs="Arial"/>
                <w:sz w:val="20"/>
                <w:szCs w:val="20"/>
                <w:lang w:val="ru-RU"/>
              </w:rPr>
            </w:pPr>
            <w:r>
              <w:rPr>
                <w:rFonts w:ascii="Arial" w:hAnsi="Arial" w:cs="Arial"/>
                <w:sz w:val="20"/>
                <w:szCs w:val="20"/>
                <w:lang w:val="ru-RU"/>
              </w:rPr>
              <w:t>2, 300.000 ден (внатрешно опремување на објектот</w:t>
            </w:r>
          </w:p>
          <w:p w:rsidR="001558C0" w:rsidRDefault="001558C0" w:rsidP="00F514F6">
            <w:pPr>
              <w:snapToGrid w:val="0"/>
              <w:jc w:val="center"/>
              <w:rPr>
                <w:rFonts w:ascii="Arial" w:hAnsi="Arial" w:cs="Arial"/>
                <w:sz w:val="20"/>
                <w:szCs w:val="20"/>
                <w:lang w:val="ru-RU"/>
              </w:rPr>
            </w:pPr>
          </w:p>
          <w:p w:rsidR="001558C0" w:rsidRDefault="001558C0" w:rsidP="00F514F6">
            <w:pPr>
              <w:snapToGrid w:val="0"/>
              <w:jc w:val="center"/>
              <w:rPr>
                <w:rFonts w:ascii="Arial" w:hAnsi="Arial" w:cs="Arial"/>
                <w:sz w:val="20"/>
                <w:szCs w:val="20"/>
                <w:lang w:val="ru-RU"/>
              </w:rPr>
            </w:pPr>
            <w:r>
              <w:rPr>
                <w:rFonts w:ascii="Arial" w:hAnsi="Arial" w:cs="Arial"/>
                <w:sz w:val="20"/>
                <w:szCs w:val="20"/>
                <w:lang w:val="ru-RU"/>
              </w:rPr>
              <w:t>220.000 ден (инвентар и нагледни средства)</w:t>
            </w:r>
          </w:p>
        </w:tc>
      </w:tr>
      <w:tr w:rsidR="001558C0" w:rsidRPr="00283D3E" w:rsidTr="00F514F6">
        <w:trPr>
          <w:cantSplit/>
          <w:jc w:val="center"/>
        </w:trPr>
        <w:tc>
          <w:tcPr>
            <w:tcW w:w="1866" w:type="dxa"/>
            <w:vMerge/>
            <w:tcBorders>
              <w:left w:val="single" w:sz="4" w:space="0" w:color="auto"/>
              <w:bottom w:val="single" w:sz="4" w:space="0" w:color="auto"/>
              <w:right w:val="single" w:sz="4" w:space="0" w:color="auto"/>
            </w:tcBorders>
            <w:shd w:val="clear" w:color="auto" w:fill="FFFFFF"/>
            <w:vAlign w:val="center"/>
          </w:tcPr>
          <w:p w:rsidR="001558C0" w:rsidRPr="00283D3E" w:rsidRDefault="001558C0" w:rsidP="00F514F6">
            <w:pPr>
              <w:pStyle w:val="Default"/>
              <w:rPr>
                <w:sz w:val="20"/>
                <w:szCs w:val="20"/>
                <w:lang w:val="ru-RU"/>
              </w:rPr>
            </w:pPr>
          </w:p>
        </w:tc>
        <w:tc>
          <w:tcPr>
            <w:tcW w:w="2616" w:type="dxa"/>
            <w:tcBorders>
              <w:top w:val="single" w:sz="4" w:space="0" w:color="000000"/>
              <w:left w:val="single" w:sz="4" w:space="0" w:color="auto"/>
              <w:bottom w:val="single" w:sz="4" w:space="0" w:color="000000"/>
            </w:tcBorders>
            <w:shd w:val="clear" w:color="auto" w:fill="FFFFFF"/>
            <w:vAlign w:val="center"/>
          </w:tcPr>
          <w:p w:rsidR="001558C0" w:rsidRDefault="001558C0" w:rsidP="00F514F6">
            <w:pPr>
              <w:pStyle w:val="Default"/>
              <w:rPr>
                <w:sz w:val="20"/>
                <w:szCs w:val="20"/>
                <w:lang w:val="ru-RU"/>
              </w:rPr>
            </w:pPr>
            <w:r>
              <w:rPr>
                <w:sz w:val="20"/>
                <w:szCs w:val="20"/>
                <w:lang w:val="ru-RU"/>
              </w:rPr>
              <w:t>Поплочување на училишниот двор со бекатон</w:t>
            </w:r>
          </w:p>
        </w:tc>
        <w:tc>
          <w:tcPr>
            <w:tcW w:w="1333" w:type="dxa"/>
            <w:tcBorders>
              <w:top w:val="single" w:sz="4" w:space="0" w:color="auto"/>
              <w:left w:val="single" w:sz="4" w:space="0" w:color="000000"/>
              <w:bottom w:val="single" w:sz="4" w:space="0" w:color="auto"/>
            </w:tcBorders>
            <w:shd w:val="clear" w:color="auto" w:fill="FFFFFF"/>
            <w:vAlign w:val="center"/>
          </w:tcPr>
          <w:p w:rsidR="001558C0" w:rsidRDefault="001558C0" w:rsidP="00F514F6">
            <w:pPr>
              <w:pStyle w:val="Default"/>
              <w:ind w:left="-243" w:firstLine="197"/>
              <w:rPr>
                <w:sz w:val="20"/>
                <w:szCs w:val="20"/>
                <w:lang w:val="mk-MK"/>
              </w:rPr>
            </w:pPr>
            <w:r>
              <w:rPr>
                <w:sz w:val="20"/>
                <w:szCs w:val="20"/>
                <w:lang w:val="mk-MK"/>
              </w:rPr>
              <w:t>Јули-август</w:t>
            </w:r>
          </w:p>
        </w:tc>
        <w:tc>
          <w:tcPr>
            <w:tcW w:w="193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tcBorders>
              <w:top w:val="single" w:sz="4" w:space="0" w:color="000000"/>
              <w:left w:val="single" w:sz="4" w:space="0" w:color="000000"/>
              <w:bottom w:val="single" w:sz="4" w:space="0" w:color="000000"/>
            </w:tcBorders>
            <w:shd w:val="clear" w:color="auto" w:fill="FFFFFF"/>
            <w:vAlign w:val="center"/>
          </w:tcPr>
          <w:p w:rsidR="001558C0" w:rsidRPr="00F90FB5" w:rsidRDefault="001558C0" w:rsidP="00F514F6">
            <w:pPr>
              <w:pStyle w:val="Default"/>
              <w:rPr>
                <w:sz w:val="20"/>
                <w:szCs w:val="20"/>
                <w:lang w:val="mk-MK"/>
              </w:rPr>
            </w:pPr>
            <w:r>
              <w:rPr>
                <w:sz w:val="20"/>
                <w:szCs w:val="20"/>
                <w:lang w:val="mk-MK"/>
              </w:rPr>
              <w:t>Физички и човечки ресурси и материјали</w:t>
            </w:r>
          </w:p>
        </w:tc>
        <w:tc>
          <w:tcPr>
            <w:tcW w:w="1536" w:type="dxa"/>
            <w:tcBorders>
              <w:top w:val="single" w:sz="4" w:space="0" w:color="000000"/>
              <w:left w:val="single" w:sz="4" w:space="0" w:color="000000"/>
              <w:bottom w:val="single" w:sz="4" w:space="0" w:color="000000"/>
            </w:tcBorders>
            <w:shd w:val="clear" w:color="auto" w:fill="FFFFFF"/>
            <w:vAlign w:val="center"/>
          </w:tcPr>
          <w:p w:rsidR="001558C0" w:rsidRDefault="001558C0" w:rsidP="00F514F6">
            <w:pPr>
              <w:pStyle w:val="Default"/>
              <w:ind w:left="-169" w:firstLine="11"/>
              <w:jc w:val="center"/>
              <w:rPr>
                <w:sz w:val="20"/>
                <w:szCs w:val="20"/>
                <w:lang w:val="ru-RU"/>
              </w:rPr>
            </w:pPr>
            <w:r w:rsidRPr="00283D3E">
              <w:rPr>
                <w:sz w:val="20"/>
                <w:szCs w:val="20"/>
                <w:lang w:val="ru-RU"/>
              </w:rPr>
              <w:t>Предмер предметка, јавна набавка, понуди</w:t>
            </w:r>
            <w:r>
              <w:rPr>
                <w:sz w:val="20"/>
                <w:szCs w:val="20"/>
                <w:lang w:val="ru-RU"/>
              </w:rPr>
              <w:t>, договор за изведба</w:t>
            </w:r>
          </w:p>
        </w:tc>
        <w:tc>
          <w:tcPr>
            <w:tcW w:w="180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ru-RU"/>
              </w:rPr>
            </w:pPr>
            <w:r w:rsidRPr="00283D3E">
              <w:rPr>
                <w:sz w:val="20"/>
                <w:szCs w:val="20"/>
                <w:lang w:val="ru-RU"/>
              </w:rPr>
              <w:t>Обезбедени финансиски средства и реализирана јавна набавка</w:t>
            </w:r>
            <w:r>
              <w:rPr>
                <w:sz w:val="20"/>
                <w:szCs w:val="20"/>
                <w:lang w:val="ru-RU"/>
              </w:rPr>
              <w:t>, поплочен двор со бекатон</w:t>
            </w:r>
          </w:p>
        </w:tc>
        <w:tc>
          <w:tcPr>
            <w:tcW w:w="160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p>
          <w:p w:rsidR="001558C0" w:rsidRPr="00283D3E" w:rsidRDefault="001558C0" w:rsidP="00F514F6">
            <w:pPr>
              <w:pStyle w:val="Default"/>
              <w:rPr>
                <w:sz w:val="20"/>
                <w:szCs w:val="20"/>
                <w:lang w:val="mk-MK"/>
              </w:rPr>
            </w:pPr>
            <w:r w:rsidRPr="00283D3E">
              <w:rPr>
                <w:sz w:val="20"/>
                <w:szCs w:val="20"/>
                <w:lang w:val="mk-MK"/>
              </w:rPr>
              <w:t>Лице за јавни набавки</w:t>
            </w:r>
          </w:p>
          <w:p w:rsidR="001558C0" w:rsidRPr="00283D3E" w:rsidRDefault="001558C0" w:rsidP="00F514F6">
            <w:pPr>
              <w:pStyle w:val="Default"/>
              <w:rPr>
                <w:sz w:val="20"/>
                <w:szCs w:val="20"/>
                <w:lang w:val="ru-RU"/>
              </w:rPr>
            </w:pPr>
            <w:r>
              <w:rPr>
                <w:sz w:val="20"/>
                <w:szCs w:val="20"/>
                <w:lang w:val="mk-MK"/>
              </w:rPr>
              <w:t>Раководител на подрачно училиште</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jc w:val="center"/>
              <w:rPr>
                <w:rFonts w:ascii="Arial" w:hAnsi="Arial" w:cs="Arial"/>
                <w:sz w:val="20"/>
                <w:szCs w:val="20"/>
                <w:lang w:val="ru-RU"/>
              </w:rPr>
            </w:pPr>
            <w:r>
              <w:rPr>
                <w:rFonts w:ascii="Arial" w:hAnsi="Arial" w:cs="Arial"/>
                <w:sz w:val="20"/>
                <w:szCs w:val="20"/>
                <w:lang w:val="ru-RU"/>
              </w:rPr>
              <w:t>1, 200.000 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088"/>
        <w:gridCol w:w="2775"/>
        <w:gridCol w:w="1333"/>
        <w:gridCol w:w="1933"/>
        <w:gridCol w:w="1559"/>
        <w:gridCol w:w="1295"/>
        <w:gridCol w:w="1691"/>
        <w:gridCol w:w="1717"/>
        <w:gridCol w:w="1247"/>
      </w:tblGrid>
      <w:tr w:rsidR="001558C0" w:rsidRPr="00283D3E" w:rsidTr="00F514F6">
        <w:trPr>
          <w:cantSplit/>
          <w:jc w:val="center"/>
        </w:trPr>
        <w:tc>
          <w:tcPr>
            <w:tcW w:w="15638" w:type="dxa"/>
            <w:gridSpan w:val="9"/>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lastRenderedPageBreak/>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638" w:type="dxa"/>
            <w:gridSpan w:val="9"/>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sidRPr="00283D3E">
              <w:rPr>
                <w:rFonts w:ascii="Arial" w:hAnsi="Arial" w:cs="Arial"/>
                <w:b/>
                <w:color w:val="FFFFFF"/>
                <w:sz w:val="20"/>
                <w:szCs w:val="20"/>
                <w:lang w:val="en-US"/>
              </w:rPr>
              <w:t>1</w:t>
            </w:r>
            <w:r>
              <w:rPr>
                <w:rFonts w:ascii="Arial" w:hAnsi="Arial" w:cs="Arial"/>
                <w:b/>
                <w:color w:val="FFFFFF"/>
                <w:sz w:val="20"/>
                <w:szCs w:val="20"/>
                <w:lang w:val="mk-MK"/>
              </w:rPr>
              <w:t xml:space="preserve">7. Оградување на дворот во подрачното училиште во с. Дреново  </w:t>
            </w:r>
          </w:p>
        </w:tc>
      </w:tr>
      <w:tr w:rsidR="001558C0" w:rsidRPr="00283D3E" w:rsidTr="00F514F6">
        <w:trPr>
          <w:cantSplit/>
          <w:trHeight w:val="920"/>
          <w:jc w:val="center"/>
        </w:trPr>
        <w:tc>
          <w:tcPr>
            <w:tcW w:w="2088" w:type="dxa"/>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775" w:type="dxa"/>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333" w:type="dxa"/>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933" w:type="dxa"/>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559" w:type="dxa"/>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295" w:type="dxa"/>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691" w:type="dxa"/>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717" w:type="dxa"/>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247" w:type="dxa"/>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vMerge w:val="restart"/>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 xml:space="preserve">Уреден изглед на </w:t>
            </w:r>
            <w:r>
              <w:rPr>
                <w:sz w:val="20"/>
                <w:szCs w:val="20"/>
                <w:lang w:val="ru-RU"/>
              </w:rPr>
              <w:t>одрачното училиште во с. Дреново и безбеден двор за сите</w:t>
            </w:r>
          </w:p>
        </w:tc>
        <w:tc>
          <w:tcPr>
            <w:tcW w:w="2775"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Анализа на фактичката состојба, правење на предмер пресметка, п</w:t>
            </w:r>
            <w:r>
              <w:rPr>
                <w:sz w:val="20"/>
                <w:szCs w:val="20"/>
                <w:lang w:val="ru-RU"/>
              </w:rPr>
              <w:t>о</w:t>
            </w:r>
            <w:r w:rsidRPr="00283D3E">
              <w:rPr>
                <w:sz w:val="20"/>
                <w:szCs w:val="20"/>
                <w:lang w:val="ru-RU"/>
              </w:rPr>
              <w:t>нуда-јавна набавка и обезбедување на потребниот буџет</w:t>
            </w:r>
          </w:p>
          <w:p w:rsidR="001558C0" w:rsidRPr="00283D3E" w:rsidRDefault="001558C0" w:rsidP="00F514F6">
            <w:pPr>
              <w:pStyle w:val="Default"/>
              <w:rPr>
                <w:sz w:val="20"/>
                <w:szCs w:val="20"/>
                <w:lang w:val="ru-RU"/>
              </w:rPr>
            </w:pPr>
          </w:p>
        </w:tc>
        <w:tc>
          <w:tcPr>
            <w:tcW w:w="1333" w:type="dxa"/>
            <w:shd w:val="clear" w:color="auto" w:fill="FFFFFF"/>
            <w:vAlign w:val="center"/>
          </w:tcPr>
          <w:p w:rsidR="001558C0" w:rsidRPr="00283D3E" w:rsidRDefault="001558C0" w:rsidP="00F514F6">
            <w:pPr>
              <w:pStyle w:val="Default"/>
              <w:rPr>
                <w:sz w:val="20"/>
                <w:szCs w:val="20"/>
                <w:lang w:val="mk-MK"/>
              </w:rPr>
            </w:pPr>
            <w:r>
              <w:rPr>
                <w:sz w:val="20"/>
                <w:szCs w:val="20"/>
                <w:lang w:val="ru-RU"/>
              </w:rPr>
              <w:t>Септември-декември</w:t>
            </w:r>
          </w:p>
        </w:tc>
        <w:tc>
          <w:tcPr>
            <w:tcW w:w="1933"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w:t>
            </w:r>
          </w:p>
          <w:p w:rsidR="001558C0" w:rsidRPr="00283D3E" w:rsidRDefault="001558C0" w:rsidP="00F514F6">
            <w:pPr>
              <w:pStyle w:val="Default"/>
              <w:rPr>
                <w:sz w:val="20"/>
                <w:szCs w:val="20"/>
                <w:lang w:val="ru-RU"/>
              </w:rPr>
            </w:pPr>
          </w:p>
        </w:tc>
        <w:tc>
          <w:tcPr>
            <w:tcW w:w="1559" w:type="dxa"/>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295"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691"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Обезбедени финансиски средства и реализирана јавна набавка</w:t>
            </w:r>
          </w:p>
        </w:tc>
        <w:tc>
          <w:tcPr>
            <w:tcW w:w="1717" w:type="dxa"/>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r>
              <w:rPr>
                <w:sz w:val="20"/>
                <w:szCs w:val="20"/>
                <w:lang w:val="mk-MK"/>
              </w:rPr>
              <w:t>администратуивна служба,</w:t>
            </w:r>
          </w:p>
          <w:p w:rsidR="001558C0" w:rsidRPr="00283D3E" w:rsidRDefault="001558C0" w:rsidP="00F514F6">
            <w:pPr>
              <w:pStyle w:val="Default"/>
              <w:rPr>
                <w:sz w:val="20"/>
                <w:szCs w:val="20"/>
                <w:lang w:val="mk-MK"/>
              </w:rPr>
            </w:pPr>
            <w:r>
              <w:rPr>
                <w:sz w:val="20"/>
                <w:szCs w:val="20"/>
                <w:lang w:val="mk-MK"/>
              </w:rPr>
              <w:t xml:space="preserve">Тим </w:t>
            </w:r>
            <w:r w:rsidRPr="00283D3E">
              <w:rPr>
                <w:sz w:val="20"/>
                <w:szCs w:val="20"/>
                <w:lang w:val="mk-MK"/>
              </w:rPr>
              <w:t>за јавни набавки</w:t>
            </w:r>
            <w:r>
              <w:rPr>
                <w:sz w:val="20"/>
                <w:szCs w:val="20"/>
                <w:lang w:val="mk-MK"/>
              </w:rPr>
              <w:t xml:space="preserve"> и одговорно лице на тимот,</w:t>
            </w:r>
          </w:p>
          <w:p w:rsidR="001558C0" w:rsidRPr="00362F9E" w:rsidRDefault="001558C0" w:rsidP="00F514F6">
            <w:pPr>
              <w:pStyle w:val="Default"/>
              <w:rPr>
                <w:sz w:val="20"/>
                <w:szCs w:val="20"/>
                <w:lang w:val="mk-MK"/>
              </w:rPr>
            </w:pPr>
            <w:r>
              <w:rPr>
                <w:sz w:val="20"/>
                <w:szCs w:val="20"/>
                <w:lang w:val="mk-MK"/>
              </w:rPr>
              <w:t>Раководител на подрачно училиште</w:t>
            </w:r>
          </w:p>
        </w:tc>
        <w:tc>
          <w:tcPr>
            <w:tcW w:w="1247" w:type="dxa"/>
            <w:shd w:val="clear" w:color="auto" w:fill="FFFFFF"/>
            <w:vAlign w:val="center"/>
          </w:tcPr>
          <w:p w:rsidR="001558C0" w:rsidRPr="00283D3E" w:rsidRDefault="001558C0" w:rsidP="00F514F6">
            <w:pPr>
              <w:snapToGrid w:val="0"/>
              <w:ind w:left="-9"/>
              <w:rPr>
                <w:rFonts w:ascii="Arial" w:hAnsi="Arial" w:cs="Arial"/>
                <w:sz w:val="20"/>
                <w:szCs w:val="20"/>
                <w:lang w:val="ru-RU"/>
              </w:rPr>
            </w:pPr>
            <w:r>
              <w:rPr>
                <w:rFonts w:ascii="Arial" w:hAnsi="Arial" w:cs="Arial"/>
                <w:sz w:val="20"/>
                <w:szCs w:val="20"/>
                <w:lang w:val="ru-RU"/>
              </w:rPr>
              <w:t>/</w:t>
            </w:r>
          </w:p>
        </w:tc>
      </w:tr>
      <w:tr w:rsidR="001558C0" w:rsidRPr="00283D3E" w:rsidTr="00F514F6">
        <w:trPr>
          <w:cantSplit/>
          <w:jc w:val="center"/>
        </w:trPr>
        <w:tc>
          <w:tcPr>
            <w:tcW w:w="2088" w:type="dxa"/>
            <w:vMerge/>
            <w:shd w:val="clear" w:color="auto" w:fill="FFFFFF"/>
            <w:vAlign w:val="center"/>
          </w:tcPr>
          <w:p w:rsidR="001558C0" w:rsidRPr="00283D3E" w:rsidRDefault="001558C0" w:rsidP="00F514F6">
            <w:pPr>
              <w:pStyle w:val="Default"/>
              <w:rPr>
                <w:sz w:val="20"/>
                <w:szCs w:val="20"/>
                <w:lang w:val="ru-RU"/>
              </w:rPr>
            </w:pPr>
          </w:p>
        </w:tc>
        <w:tc>
          <w:tcPr>
            <w:tcW w:w="2775" w:type="dxa"/>
            <w:shd w:val="clear" w:color="auto" w:fill="FFFFFF"/>
            <w:vAlign w:val="center"/>
          </w:tcPr>
          <w:p w:rsidR="001558C0" w:rsidRPr="00283D3E" w:rsidRDefault="001558C0" w:rsidP="00F514F6">
            <w:pPr>
              <w:pStyle w:val="Default"/>
              <w:rPr>
                <w:sz w:val="20"/>
                <w:szCs w:val="20"/>
                <w:lang w:val="ru-RU"/>
              </w:rPr>
            </w:pPr>
            <w:r>
              <w:rPr>
                <w:sz w:val="20"/>
                <w:szCs w:val="20"/>
                <w:lang w:val="ru-RU"/>
              </w:rPr>
              <w:t>Демонтирање на старата и монтирање на новата ограда во училишниот двор во ПОУ с. Возарци</w:t>
            </w:r>
          </w:p>
        </w:tc>
        <w:tc>
          <w:tcPr>
            <w:tcW w:w="1333" w:type="dxa"/>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Pr>
                <w:sz w:val="20"/>
                <w:szCs w:val="20"/>
                <w:lang w:val="ru-RU"/>
              </w:rPr>
              <w:t>Јануари- јули</w:t>
            </w:r>
          </w:p>
          <w:p w:rsidR="001558C0" w:rsidRPr="00283D3E" w:rsidRDefault="001558C0" w:rsidP="00F514F6">
            <w:pPr>
              <w:pStyle w:val="Default"/>
              <w:ind w:left="-360" w:firstLine="540"/>
              <w:jc w:val="center"/>
              <w:rPr>
                <w:sz w:val="20"/>
                <w:szCs w:val="20"/>
                <w:lang w:val="ru-RU"/>
              </w:rPr>
            </w:pPr>
          </w:p>
        </w:tc>
        <w:tc>
          <w:tcPr>
            <w:tcW w:w="1933"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на ООУ „Страшо Пинџур“ Кавадарци,</w:t>
            </w:r>
          </w:p>
          <w:p w:rsidR="001558C0" w:rsidRPr="00283D3E" w:rsidRDefault="001558C0" w:rsidP="00F514F6">
            <w:pPr>
              <w:pStyle w:val="Default"/>
              <w:rPr>
                <w:sz w:val="20"/>
                <w:szCs w:val="20"/>
                <w:lang w:val="ru-RU"/>
              </w:rPr>
            </w:pPr>
            <w:r w:rsidRPr="00283D3E">
              <w:rPr>
                <w:sz w:val="20"/>
                <w:szCs w:val="20"/>
                <w:lang w:val="ru-RU"/>
              </w:rPr>
              <w:t>Лице за јавни набавки, градежна фирма</w:t>
            </w:r>
          </w:p>
        </w:tc>
        <w:tc>
          <w:tcPr>
            <w:tcW w:w="1559" w:type="dxa"/>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295" w:type="dxa"/>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предметка, јавна набавка, понуди</w:t>
            </w:r>
          </w:p>
        </w:tc>
        <w:tc>
          <w:tcPr>
            <w:tcW w:w="1691" w:type="dxa"/>
            <w:shd w:val="clear" w:color="auto" w:fill="FFFFFF"/>
            <w:vAlign w:val="center"/>
          </w:tcPr>
          <w:p w:rsidR="001558C0" w:rsidRPr="00283D3E" w:rsidRDefault="001558C0" w:rsidP="00F514F6">
            <w:pPr>
              <w:pStyle w:val="Default"/>
              <w:rPr>
                <w:sz w:val="20"/>
                <w:szCs w:val="20"/>
                <w:lang w:val="ru-RU"/>
              </w:rPr>
            </w:pPr>
            <w:r>
              <w:rPr>
                <w:sz w:val="20"/>
                <w:szCs w:val="20"/>
                <w:lang w:val="ru-RU"/>
              </w:rPr>
              <w:t>Монтирана нова ограда во подрачното училиште во с. Дреново за безбеден и у реден двор</w:t>
            </w:r>
          </w:p>
        </w:tc>
        <w:tc>
          <w:tcPr>
            <w:tcW w:w="1717" w:type="dxa"/>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 xml:space="preserve">Директор, </w:t>
            </w:r>
            <w:r>
              <w:rPr>
                <w:sz w:val="20"/>
                <w:szCs w:val="20"/>
                <w:lang w:val="mk-MK"/>
              </w:rPr>
              <w:t>административна служба,</w:t>
            </w:r>
          </w:p>
          <w:p w:rsidR="001558C0" w:rsidRPr="00283D3E" w:rsidRDefault="001558C0" w:rsidP="00F514F6">
            <w:pPr>
              <w:pStyle w:val="Default"/>
              <w:rPr>
                <w:sz w:val="20"/>
                <w:szCs w:val="20"/>
                <w:lang w:val="mk-MK"/>
              </w:rPr>
            </w:pPr>
            <w:r>
              <w:rPr>
                <w:sz w:val="20"/>
                <w:szCs w:val="20"/>
                <w:lang w:val="mk-MK"/>
              </w:rPr>
              <w:t>Тим за јавни набавки и одговорно л</w:t>
            </w:r>
            <w:r w:rsidRPr="00283D3E">
              <w:rPr>
                <w:sz w:val="20"/>
                <w:szCs w:val="20"/>
                <w:lang w:val="mk-MK"/>
              </w:rPr>
              <w:t>ице за јавни набавки</w:t>
            </w:r>
            <w:r>
              <w:rPr>
                <w:sz w:val="20"/>
                <w:szCs w:val="20"/>
                <w:lang w:val="mk-MK"/>
              </w:rPr>
              <w:t>,</w:t>
            </w:r>
          </w:p>
          <w:p w:rsidR="001558C0" w:rsidRPr="00362F9E" w:rsidRDefault="001558C0" w:rsidP="00F514F6">
            <w:pPr>
              <w:pStyle w:val="Default"/>
              <w:rPr>
                <w:sz w:val="20"/>
                <w:szCs w:val="20"/>
                <w:lang w:val="mk-MK"/>
              </w:rPr>
            </w:pPr>
            <w:r>
              <w:rPr>
                <w:sz w:val="20"/>
                <w:szCs w:val="20"/>
                <w:lang w:val="mk-MK"/>
              </w:rPr>
              <w:t>Раководител на подрачно училиште</w:t>
            </w:r>
          </w:p>
        </w:tc>
        <w:tc>
          <w:tcPr>
            <w:tcW w:w="1247" w:type="dxa"/>
            <w:shd w:val="clear" w:color="auto" w:fill="FFFFFF"/>
            <w:vAlign w:val="center"/>
          </w:tcPr>
          <w:p w:rsidR="001558C0" w:rsidRDefault="001558C0" w:rsidP="00F514F6">
            <w:pPr>
              <w:snapToGrid w:val="0"/>
              <w:ind w:left="-9"/>
              <w:rPr>
                <w:rFonts w:ascii="Arial" w:hAnsi="Arial" w:cs="Arial"/>
                <w:sz w:val="20"/>
                <w:szCs w:val="20"/>
                <w:lang w:val="ru-RU"/>
              </w:rPr>
            </w:pPr>
            <w:r>
              <w:rPr>
                <w:rFonts w:ascii="Arial" w:hAnsi="Arial" w:cs="Arial"/>
                <w:sz w:val="20"/>
                <w:szCs w:val="20"/>
                <w:lang w:val="ru-RU"/>
              </w:rPr>
              <w:t>133 000 ден.</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721" w:type="dxa"/>
        <w:jc w:val="center"/>
        <w:shd w:val="clear" w:color="auto" w:fill="FFFFFF"/>
        <w:tblLayout w:type="fixed"/>
        <w:tblLook w:val="0000"/>
      </w:tblPr>
      <w:tblGrid>
        <w:gridCol w:w="2088"/>
        <w:gridCol w:w="2536"/>
        <w:gridCol w:w="1581"/>
        <w:gridCol w:w="1720"/>
        <w:gridCol w:w="1470"/>
        <w:gridCol w:w="1552"/>
        <w:gridCol w:w="1770"/>
        <w:gridCol w:w="1422"/>
        <w:gridCol w:w="1582"/>
      </w:tblGrid>
      <w:tr w:rsidR="001558C0" w:rsidRPr="00283D3E" w:rsidTr="00F514F6">
        <w:trPr>
          <w:cantSplit/>
          <w:jc w:val="center"/>
        </w:trPr>
        <w:tc>
          <w:tcPr>
            <w:tcW w:w="15721"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lastRenderedPageBreak/>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721"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sidRPr="00283D3E">
              <w:rPr>
                <w:rFonts w:ascii="Arial" w:hAnsi="Arial" w:cs="Arial"/>
                <w:b/>
                <w:color w:val="FFFFFF"/>
                <w:sz w:val="20"/>
                <w:szCs w:val="20"/>
                <w:lang w:val="en-US"/>
              </w:rPr>
              <w:t>1</w:t>
            </w:r>
            <w:r>
              <w:rPr>
                <w:rFonts w:ascii="Arial" w:hAnsi="Arial" w:cs="Arial"/>
                <w:b/>
                <w:color w:val="FFFFFF"/>
                <w:sz w:val="20"/>
                <w:szCs w:val="20"/>
                <w:lang w:val="mk-MK"/>
              </w:rPr>
              <w:t>8</w:t>
            </w:r>
            <w:r w:rsidRPr="00283D3E">
              <w:rPr>
                <w:rFonts w:ascii="Arial" w:hAnsi="Arial" w:cs="Arial"/>
                <w:b/>
                <w:color w:val="FFFFFF"/>
                <w:sz w:val="20"/>
                <w:szCs w:val="20"/>
                <w:lang w:val="mk-MK"/>
              </w:rPr>
              <w:t>. Реновирање на интернат во с.Дреново</w:t>
            </w:r>
          </w:p>
        </w:tc>
      </w:tr>
      <w:tr w:rsidR="001558C0" w:rsidRPr="00283D3E" w:rsidTr="00F514F6">
        <w:trPr>
          <w:cantSplit/>
          <w:trHeight w:val="920"/>
          <w:jc w:val="center"/>
        </w:trPr>
        <w:tc>
          <w:tcPr>
            <w:tcW w:w="2088"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536"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581"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720"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470"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552"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770"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422"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582"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088"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Реновирање на интернат во с.Дреново </w:t>
            </w:r>
          </w:p>
        </w:tc>
        <w:tc>
          <w:tcPr>
            <w:tcW w:w="2536" w:type="dxa"/>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 xml:space="preserve">Организирање на јавна набавка </w:t>
            </w:r>
          </w:p>
          <w:p w:rsidR="001558C0" w:rsidRPr="00283D3E" w:rsidRDefault="001558C0" w:rsidP="00F514F6">
            <w:pPr>
              <w:pStyle w:val="Default"/>
              <w:rPr>
                <w:sz w:val="20"/>
                <w:szCs w:val="20"/>
                <w:lang w:val="ru-RU"/>
              </w:rPr>
            </w:pPr>
            <w:r w:rsidRPr="00283D3E">
              <w:rPr>
                <w:sz w:val="20"/>
                <w:szCs w:val="20"/>
                <w:lang w:val="ru-RU"/>
              </w:rPr>
              <w:t>Обезбедување на средства за реновирање на интернат</w:t>
            </w:r>
          </w:p>
          <w:p w:rsidR="001558C0" w:rsidRPr="00283D3E" w:rsidRDefault="001558C0" w:rsidP="00F514F6">
            <w:pPr>
              <w:pStyle w:val="Default"/>
              <w:rPr>
                <w:sz w:val="20"/>
                <w:szCs w:val="20"/>
                <w:lang w:val="ru-RU"/>
              </w:rPr>
            </w:pPr>
          </w:p>
        </w:tc>
        <w:tc>
          <w:tcPr>
            <w:tcW w:w="1581"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Во п</w:t>
            </w:r>
            <w:r>
              <w:rPr>
                <w:sz w:val="20"/>
                <w:szCs w:val="20"/>
                <w:lang w:val="mk-MK"/>
              </w:rPr>
              <w:t>рвото полугодие во учебната 2020/21</w:t>
            </w:r>
            <w:r w:rsidRPr="00283D3E">
              <w:rPr>
                <w:sz w:val="20"/>
                <w:szCs w:val="20"/>
                <w:lang w:val="mk-MK"/>
              </w:rPr>
              <w:t xml:space="preserve"> година</w:t>
            </w:r>
          </w:p>
        </w:tc>
        <w:tc>
          <w:tcPr>
            <w:tcW w:w="172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Локална самоуправа,градежна фирма</w:t>
            </w:r>
          </w:p>
          <w:p w:rsidR="001558C0" w:rsidRPr="00283D3E" w:rsidRDefault="001558C0" w:rsidP="00F514F6">
            <w:pPr>
              <w:pStyle w:val="Default"/>
              <w:rPr>
                <w:sz w:val="20"/>
                <w:szCs w:val="20"/>
                <w:lang w:val="ru-RU"/>
              </w:rPr>
            </w:pPr>
          </w:p>
        </w:tc>
        <w:tc>
          <w:tcPr>
            <w:tcW w:w="147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552" w:type="dxa"/>
            <w:tcBorders>
              <w:top w:val="single" w:sz="4" w:space="0" w:color="000000"/>
              <w:left w:val="single" w:sz="4" w:space="0" w:color="000000"/>
              <w:bottom w:val="single" w:sz="4" w:space="0" w:color="000000"/>
            </w:tcBorders>
            <w:shd w:val="clear" w:color="auto" w:fill="FFFFFF"/>
            <w:vAlign w:val="center"/>
          </w:tcPr>
          <w:p w:rsidR="001558C0" w:rsidRDefault="001558C0" w:rsidP="00F514F6">
            <w:pPr>
              <w:pStyle w:val="Default"/>
              <w:rPr>
                <w:sz w:val="20"/>
                <w:szCs w:val="20"/>
                <w:lang w:val="ru-RU"/>
              </w:rPr>
            </w:pPr>
            <w:r>
              <w:rPr>
                <w:sz w:val="20"/>
                <w:szCs w:val="20"/>
                <w:lang w:val="ru-RU"/>
              </w:rPr>
              <w:t>Проект</w:t>
            </w:r>
          </w:p>
          <w:p w:rsidR="001558C0" w:rsidRPr="00283D3E" w:rsidRDefault="001558C0" w:rsidP="00F514F6">
            <w:pPr>
              <w:pStyle w:val="Default"/>
              <w:rPr>
                <w:sz w:val="20"/>
                <w:szCs w:val="20"/>
                <w:lang w:val="ru-RU"/>
              </w:rPr>
            </w:pPr>
            <w:r>
              <w:rPr>
                <w:sz w:val="20"/>
                <w:szCs w:val="20"/>
                <w:lang w:val="ru-RU"/>
              </w:rPr>
              <w:t>Јавна набавка</w:t>
            </w:r>
          </w:p>
        </w:tc>
        <w:tc>
          <w:tcPr>
            <w:tcW w:w="1770" w:type="dxa"/>
            <w:tcBorders>
              <w:top w:val="single" w:sz="4" w:space="0" w:color="000000"/>
              <w:left w:val="single" w:sz="4" w:space="0" w:color="000000"/>
              <w:bottom w:val="single" w:sz="4" w:space="0" w:color="000000"/>
            </w:tcBorders>
            <w:shd w:val="clear" w:color="auto" w:fill="FFFFFF"/>
            <w:vAlign w:val="center"/>
          </w:tcPr>
          <w:p w:rsidR="001558C0" w:rsidRDefault="001558C0" w:rsidP="00F514F6">
            <w:pPr>
              <w:pStyle w:val="Default"/>
              <w:rPr>
                <w:sz w:val="20"/>
                <w:szCs w:val="20"/>
                <w:lang w:val="ru-RU"/>
              </w:rPr>
            </w:pPr>
            <w:r w:rsidRPr="00283D3E">
              <w:rPr>
                <w:sz w:val="20"/>
                <w:szCs w:val="20"/>
                <w:lang w:val="ru-RU"/>
              </w:rPr>
              <w:t>Обезбедени финансиски средства</w:t>
            </w:r>
          </w:p>
          <w:p w:rsidR="001558C0" w:rsidRPr="00283D3E" w:rsidRDefault="001558C0" w:rsidP="00F514F6">
            <w:pPr>
              <w:pStyle w:val="Default"/>
              <w:rPr>
                <w:sz w:val="20"/>
                <w:szCs w:val="20"/>
                <w:lang w:val="ru-RU"/>
              </w:rPr>
            </w:pPr>
            <w:r>
              <w:rPr>
                <w:sz w:val="20"/>
                <w:szCs w:val="20"/>
                <w:lang w:val="ru-RU"/>
              </w:rPr>
              <w:t xml:space="preserve">Реализирана јавна набавка и избран најдобар понудувач </w:t>
            </w:r>
          </w:p>
        </w:tc>
        <w:tc>
          <w:tcPr>
            <w:tcW w:w="142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Директор</w:t>
            </w:r>
            <w:r w:rsidRPr="00283D3E">
              <w:rPr>
                <w:sz w:val="20"/>
                <w:szCs w:val="20"/>
                <w:lang w:val="mk-MK"/>
              </w:rPr>
              <w:t>,ЛС</w:t>
            </w:r>
          </w:p>
          <w:p w:rsidR="001558C0" w:rsidRPr="00283D3E" w:rsidRDefault="001558C0" w:rsidP="00F514F6">
            <w:pPr>
              <w:pStyle w:val="Default"/>
              <w:rPr>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jc w:val="center"/>
        </w:trPr>
        <w:tc>
          <w:tcPr>
            <w:tcW w:w="2088" w:type="dxa"/>
            <w:vMerge w:val="restart"/>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Реновирање и подобрување на условите во интернат</w:t>
            </w:r>
            <w:r>
              <w:rPr>
                <w:sz w:val="20"/>
                <w:szCs w:val="20"/>
                <w:lang w:val="ru-RU"/>
              </w:rPr>
              <w:t>от во с. Дреново</w:t>
            </w:r>
          </w:p>
        </w:tc>
        <w:tc>
          <w:tcPr>
            <w:tcW w:w="2536"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Pr>
                <w:sz w:val="20"/>
                <w:szCs w:val="20"/>
                <w:lang w:val="ru-RU"/>
              </w:rPr>
              <w:t>Внатрешна и надворешна р</w:t>
            </w:r>
            <w:r w:rsidRPr="00283D3E">
              <w:rPr>
                <w:sz w:val="20"/>
                <w:szCs w:val="20"/>
                <w:lang w:val="ru-RU"/>
              </w:rPr>
              <w:t>еконструкција</w:t>
            </w:r>
            <w:r>
              <w:rPr>
                <w:sz w:val="20"/>
                <w:szCs w:val="20"/>
                <w:lang w:val="ru-RU"/>
              </w:rPr>
              <w:t xml:space="preserve"> – внатрешна реконструкција</w:t>
            </w:r>
            <w:r w:rsidRPr="00283D3E">
              <w:rPr>
                <w:sz w:val="20"/>
                <w:szCs w:val="20"/>
                <w:lang w:val="ru-RU"/>
              </w:rPr>
              <w:t xml:space="preserve"> на ѕидови,таван, поплочување,промена на врати и прозорци,електрика</w:t>
            </w:r>
            <w:r>
              <w:rPr>
                <w:sz w:val="20"/>
                <w:szCs w:val="20"/>
                <w:lang w:val="ru-RU"/>
              </w:rPr>
              <w:t>; надворешна реконструкција – кров, фасада, двор и ограда</w:t>
            </w:r>
          </w:p>
          <w:p w:rsidR="001558C0" w:rsidRPr="00283D3E" w:rsidRDefault="001558C0" w:rsidP="00F514F6">
            <w:pPr>
              <w:pStyle w:val="Default"/>
              <w:rPr>
                <w:sz w:val="20"/>
                <w:szCs w:val="20"/>
                <w:lang w:val="ru-RU"/>
              </w:rPr>
            </w:pPr>
          </w:p>
        </w:tc>
        <w:tc>
          <w:tcPr>
            <w:tcW w:w="1581"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Pr>
                <w:sz w:val="20"/>
                <w:szCs w:val="20"/>
                <w:lang w:val="mk-MK"/>
              </w:rPr>
              <w:t>Во второто полугодие во учебната 2020/21</w:t>
            </w:r>
            <w:r w:rsidRPr="00283D3E">
              <w:rPr>
                <w:sz w:val="20"/>
                <w:szCs w:val="20"/>
                <w:lang w:val="mk-MK"/>
              </w:rPr>
              <w:t xml:space="preserve"> година</w:t>
            </w:r>
          </w:p>
        </w:tc>
        <w:tc>
          <w:tcPr>
            <w:tcW w:w="172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Локална самоуправа,градежна фирм</w:t>
            </w:r>
            <w:r>
              <w:rPr>
                <w:sz w:val="20"/>
                <w:szCs w:val="20"/>
                <w:lang w:val="ru-RU"/>
              </w:rPr>
              <w:t>, раководител на подрачно училиште</w:t>
            </w:r>
          </w:p>
          <w:p w:rsidR="001558C0" w:rsidRPr="00283D3E" w:rsidRDefault="001558C0" w:rsidP="00F514F6">
            <w:pPr>
              <w:pStyle w:val="Default"/>
              <w:rPr>
                <w:sz w:val="20"/>
                <w:szCs w:val="20"/>
                <w:lang w:val="ru-RU"/>
              </w:rPr>
            </w:pPr>
          </w:p>
        </w:tc>
        <w:tc>
          <w:tcPr>
            <w:tcW w:w="147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55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Pr>
                <w:sz w:val="20"/>
                <w:szCs w:val="20"/>
                <w:lang w:val="ru-RU"/>
              </w:rPr>
              <w:t>Договор за изведба</w:t>
            </w:r>
          </w:p>
        </w:tc>
        <w:tc>
          <w:tcPr>
            <w:tcW w:w="177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Pr>
                <w:bCs/>
                <w:sz w:val="20"/>
                <w:szCs w:val="20"/>
                <w:lang w:val="mk-MK"/>
              </w:rPr>
              <w:t xml:space="preserve">Реновиран интернат во с. Дреново </w:t>
            </w:r>
          </w:p>
          <w:p w:rsidR="001558C0" w:rsidRPr="00283D3E" w:rsidRDefault="001558C0" w:rsidP="00F514F6">
            <w:pPr>
              <w:pStyle w:val="Default"/>
              <w:ind w:left="-360"/>
              <w:rPr>
                <w:sz w:val="20"/>
                <w:szCs w:val="20"/>
                <w:lang w:val="mk-MK"/>
              </w:rPr>
            </w:pPr>
          </w:p>
        </w:tc>
        <w:tc>
          <w:tcPr>
            <w:tcW w:w="142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Локална самоуправа,градежна фирм</w:t>
            </w:r>
            <w:r>
              <w:rPr>
                <w:sz w:val="20"/>
                <w:szCs w:val="20"/>
                <w:lang w:val="ru-RU"/>
              </w:rPr>
              <w:t>, раководител на подрачно училиште</w:t>
            </w:r>
          </w:p>
          <w:p w:rsidR="001558C0" w:rsidRPr="00283D3E" w:rsidRDefault="001558C0" w:rsidP="00F514F6">
            <w:pPr>
              <w:pStyle w:val="Default"/>
              <w:rPr>
                <w:sz w:val="20"/>
                <w:szCs w:val="20"/>
                <w:lang w:val="ru-RU"/>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360"/>
              <w:jc w:val="right"/>
              <w:rPr>
                <w:rFonts w:ascii="Arial" w:hAnsi="Arial" w:cs="Arial"/>
                <w:sz w:val="20"/>
                <w:szCs w:val="20"/>
                <w:lang w:val="ru-RU"/>
              </w:rPr>
            </w:pPr>
            <w:r>
              <w:rPr>
                <w:rFonts w:ascii="Arial" w:hAnsi="Arial" w:cs="Arial"/>
                <w:sz w:val="20"/>
                <w:szCs w:val="20"/>
                <w:lang w:val="ru-RU"/>
              </w:rPr>
              <w:t xml:space="preserve">3, 180.000 ден </w:t>
            </w:r>
          </w:p>
          <w:p w:rsidR="001558C0" w:rsidRPr="00283D3E" w:rsidRDefault="001558C0" w:rsidP="00F514F6">
            <w:pPr>
              <w:snapToGrid w:val="0"/>
              <w:ind w:left="67"/>
              <w:jc w:val="right"/>
              <w:rPr>
                <w:rFonts w:ascii="Arial" w:hAnsi="Arial" w:cs="Arial"/>
                <w:sz w:val="20"/>
                <w:szCs w:val="20"/>
                <w:lang w:val="ru-RU"/>
              </w:rPr>
            </w:pPr>
            <w:r>
              <w:rPr>
                <w:rFonts w:ascii="Arial" w:hAnsi="Arial" w:cs="Arial"/>
                <w:sz w:val="20"/>
                <w:szCs w:val="20"/>
                <w:lang w:val="ru-RU"/>
              </w:rPr>
              <w:t>(внатрешно опремување,фасада, кров)</w:t>
            </w:r>
          </w:p>
        </w:tc>
      </w:tr>
      <w:tr w:rsidR="001558C0" w:rsidRPr="00283D3E" w:rsidTr="00F514F6">
        <w:trPr>
          <w:cantSplit/>
          <w:jc w:val="center"/>
        </w:trPr>
        <w:tc>
          <w:tcPr>
            <w:tcW w:w="2088" w:type="dxa"/>
            <w:vMerge/>
            <w:tcBorders>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536" w:type="dxa"/>
            <w:tcBorders>
              <w:top w:val="single" w:sz="4" w:space="0" w:color="000000"/>
              <w:left w:val="single" w:sz="4" w:space="0" w:color="000000"/>
              <w:bottom w:val="single" w:sz="4" w:space="0" w:color="000000"/>
            </w:tcBorders>
            <w:shd w:val="clear" w:color="auto" w:fill="FFFFFF"/>
            <w:vAlign w:val="center"/>
          </w:tcPr>
          <w:p w:rsidR="001558C0" w:rsidRDefault="001558C0" w:rsidP="00F514F6">
            <w:pPr>
              <w:pStyle w:val="Default"/>
              <w:rPr>
                <w:sz w:val="20"/>
                <w:szCs w:val="20"/>
                <w:lang w:val="ru-RU"/>
              </w:rPr>
            </w:pPr>
            <w:r>
              <w:rPr>
                <w:sz w:val="20"/>
                <w:szCs w:val="20"/>
                <w:lang w:val="ru-RU"/>
              </w:rPr>
              <w:t>Поплочување на дворот со бекатон</w:t>
            </w:r>
          </w:p>
        </w:tc>
        <w:tc>
          <w:tcPr>
            <w:tcW w:w="1581" w:type="dxa"/>
            <w:tcBorders>
              <w:top w:val="single" w:sz="4" w:space="0" w:color="auto"/>
              <w:left w:val="single" w:sz="4" w:space="0" w:color="000000"/>
              <w:bottom w:val="single" w:sz="4" w:space="0" w:color="auto"/>
            </w:tcBorders>
            <w:shd w:val="clear" w:color="auto" w:fill="FFFFFF"/>
            <w:vAlign w:val="center"/>
          </w:tcPr>
          <w:p w:rsidR="001558C0" w:rsidRDefault="001558C0" w:rsidP="00F514F6">
            <w:pPr>
              <w:pStyle w:val="Default"/>
              <w:rPr>
                <w:sz w:val="20"/>
                <w:szCs w:val="20"/>
                <w:lang w:val="mk-MK"/>
              </w:rPr>
            </w:pPr>
            <w:r>
              <w:rPr>
                <w:sz w:val="20"/>
                <w:szCs w:val="20"/>
                <w:lang w:val="mk-MK"/>
              </w:rPr>
              <w:t>Јуни-август</w:t>
            </w:r>
          </w:p>
        </w:tc>
        <w:tc>
          <w:tcPr>
            <w:tcW w:w="172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Локална самоуправа,градежна фирм</w:t>
            </w:r>
            <w:r>
              <w:rPr>
                <w:sz w:val="20"/>
                <w:szCs w:val="20"/>
                <w:lang w:val="ru-RU"/>
              </w:rPr>
              <w:t>, раководител на подрачно училиште</w:t>
            </w:r>
          </w:p>
          <w:p w:rsidR="001558C0" w:rsidRPr="00283D3E" w:rsidRDefault="001558C0" w:rsidP="00F514F6">
            <w:pPr>
              <w:pStyle w:val="Default"/>
              <w:rPr>
                <w:sz w:val="20"/>
                <w:szCs w:val="20"/>
                <w:lang w:val="ru-RU"/>
              </w:rPr>
            </w:pPr>
          </w:p>
        </w:tc>
        <w:tc>
          <w:tcPr>
            <w:tcW w:w="147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155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Pr>
                <w:sz w:val="20"/>
                <w:szCs w:val="20"/>
                <w:lang w:val="ru-RU"/>
              </w:rPr>
              <w:t>Договор за изведба</w:t>
            </w:r>
          </w:p>
        </w:tc>
        <w:tc>
          <w:tcPr>
            <w:tcW w:w="177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bCs/>
                <w:sz w:val="20"/>
                <w:szCs w:val="20"/>
                <w:lang w:val="mk-MK"/>
              </w:rPr>
            </w:pPr>
            <w:r>
              <w:rPr>
                <w:bCs/>
                <w:sz w:val="20"/>
                <w:szCs w:val="20"/>
                <w:lang w:val="mk-MK"/>
              </w:rPr>
              <w:t>Поплочен двор на интернат со бекатон</w:t>
            </w:r>
          </w:p>
        </w:tc>
        <w:tc>
          <w:tcPr>
            <w:tcW w:w="142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Локална самоуправа,градежна фирм</w:t>
            </w:r>
            <w:r>
              <w:rPr>
                <w:sz w:val="20"/>
                <w:szCs w:val="20"/>
                <w:lang w:val="ru-RU"/>
              </w:rPr>
              <w:t>а, лице за јавни набавки раководител на подрачно училиште</w:t>
            </w:r>
          </w:p>
          <w:p w:rsidR="001558C0" w:rsidRPr="00283D3E" w:rsidRDefault="001558C0" w:rsidP="00F514F6">
            <w:pPr>
              <w:pStyle w:val="Default"/>
              <w:rPr>
                <w:sz w:val="20"/>
                <w:szCs w:val="20"/>
                <w:lang w:val="ru-RU"/>
              </w:rPr>
            </w:pPr>
            <w:r>
              <w:rPr>
                <w:sz w:val="20"/>
                <w:szCs w:val="20"/>
                <w:lang w:val="ru-RU"/>
              </w:rPr>
              <w:t>секретар</w:t>
            </w:r>
          </w:p>
        </w:tc>
        <w:tc>
          <w:tcPr>
            <w:tcW w:w="15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Default="001558C0" w:rsidP="00F514F6">
            <w:pPr>
              <w:snapToGrid w:val="0"/>
              <w:ind w:left="-360"/>
              <w:jc w:val="right"/>
              <w:rPr>
                <w:rFonts w:ascii="Arial" w:hAnsi="Arial" w:cs="Arial"/>
                <w:sz w:val="20"/>
                <w:szCs w:val="20"/>
                <w:lang w:val="ru-RU"/>
              </w:rPr>
            </w:pPr>
            <w:r>
              <w:rPr>
                <w:rFonts w:ascii="Arial" w:hAnsi="Arial" w:cs="Arial"/>
                <w:sz w:val="20"/>
                <w:szCs w:val="20"/>
                <w:lang w:val="ru-RU"/>
              </w:rPr>
              <w:t xml:space="preserve">180.000 ден. </w:t>
            </w:r>
          </w:p>
        </w:tc>
      </w:tr>
    </w:tbl>
    <w:p w:rsidR="001558C0" w:rsidRDefault="001558C0" w:rsidP="001558C0">
      <w:pPr>
        <w:pStyle w:val="ListParagraph"/>
        <w:tabs>
          <w:tab w:val="left" w:pos="1185"/>
          <w:tab w:val="left" w:pos="10476"/>
        </w:tabs>
        <w:spacing w:after="0" w:line="240" w:lineRule="auto"/>
        <w:ind w:left="0"/>
        <w:jc w:val="both"/>
        <w:rPr>
          <w:rFonts w:ascii="Arial" w:hAnsi="Arial" w:cs="Arial"/>
          <w:color w:val="FF0000"/>
          <w:sz w:val="20"/>
          <w:szCs w:val="20"/>
          <w:lang w:val="mk-MK"/>
        </w:rPr>
      </w:pPr>
    </w:p>
    <w:tbl>
      <w:tblPr>
        <w:tblW w:w="15933" w:type="dxa"/>
        <w:jc w:val="center"/>
        <w:tblInd w:w="570" w:type="dxa"/>
        <w:shd w:val="clear" w:color="auto" w:fill="FFFFFF"/>
        <w:tblLayout w:type="fixed"/>
        <w:tblLook w:val="0000"/>
      </w:tblPr>
      <w:tblGrid>
        <w:gridCol w:w="1873"/>
        <w:gridCol w:w="2693"/>
        <w:gridCol w:w="1134"/>
        <w:gridCol w:w="2410"/>
        <w:gridCol w:w="1652"/>
        <w:gridCol w:w="1570"/>
        <w:gridCol w:w="2005"/>
        <w:gridCol w:w="1516"/>
        <w:gridCol w:w="1080"/>
      </w:tblGrid>
      <w:tr w:rsidR="001558C0" w:rsidRPr="00283D3E" w:rsidTr="00F514F6">
        <w:trPr>
          <w:cantSplit/>
          <w:jc w:val="center"/>
        </w:trPr>
        <w:tc>
          <w:tcPr>
            <w:tcW w:w="15933"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color w:val="FFFFFF"/>
                <w:sz w:val="20"/>
                <w:szCs w:val="20"/>
                <w:lang w:val="mk-MK"/>
              </w:rPr>
            </w:pPr>
            <w:r>
              <w:rPr>
                <w:rFonts w:ascii="Arial" w:hAnsi="Arial" w:cs="Arial"/>
                <w:b/>
                <w:color w:val="FFFFFF"/>
                <w:sz w:val="20"/>
                <w:szCs w:val="20"/>
                <w:lang w:val="mk-MK"/>
              </w:rPr>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Подобрување на инфраструктурата на училиштето</w:t>
            </w:r>
          </w:p>
        </w:tc>
      </w:tr>
      <w:tr w:rsidR="001558C0" w:rsidRPr="00283D3E" w:rsidTr="00F514F6">
        <w:trPr>
          <w:cantSplit/>
          <w:jc w:val="center"/>
        </w:trPr>
        <w:tc>
          <w:tcPr>
            <w:tcW w:w="15933"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Pr>
                <w:rFonts w:ascii="Arial" w:hAnsi="Arial" w:cs="Arial"/>
                <w:b/>
                <w:color w:val="FFFFFF"/>
                <w:sz w:val="20"/>
                <w:szCs w:val="20"/>
                <w:lang w:val="en-US"/>
              </w:rPr>
              <w:t>1</w:t>
            </w:r>
            <w:r>
              <w:rPr>
                <w:rFonts w:ascii="Arial" w:hAnsi="Arial" w:cs="Arial"/>
                <w:b/>
                <w:color w:val="FFFFFF"/>
                <w:sz w:val="20"/>
                <w:szCs w:val="20"/>
                <w:lang w:val="mk-MK"/>
              </w:rPr>
              <w:t>9</w:t>
            </w:r>
            <w:r w:rsidRPr="00283D3E">
              <w:rPr>
                <w:rFonts w:ascii="Arial" w:hAnsi="Arial" w:cs="Arial"/>
                <w:b/>
                <w:color w:val="FFFFFF"/>
                <w:sz w:val="20"/>
                <w:szCs w:val="20"/>
                <w:lang w:val="mk-MK"/>
              </w:rPr>
              <w:t>. Изградба на пристапни рампи во подрачните училишта</w:t>
            </w:r>
          </w:p>
        </w:tc>
      </w:tr>
      <w:tr w:rsidR="001558C0" w:rsidRPr="00283D3E" w:rsidTr="00F514F6">
        <w:trPr>
          <w:cantSplit/>
          <w:trHeight w:val="1840"/>
          <w:jc w:val="center"/>
        </w:trPr>
        <w:tc>
          <w:tcPr>
            <w:tcW w:w="1873"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693"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134"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2410"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652"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1570"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2005"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516"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080"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1873" w:type="dxa"/>
            <w:vMerge w:val="restart"/>
            <w:tcBorders>
              <w:top w:val="single" w:sz="4" w:space="0" w:color="000000"/>
              <w:left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Изградба на пристапни рампи во подрачните училишта</w:t>
            </w:r>
          </w:p>
        </w:tc>
        <w:tc>
          <w:tcPr>
            <w:tcW w:w="2693" w:type="dxa"/>
            <w:tcBorders>
              <w:top w:val="single" w:sz="4" w:space="0" w:color="000000"/>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Предмер пресметка и обезбедување на потребниот буџет за изградба на пристапни рампи</w:t>
            </w:r>
          </w:p>
          <w:p w:rsidR="001558C0" w:rsidRPr="00283D3E" w:rsidRDefault="001558C0" w:rsidP="00F514F6">
            <w:pPr>
              <w:pStyle w:val="Default"/>
              <w:rPr>
                <w:sz w:val="20"/>
                <w:szCs w:val="20"/>
                <w:lang w:val="ru-RU"/>
              </w:rPr>
            </w:pPr>
          </w:p>
        </w:tc>
        <w:tc>
          <w:tcPr>
            <w:tcW w:w="1134"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ru-RU"/>
              </w:rPr>
              <w:t>Август</w:t>
            </w:r>
          </w:p>
        </w:tc>
        <w:tc>
          <w:tcPr>
            <w:tcW w:w="241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w:t>
            </w:r>
          </w:p>
          <w:p w:rsidR="001558C0" w:rsidRPr="00283D3E" w:rsidRDefault="001558C0" w:rsidP="00F514F6">
            <w:pPr>
              <w:pStyle w:val="Default"/>
              <w:rPr>
                <w:sz w:val="20"/>
                <w:szCs w:val="20"/>
                <w:lang w:val="ru-RU"/>
              </w:rPr>
            </w:pPr>
            <w:r w:rsidRPr="00283D3E">
              <w:rPr>
                <w:sz w:val="20"/>
                <w:szCs w:val="20"/>
                <w:lang w:val="ru-RU"/>
              </w:rPr>
              <w:t>Раководители на подрачни училишта</w:t>
            </w:r>
          </w:p>
        </w:tc>
        <w:tc>
          <w:tcPr>
            <w:tcW w:w="165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 состанок </w:t>
            </w:r>
          </w:p>
        </w:tc>
        <w:tc>
          <w:tcPr>
            <w:tcW w:w="157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Предмер пресметка со буџетска рамка</w:t>
            </w:r>
          </w:p>
        </w:tc>
        <w:tc>
          <w:tcPr>
            <w:tcW w:w="200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Изработен план и обезбеден буџет за изградбана пристапните рампи</w:t>
            </w:r>
          </w:p>
        </w:tc>
        <w:tc>
          <w:tcPr>
            <w:tcW w:w="1516"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lang w:val="mk-MK"/>
              </w:rPr>
              <w:t>Директор</w:t>
            </w:r>
          </w:p>
          <w:p w:rsidR="001558C0" w:rsidRPr="00283D3E" w:rsidRDefault="001558C0" w:rsidP="00F514F6">
            <w:pPr>
              <w:pStyle w:val="Default"/>
              <w:rPr>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jc w:val="center"/>
        </w:trPr>
        <w:tc>
          <w:tcPr>
            <w:tcW w:w="1873" w:type="dxa"/>
            <w:vMerge/>
            <w:tcBorders>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p>
        </w:tc>
        <w:tc>
          <w:tcPr>
            <w:tcW w:w="2693"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Изградба на пристапни рампи во ПОУ с. Возарци и ПП с. Марена</w:t>
            </w:r>
          </w:p>
        </w:tc>
        <w:tc>
          <w:tcPr>
            <w:tcW w:w="1134"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ind w:left="-360" w:firstLine="540"/>
              <w:jc w:val="center"/>
              <w:rPr>
                <w:sz w:val="20"/>
                <w:szCs w:val="20"/>
                <w:lang w:val="mk-MK"/>
              </w:rPr>
            </w:pPr>
          </w:p>
          <w:p w:rsidR="001558C0" w:rsidRPr="00283D3E" w:rsidRDefault="001558C0" w:rsidP="00F514F6">
            <w:pPr>
              <w:pStyle w:val="Default"/>
              <w:rPr>
                <w:sz w:val="20"/>
                <w:szCs w:val="20"/>
                <w:lang w:val="ru-RU"/>
              </w:rPr>
            </w:pPr>
            <w:r w:rsidRPr="00283D3E">
              <w:rPr>
                <w:sz w:val="20"/>
                <w:szCs w:val="20"/>
                <w:lang w:val="ru-RU"/>
              </w:rPr>
              <w:t>Септември-декември</w:t>
            </w:r>
          </w:p>
          <w:p w:rsidR="001558C0" w:rsidRPr="00283D3E" w:rsidRDefault="001558C0" w:rsidP="00F514F6">
            <w:pPr>
              <w:pStyle w:val="Default"/>
              <w:ind w:left="-360" w:firstLine="540"/>
              <w:jc w:val="center"/>
              <w:rPr>
                <w:sz w:val="20"/>
                <w:szCs w:val="20"/>
                <w:lang w:val="ru-RU"/>
              </w:rPr>
            </w:pPr>
          </w:p>
        </w:tc>
        <w:tc>
          <w:tcPr>
            <w:tcW w:w="241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w:t>
            </w:r>
          </w:p>
          <w:p w:rsidR="001558C0" w:rsidRPr="00283D3E" w:rsidRDefault="001558C0" w:rsidP="00F514F6">
            <w:pPr>
              <w:pStyle w:val="Default"/>
              <w:rPr>
                <w:sz w:val="20"/>
                <w:szCs w:val="20"/>
                <w:lang w:val="ru-RU"/>
              </w:rPr>
            </w:pPr>
            <w:r w:rsidRPr="00283D3E">
              <w:rPr>
                <w:sz w:val="20"/>
                <w:szCs w:val="20"/>
                <w:lang w:val="ru-RU"/>
              </w:rPr>
              <w:t>Раководители на подрачни училишта</w:t>
            </w:r>
          </w:p>
        </w:tc>
        <w:tc>
          <w:tcPr>
            <w:tcW w:w="1652"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Физички и човечки ресурси</w:t>
            </w:r>
            <w:r w:rsidRPr="00283D3E">
              <w:rPr>
                <w:sz w:val="20"/>
                <w:szCs w:val="20"/>
                <w:lang w:val="mk-MK"/>
              </w:rPr>
              <w:t xml:space="preserve"> </w:t>
            </w:r>
          </w:p>
        </w:tc>
        <w:tc>
          <w:tcPr>
            <w:tcW w:w="1570"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Договор со изведувач</w:t>
            </w:r>
          </w:p>
        </w:tc>
        <w:tc>
          <w:tcPr>
            <w:tcW w:w="2005"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sidRPr="00283D3E">
              <w:rPr>
                <w:sz w:val="20"/>
                <w:szCs w:val="20"/>
                <w:lang w:val="ru-RU"/>
              </w:rPr>
              <w:t>Избран изведувач за изградба и изградени пристапни рампи во подрачните училишта со цел полесен пристап во училиштата за лица со телесни попречености</w:t>
            </w:r>
            <w:r w:rsidRPr="00283D3E">
              <w:rPr>
                <w:bCs/>
                <w:sz w:val="20"/>
                <w:szCs w:val="20"/>
                <w:lang w:val="mk-MK"/>
              </w:rPr>
              <w:t xml:space="preserve"> </w:t>
            </w:r>
          </w:p>
        </w:tc>
        <w:tc>
          <w:tcPr>
            <w:tcW w:w="1516"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w:t>
            </w:r>
          </w:p>
          <w:p w:rsidR="001558C0" w:rsidRPr="00283D3E" w:rsidRDefault="001558C0" w:rsidP="00F514F6">
            <w:pPr>
              <w:pStyle w:val="Default"/>
              <w:rPr>
                <w:sz w:val="20"/>
                <w:szCs w:val="20"/>
                <w:lang w:val="ru-RU"/>
              </w:rPr>
            </w:pPr>
            <w:r w:rsidRPr="00283D3E">
              <w:rPr>
                <w:sz w:val="20"/>
                <w:szCs w:val="20"/>
                <w:lang w:val="ru-RU"/>
              </w:rPr>
              <w:t xml:space="preserve">Раководители на подрачни училишта, </w:t>
            </w:r>
          </w:p>
          <w:p w:rsidR="001558C0" w:rsidRPr="00283D3E" w:rsidRDefault="001558C0" w:rsidP="00F514F6">
            <w:pPr>
              <w:pStyle w:val="Default"/>
              <w:rPr>
                <w:sz w:val="20"/>
                <w:szCs w:val="20"/>
                <w:lang w:val="ru-RU"/>
              </w:rPr>
            </w:pPr>
            <w:r w:rsidRPr="00283D3E">
              <w:rPr>
                <w:sz w:val="20"/>
                <w:szCs w:val="20"/>
                <w:lang w:val="ru-RU"/>
              </w:rPr>
              <w:t xml:space="preserve">Градежна фирма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114"/>
              <w:jc w:val="center"/>
              <w:rPr>
                <w:rFonts w:ascii="Arial" w:hAnsi="Arial" w:cs="Arial"/>
                <w:sz w:val="20"/>
                <w:szCs w:val="20"/>
                <w:lang w:val="ru-RU"/>
              </w:rPr>
            </w:pPr>
            <w:r w:rsidRPr="00283D3E">
              <w:rPr>
                <w:rFonts w:ascii="Arial" w:hAnsi="Arial" w:cs="Arial"/>
                <w:sz w:val="20"/>
                <w:szCs w:val="20"/>
                <w:lang w:val="ru-RU"/>
              </w:rPr>
              <w:t>72.000</w:t>
            </w:r>
          </w:p>
          <w:p w:rsidR="001558C0" w:rsidRPr="00283D3E" w:rsidRDefault="001558C0" w:rsidP="00F514F6">
            <w:pPr>
              <w:snapToGrid w:val="0"/>
              <w:ind w:left="-360"/>
              <w:jc w:val="center"/>
              <w:rPr>
                <w:rFonts w:ascii="Arial" w:hAnsi="Arial" w:cs="Arial"/>
                <w:sz w:val="20"/>
                <w:szCs w:val="20"/>
                <w:lang w:val="ru-RU"/>
              </w:rPr>
            </w:pPr>
            <w:r w:rsidRPr="00283D3E">
              <w:rPr>
                <w:rFonts w:ascii="Arial" w:hAnsi="Arial" w:cs="Arial"/>
                <w:sz w:val="20"/>
                <w:szCs w:val="20"/>
                <w:lang w:val="ru-RU"/>
              </w:rPr>
              <w:t>Ден</w:t>
            </w:r>
          </w:p>
        </w:tc>
      </w:tr>
    </w:tbl>
    <w:p w:rsidR="001558C0" w:rsidRDefault="001558C0" w:rsidP="001558C0">
      <w:pPr>
        <w:rPr>
          <w:rFonts w:ascii="Arial" w:hAnsi="Arial" w:cs="Arial"/>
          <w:sz w:val="20"/>
          <w:szCs w:val="20"/>
          <w:lang w:val="mk-MK"/>
        </w:rPr>
      </w:pPr>
    </w:p>
    <w:p w:rsidR="001558C0" w:rsidRPr="00597628" w:rsidRDefault="001558C0" w:rsidP="001558C0">
      <w:pPr>
        <w:rPr>
          <w:rFonts w:ascii="Arial" w:hAnsi="Arial" w:cs="Arial"/>
          <w:sz w:val="20"/>
          <w:szCs w:val="20"/>
          <w:lang w:val="mk-MK"/>
        </w:rPr>
      </w:pPr>
    </w:p>
    <w:tbl>
      <w:tblPr>
        <w:tblW w:w="16240" w:type="dxa"/>
        <w:jc w:val="center"/>
        <w:shd w:val="clear" w:color="auto" w:fill="FFFFFF"/>
        <w:tblLayout w:type="fixed"/>
        <w:tblLook w:val="0000"/>
      </w:tblPr>
      <w:tblGrid>
        <w:gridCol w:w="2159"/>
        <w:gridCol w:w="2658"/>
        <w:gridCol w:w="1417"/>
        <w:gridCol w:w="1599"/>
        <w:gridCol w:w="1387"/>
        <w:gridCol w:w="2277"/>
        <w:gridCol w:w="1787"/>
        <w:gridCol w:w="1746"/>
        <w:gridCol w:w="1210"/>
      </w:tblGrid>
      <w:tr w:rsidR="001558C0" w:rsidRPr="00283D3E" w:rsidTr="00F514F6">
        <w:trPr>
          <w:cantSplit/>
          <w:jc w:val="center"/>
        </w:trPr>
        <w:tc>
          <w:tcPr>
            <w:tcW w:w="16240"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mk-MK"/>
              </w:rPr>
            </w:pPr>
            <w:r>
              <w:rPr>
                <w:rFonts w:ascii="Arial" w:hAnsi="Arial" w:cs="Arial"/>
                <w:b/>
                <w:color w:val="FFFFFF"/>
                <w:sz w:val="20"/>
                <w:szCs w:val="20"/>
                <w:lang w:val="mk-MK"/>
              </w:rPr>
              <w:t>Година 20</w:t>
            </w:r>
            <w:r>
              <w:rPr>
                <w:rFonts w:ascii="Arial" w:hAnsi="Arial" w:cs="Arial"/>
                <w:b/>
                <w:color w:val="FFFFFF"/>
                <w:sz w:val="20"/>
                <w:szCs w:val="20"/>
                <w:lang w:val="en-US"/>
              </w:rPr>
              <w:t>20</w:t>
            </w:r>
            <w:r>
              <w:rPr>
                <w:rFonts w:ascii="Arial" w:hAnsi="Arial" w:cs="Arial"/>
                <w:b/>
                <w:color w:val="FFFFFF"/>
                <w:sz w:val="20"/>
                <w:szCs w:val="20"/>
                <w:lang w:val="mk-MK"/>
              </w:rPr>
              <w:t>/202</w:t>
            </w:r>
            <w:r>
              <w:rPr>
                <w:rFonts w:ascii="Arial" w:hAnsi="Arial" w:cs="Arial"/>
                <w:b/>
                <w:color w:val="FFFFFF"/>
                <w:sz w:val="20"/>
                <w:szCs w:val="20"/>
                <w:lang w:val="en-US"/>
              </w:rPr>
              <w:t>1</w:t>
            </w:r>
            <w:r w:rsidRPr="00283D3E">
              <w:rPr>
                <w:rFonts w:ascii="Arial" w:hAnsi="Arial" w:cs="Arial"/>
                <w:b/>
                <w:color w:val="FFFFFF"/>
                <w:sz w:val="20"/>
                <w:szCs w:val="20"/>
                <w:lang w:val="mk-MK"/>
              </w:rPr>
              <w:t xml:space="preserve"> </w:t>
            </w:r>
          </w:p>
          <w:p w:rsidR="001558C0" w:rsidRPr="00B876A2" w:rsidRDefault="001558C0" w:rsidP="00F514F6">
            <w:pPr>
              <w:ind w:right="932"/>
              <w:jc w:val="center"/>
              <w:rPr>
                <w:rFonts w:ascii="Arial" w:hAnsi="Arial" w:cs="Arial"/>
                <w:b/>
                <w:color w:val="FFFFFF"/>
                <w:sz w:val="20"/>
                <w:szCs w:val="20"/>
                <w:lang w:val="mk-MK"/>
              </w:rPr>
            </w:pPr>
            <w:r>
              <w:rPr>
                <w:rFonts w:ascii="Arial" w:hAnsi="Arial" w:cs="Arial"/>
                <w:b/>
                <w:color w:val="FFFFFF"/>
                <w:sz w:val="20"/>
                <w:szCs w:val="20"/>
                <w:lang w:val="mk-MK"/>
              </w:rPr>
              <w:t>Приоритетно подрачје на промени: Настава и учење</w:t>
            </w:r>
          </w:p>
        </w:tc>
      </w:tr>
      <w:tr w:rsidR="001558C0" w:rsidRPr="00283D3E" w:rsidTr="00F514F6">
        <w:trPr>
          <w:cantSplit/>
          <w:jc w:val="center"/>
        </w:trPr>
        <w:tc>
          <w:tcPr>
            <w:tcW w:w="16240"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Default="001558C0" w:rsidP="00F514F6">
            <w:pPr>
              <w:snapToGrid w:val="0"/>
              <w:ind w:left="-360" w:firstLine="540"/>
              <w:jc w:val="center"/>
              <w:rPr>
                <w:rFonts w:ascii="Arial" w:hAnsi="Arial" w:cs="Arial"/>
                <w:b/>
                <w:color w:val="FFFFFF"/>
                <w:sz w:val="20"/>
                <w:szCs w:val="20"/>
                <w:lang w:val="mk-MK"/>
              </w:rPr>
            </w:pPr>
            <w:r w:rsidRPr="00283D3E">
              <w:rPr>
                <w:rFonts w:ascii="Arial" w:hAnsi="Arial" w:cs="Arial"/>
                <w:b/>
                <w:color w:val="FFFFFF"/>
                <w:sz w:val="20"/>
                <w:szCs w:val="20"/>
                <w:lang w:val="mk-MK"/>
              </w:rPr>
              <w:t xml:space="preserve">ЦЕЛ </w:t>
            </w:r>
            <w:r>
              <w:rPr>
                <w:rFonts w:ascii="Arial" w:hAnsi="Arial" w:cs="Arial"/>
                <w:b/>
                <w:color w:val="FFFFFF"/>
                <w:sz w:val="20"/>
                <w:szCs w:val="20"/>
                <w:lang w:val="mk-MK"/>
              </w:rPr>
              <w:t>20</w:t>
            </w:r>
            <w:r w:rsidRPr="00B876A2">
              <w:rPr>
                <w:rFonts w:ascii="Arial" w:hAnsi="Arial" w:cs="Arial"/>
                <w:b/>
                <w:color w:val="FFFFFF"/>
                <w:sz w:val="20"/>
                <w:szCs w:val="20"/>
                <w:lang w:val="mk-MK"/>
              </w:rPr>
              <w:t xml:space="preserve">. </w:t>
            </w:r>
            <w:r w:rsidRPr="00B876A2">
              <w:rPr>
                <w:rFonts w:ascii="Arial" w:hAnsi="Arial" w:cs="Arial"/>
                <w:b/>
                <w:color w:val="00B050"/>
                <w:sz w:val="20"/>
                <w:szCs w:val="20"/>
                <w:lang w:val="mk-MK"/>
              </w:rPr>
              <w:t>Реализирање на 90 % од еколошките активности и кампањи според планот изработен од анализа на состојбата на животната средина</w:t>
            </w:r>
          </w:p>
        </w:tc>
      </w:tr>
      <w:tr w:rsidR="001558C0" w:rsidRPr="00283D3E" w:rsidTr="00F514F6">
        <w:trPr>
          <w:cantSplit/>
          <w:trHeight w:val="920"/>
          <w:jc w:val="center"/>
        </w:trPr>
        <w:tc>
          <w:tcPr>
            <w:tcW w:w="2159" w:type="dxa"/>
            <w:tcBorders>
              <w:left w:val="single" w:sz="4" w:space="0" w:color="000000"/>
              <w:bottom w:val="single" w:sz="4" w:space="0" w:color="auto"/>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mk-MK"/>
              </w:rPr>
              <w:t>Задача</w:t>
            </w:r>
          </w:p>
        </w:tc>
        <w:tc>
          <w:tcPr>
            <w:tcW w:w="2658" w:type="dxa"/>
            <w:tcBorders>
              <w:left w:val="single" w:sz="4" w:space="0" w:color="000000"/>
            </w:tcBorders>
            <w:shd w:val="clear" w:color="auto" w:fill="C00000"/>
            <w:vAlign w:val="center"/>
          </w:tcPr>
          <w:p w:rsidR="001558C0" w:rsidRPr="00283D3E" w:rsidRDefault="001558C0" w:rsidP="00F514F6">
            <w:pPr>
              <w:snapToGrid w:val="0"/>
              <w:ind w:left="-360" w:firstLine="540"/>
              <w:jc w:val="center"/>
              <w:rPr>
                <w:rFonts w:ascii="Arial" w:hAnsi="Arial" w:cs="Arial"/>
                <w:b/>
                <w:color w:val="FFFFFF"/>
                <w:sz w:val="20"/>
                <w:szCs w:val="20"/>
                <w:lang w:val="ru-RU"/>
              </w:rPr>
            </w:pPr>
            <w:r w:rsidRPr="00283D3E">
              <w:rPr>
                <w:rFonts w:ascii="Arial" w:hAnsi="Arial" w:cs="Arial"/>
                <w:b/>
                <w:color w:val="FFFFFF"/>
                <w:sz w:val="20"/>
                <w:szCs w:val="20"/>
                <w:lang w:val="ru-RU"/>
              </w:rPr>
              <w:t>Активност</w:t>
            </w:r>
          </w:p>
        </w:tc>
        <w:tc>
          <w:tcPr>
            <w:tcW w:w="1417"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 xml:space="preserve">Временска рамка </w:t>
            </w:r>
            <w:r>
              <w:rPr>
                <w:rFonts w:ascii="Arial" w:hAnsi="Arial" w:cs="Arial"/>
                <w:b/>
                <w:color w:val="FFFFFF"/>
                <w:sz w:val="20"/>
                <w:szCs w:val="20"/>
                <w:lang w:val="mk-MK"/>
              </w:rPr>
              <w:t>за имлементација</w:t>
            </w:r>
          </w:p>
        </w:tc>
        <w:tc>
          <w:tcPr>
            <w:tcW w:w="1599"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Носители на активностите</w:t>
            </w:r>
          </w:p>
        </w:tc>
        <w:tc>
          <w:tcPr>
            <w:tcW w:w="1387"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Ресурси</w:t>
            </w:r>
          </w:p>
          <w:p w:rsidR="001558C0" w:rsidRPr="00283D3E" w:rsidRDefault="001558C0" w:rsidP="00F514F6">
            <w:pPr>
              <w:snapToGrid w:val="0"/>
              <w:rPr>
                <w:rFonts w:ascii="Arial" w:hAnsi="Arial" w:cs="Arial"/>
                <w:b/>
                <w:color w:val="FFFFFF"/>
                <w:sz w:val="20"/>
                <w:szCs w:val="20"/>
                <w:lang w:val="ru-RU"/>
              </w:rPr>
            </w:pPr>
            <w:r w:rsidRPr="00E04B35">
              <w:rPr>
                <w:rFonts w:ascii="Arial" w:hAnsi="Arial" w:cs="Arial"/>
                <w:b/>
                <w:color w:val="FFFFFF"/>
                <w:sz w:val="20"/>
                <w:szCs w:val="20"/>
              </w:rPr>
              <w:t>(човечки, финаси-ски, матери-јални)</w:t>
            </w:r>
          </w:p>
        </w:tc>
        <w:tc>
          <w:tcPr>
            <w:tcW w:w="2277" w:type="dxa"/>
            <w:tcBorders>
              <w:left w:val="single" w:sz="4" w:space="0" w:color="000000"/>
            </w:tcBorders>
            <w:shd w:val="clear" w:color="auto" w:fill="C00000"/>
            <w:vAlign w:val="center"/>
          </w:tcPr>
          <w:p w:rsidR="001558C0" w:rsidRPr="00E04B35" w:rsidRDefault="001558C0" w:rsidP="00F514F6">
            <w:pPr>
              <w:snapToGrid w:val="0"/>
              <w:rPr>
                <w:rFonts w:ascii="Arial" w:hAnsi="Arial" w:cs="Arial"/>
                <w:b/>
                <w:color w:val="FFFFFF"/>
                <w:sz w:val="20"/>
                <w:szCs w:val="20"/>
              </w:rPr>
            </w:pPr>
            <w:r w:rsidRPr="00E04B35">
              <w:rPr>
                <w:rFonts w:ascii="Arial" w:hAnsi="Arial" w:cs="Arial"/>
                <w:b/>
                <w:color w:val="FFFFFF"/>
                <w:sz w:val="20"/>
                <w:szCs w:val="20"/>
              </w:rPr>
              <w:t>Индика-тори за успех</w:t>
            </w:r>
          </w:p>
          <w:p w:rsidR="001558C0" w:rsidRPr="00283D3E" w:rsidRDefault="001558C0" w:rsidP="00F514F6">
            <w:pPr>
              <w:snapToGrid w:val="0"/>
              <w:rPr>
                <w:rFonts w:ascii="Arial" w:hAnsi="Arial" w:cs="Arial"/>
                <w:b/>
                <w:color w:val="FFFFFF"/>
                <w:sz w:val="20"/>
                <w:szCs w:val="20"/>
                <w:lang w:val="mk-MK"/>
              </w:rPr>
            </w:pPr>
            <w:r w:rsidRPr="00E04B35">
              <w:rPr>
                <w:rFonts w:ascii="Arial" w:hAnsi="Arial" w:cs="Arial"/>
                <w:b/>
                <w:color w:val="FFFFFF"/>
                <w:sz w:val="20"/>
                <w:szCs w:val="20"/>
              </w:rPr>
              <w:t>(показа-тели, факти, инфор-мации)</w:t>
            </w:r>
          </w:p>
        </w:tc>
        <w:tc>
          <w:tcPr>
            <w:tcW w:w="1787"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Очекувани резултати</w:t>
            </w:r>
          </w:p>
        </w:tc>
        <w:tc>
          <w:tcPr>
            <w:tcW w:w="1746" w:type="dxa"/>
            <w:tcBorders>
              <w:left w:val="single" w:sz="4" w:space="0" w:color="000000"/>
            </w:tcBorders>
            <w:shd w:val="clear" w:color="auto" w:fill="C00000"/>
            <w:vAlign w:val="center"/>
          </w:tcPr>
          <w:p w:rsidR="001558C0" w:rsidRPr="00283D3E" w:rsidRDefault="001558C0" w:rsidP="00F514F6">
            <w:pPr>
              <w:snapToGrid w:val="0"/>
              <w:rPr>
                <w:rFonts w:ascii="Arial" w:hAnsi="Arial" w:cs="Arial"/>
                <w:b/>
                <w:color w:val="FFFFFF"/>
                <w:sz w:val="20"/>
                <w:szCs w:val="20"/>
                <w:lang w:val="ru-RU"/>
              </w:rPr>
            </w:pPr>
            <w:r w:rsidRPr="00283D3E">
              <w:rPr>
                <w:rFonts w:ascii="Arial" w:hAnsi="Arial" w:cs="Arial"/>
                <w:b/>
                <w:color w:val="FFFFFF"/>
                <w:sz w:val="20"/>
                <w:szCs w:val="20"/>
                <w:lang w:val="mk-MK"/>
              </w:rPr>
              <w:t>Одговорно лице</w:t>
            </w:r>
            <w:r>
              <w:rPr>
                <w:rFonts w:ascii="Arial" w:hAnsi="Arial" w:cs="Arial"/>
                <w:b/>
                <w:color w:val="FFFFFF"/>
                <w:sz w:val="20"/>
                <w:szCs w:val="20"/>
                <w:lang w:val="mk-MK"/>
              </w:rPr>
              <w:t xml:space="preserve"> - </w:t>
            </w:r>
            <w:r w:rsidRPr="00E04B35">
              <w:rPr>
                <w:rFonts w:ascii="Arial" w:hAnsi="Arial" w:cs="Arial"/>
                <w:b/>
                <w:color w:val="FFFFFF"/>
                <w:sz w:val="20"/>
                <w:szCs w:val="20"/>
              </w:rPr>
              <w:t>Тим за следење на реализа-цијата на актив-ностите</w:t>
            </w:r>
          </w:p>
        </w:tc>
        <w:tc>
          <w:tcPr>
            <w:tcW w:w="1210" w:type="dxa"/>
            <w:tcBorders>
              <w:left w:val="single" w:sz="4" w:space="0" w:color="000000"/>
              <w:right w:val="single" w:sz="4" w:space="0" w:color="000000"/>
            </w:tcBorders>
            <w:shd w:val="clear" w:color="auto" w:fill="C00000"/>
            <w:vAlign w:val="center"/>
          </w:tcPr>
          <w:p w:rsidR="001558C0" w:rsidRPr="00283D3E" w:rsidRDefault="001558C0" w:rsidP="00F514F6">
            <w:pPr>
              <w:snapToGrid w:val="0"/>
              <w:ind w:left="-360" w:hanging="14"/>
              <w:jc w:val="center"/>
              <w:rPr>
                <w:rFonts w:ascii="Arial" w:hAnsi="Arial" w:cs="Arial"/>
                <w:b/>
                <w:color w:val="FFFFFF"/>
                <w:sz w:val="20"/>
                <w:szCs w:val="20"/>
                <w:lang w:val="mk-MK"/>
              </w:rPr>
            </w:pPr>
          </w:p>
          <w:p w:rsidR="001558C0" w:rsidRPr="00283D3E" w:rsidRDefault="001558C0" w:rsidP="00F514F6">
            <w:pPr>
              <w:snapToGrid w:val="0"/>
              <w:rPr>
                <w:rFonts w:ascii="Arial" w:hAnsi="Arial" w:cs="Arial"/>
                <w:b/>
                <w:color w:val="FFFFFF"/>
                <w:sz w:val="20"/>
                <w:szCs w:val="20"/>
                <w:lang w:val="mk-MK"/>
              </w:rPr>
            </w:pPr>
            <w:r w:rsidRPr="00283D3E">
              <w:rPr>
                <w:rFonts w:ascii="Arial" w:hAnsi="Arial" w:cs="Arial"/>
                <w:b/>
                <w:color w:val="FFFFFF"/>
                <w:sz w:val="20"/>
                <w:szCs w:val="20"/>
                <w:lang w:val="mk-MK"/>
              </w:rPr>
              <w:t>потребен буџет</w:t>
            </w:r>
          </w:p>
        </w:tc>
      </w:tr>
      <w:tr w:rsidR="001558C0" w:rsidRPr="00283D3E" w:rsidTr="00F514F6">
        <w:trPr>
          <w:cantSplit/>
          <w:jc w:val="center"/>
        </w:trPr>
        <w:tc>
          <w:tcPr>
            <w:tcW w:w="21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jc w:val="center"/>
              <w:rPr>
                <w:rFonts w:ascii="Arial" w:hAnsi="Arial" w:cs="Arial"/>
                <w:color w:val="00B050"/>
                <w:sz w:val="20"/>
                <w:szCs w:val="20"/>
                <w:lang w:val="mk-MK"/>
              </w:rPr>
            </w:pPr>
            <w:r w:rsidRPr="00283D3E">
              <w:rPr>
                <w:rFonts w:ascii="Arial" w:hAnsi="Arial" w:cs="Arial"/>
                <w:color w:val="00B050"/>
                <w:sz w:val="20"/>
                <w:szCs w:val="20"/>
                <w:lang w:val="mk-MK"/>
              </w:rPr>
              <w:t>Реализирање на 90 % од еколошките активности и кампањи според планот изработен од анализа на состојбата на животната средина</w:t>
            </w:r>
          </w:p>
          <w:p w:rsidR="001558C0" w:rsidRPr="00283D3E" w:rsidRDefault="001558C0" w:rsidP="00F514F6">
            <w:pPr>
              <w:snapToGrid w:val="0"/>
              <w:ind w:left="-360" w:firstLine="540"/>
              <w:jc w:val="center"/>
              <w:rPr>
                <w:rFonts w:ascii="Arial" w:hAnsi="Arial" w:cs="Arial"/>
                <w:sz w:val="20"/>
                <w:szCs w:val="20"/>
                <w:lang w:val="ru-RU"/>
              </w:rPr>
            </w:pPr>
          </w:p>
        </w:tc>
        <w:tc>
          <w:tcPr>
            <w:tcW w:w="2658" w:type="dxa"/>
            <w:tcBorders>
              <w:top w:val="single" w:sz="4" w:space="0" w:color="000000"/>
              <w:left w:val="single" w:sz="4" w:space="0" w:color="auto"/>
              <w:bottom w:val="single" w:sz="4" w:space="0" w:color="auto"/>
            </w:tcBorders>
            <w:shd w:val="clear" w:color="auto" w:fill="FFFFFF"/>
            <w:vAlign w:val="center"/>
          </w:tcPr>
          <w:p w:rsidR="001558C0" w:rsidRPr="00283D3E" w:rsidRDefault="001558C0" w:rsidP="00F514F6">
            <w:pPr>
              <w:pStyle w:val="Default"/>
              <w:rPr>
                <w:sz w:val="20"/>
                <w:szCs w:val="20"/>
                <w:lang w:val="ru-RU"/>
              </w:rPr>
            </w:pPr>
          </w:p>
          <w:p w:rsidR="001558C0" w:rsidRPr="00283D3E" w:rsidRDefault="001558C0" w:rsidP="00F514F6">
            <w:pPr>
              <w:pStyle w:val="Default"/>
              <w:rPr>
                <w:sz w:val="20"/>
                <w:szCs w:val="20"/>
                <w:lang w:val="ru-RU"/>
              </w:rPr>
            </w:pPr>
            <w:r w:rsidRPr="00283D3E">
              <w:rPr>
                <w:sz w:val="20"/>
                <w:szCs w:val="20"/>
                <w:lang w:val="ru-RU"/>
              </w:rPr>
              <w:t>Анализа на состојбата во училиштето и изработка на акциски план со активности за подобрување на состојбата во средината</w:t>
            </w:r>
          </w:p>
          <w:p w:rsidR="001558C0" w:rsidRPr="00283D3E" w:rsidRDefault="001558C0" w:rsidP="00F514F6">
            <w:pPr>
              <w:pStyle w:val="Default"/>
              <w:rPr>
                <w:sz w:val="20"/>
                <w:szCs w:val="20"/>
                <w:lang w:val="ru-RU"/>
              </w:rPr>
            </w:pPr>
          </w:p>
        </w:tc>
        <w:tc>
          <w:tcPr>
            <w:tcW w:w="1417"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jc w:val="center"/>
              <w:rPr>
                <w:sz w:val="20"/>
                <w:szCs w:val="20"/>
                <w:lang w:val="mk-MK"/>
              </w:rPr>
            </w:pPr>
            <w:r w:rsidRPr="00283D3E">
              <w:rPr>
                <w:sz w:val="20"/>
                <w:szCs w:val="20"/>
                <w:lang w:val="mk-MK"/>
              </w:rPr>
              <w:t>август</w:t>
            </w:r>
          </w:p>
        </w:tc>
        <w:tc>
          <w:tcPr>
            <w:tcW w:w="159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одговорно лице за еколошката програма во училиштето</w:t>
            </w:r>
          </w:p>
          <w:p w:rsidR="001558C0" w:rsidRPr="00283D3E" w:rsidRDefault="001558C0" w:rsidP="00F514F6">
            <w:pPr>
              <w:pStyle w:val="Default"/>
              <w:rPr>
                <w:sz w:val="20"/>
                <w:szCs w:val="20"/>
                <w:lang w:val="ru-RU"/>
              </w:rPr>
            </w:pPr>
          </w:p>
        </w:tc>
        <w:tc>
          <w:tcPr>
            <w:tcW w:w="13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227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 xml:space="preserve">Записник од направена анализа на фактичката состојба на животната средина и акциски план со активности </w:t>
            </w:r>
          </w:p>
        </w:tc>
        <w:tc>
          <w:tcPr>
            <w:tcW w:w="17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Успешно направена анализа со реалните потреби за подобрување на животната средина</w:t>
            </w:r>
          </w:p>
        </w:tc>
        <w:tc>
          <w:tcPr>
            <w:tcW w:w="1746"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одговорно лице за еколошката програма во училиштето</w:t>
            </w:r>
          </w:p>
          <w:p w:rsidR="001558C0" w:rsidRPr="00283D3E" w:rsidRDefault="001558C0" w:rsidP="00F514F6">
            <w:pPr>
              <w:pStyle w:val="Default"/>
              <w:rPr>
                <w:sz w:val="20"/>
                <w:szCs w:val="20"/>
                <w:lang w:val="ru-RU"/>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r>
      <w:tr w:rsidR="001558C0" w:rsidRPr="00283D3E" w:rsidTr="00F514F6">
        <w:trPr>
          <w:cantSplit/>
          <w:jc w:val="center"/>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58C0" w:rsidRPr="00283D3E" w:rsidRDefault="001558C0" w:rsidP="00F514F6">
            <w:pPr>
              <w:snapToGrid w:val="0"/>
              <w:ind w:left="-360" w:firstLine="540"/>
              <w:jc w:val="center"/>
              <w:rPr>
                <w:rFonts w:ascii="Arial" w:hAnsi="Arial" w:cs="Arial"/>
                <w:sz w:val="20"/>
                <w:szCs w:val="20"/>
                <w:lang w:val="ru-RU"/>
              </w:rPr>
            </w:pPr>
          </w:p>
        </w:tc>
        <w:tc>
          <w:tcPr>
            <w:tcW w:w="2658" w:type="dxa"/>
            <w:tcBorders>
              <w:top w:val="single" w:sz="4" w:space="0" w:color="000000"/>
              <w:left w:val="single" w:sz="4" w:space="0" w:color="auto"/>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Назначување на одговорни лица од секое подрачје според еколошките стандарди и следење на реализацијата на еколошките ативности и кампањи</w:t>
            </w:r>
          </w:p>
        </w:tc>
        <w:tc>
          <w:tcPr>
            <w:tcW w:w="1417" w:type="dxa"/>
            <w:tcBorders>
              <w:top w:val="single" w:sz="4" w:space="0" w:color="auto"/>
              <w:left w:val="single" w:sz="4" w:space="0" w:color="000000"/>
              <w:bottom w:val="single" w:sz="4" w:space="0" w:color="auto"/>
            </w:tcBorders>
            <w:shd w:val="clear" w:color="auto" w:fill="FFFFFF"/>
            <w:vAlign w:val="center"/>
          </w:tcPr>
          <w:p w:rsidR="001558C0" w:rsidRPr="00283D3E" w:rsidRDefault="001558C0" w:rsidP="00F514F6">
            <w:pPr>
              <w:pStyle w:val="Default"/>
              <w:ind w:hanging="56"/>
              <w:jc w:val="center"/>
              <w:rPr>
                <w:sz w:val="20"/>
                <w:szCs w:val="20"/>
                <w:lang w:val="ru-RU"/>
              </w:rPr>
            </w:pPr>
            <w:r w:rsidRPr="00283D3E">
              <w:rPr>
                <w:sz w:val="20"/>
                <w:szCs w:val="20"/>
                <w:lang w:val="ru-RU"/>
              </w:rPr>
              <w:t>Низ текот на целата година</w:t>
            </w:r>
          </w:p>
        </w:tc>
        <w:tc>
          <w:tcPr>
            <w:tcW w:w="1599"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mk-MK"/>
              </w:rPr>
            </w:pPr>
            <w:r w:rsidRPr="00283D3E">
              <w:rPr>
                <w:sz w:val="20"/>
                <w:szCs w:val="20"/>
              </w:rPr>
              <w:t>Директор, Наста</w:t>
            </w:r>
            <w:r w:rsidRPr="00283D3E">
              <w:rPr>
                <w:sz w:val="20"/>
                <w:szCs w:val="20"/>
                <w:lang w:val="mk-MK"/>
              </w:rPr>
              <w:t>в</w:t>
            </w:r>
            <w:r w:rsidRPr="00283D3E">
              <w:rPr>
                <w:sz w:val="20"/>
                <w:szCs w:val="20"/>
              </w:rPr>
              <w:t>ници, стручна служба</w:t>
            </w:r>
            <w:r w:rsidRPr="00283D3E">
              <w:rPr>
                <w:sz w:val="20"/>
                <w:szCs w:val="20"/>
                <w:lang w:val="mk-MK"/>
              </w:rPr>
              <w:t>, соработка со невладините сдруженија ЗЗУЖС Еко Живот - Кавадарци и НВО Тисовец- с.Возарци</w:t>
            </w:r>
          </w:p>
        </w:tc>
        <w:tc>
          <w:tcPr>
            <w:tcW w:w="13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rPr>
            </w:pPr>
            <w:r w:rsidRPr="00283D3E">
              <w:rPr>
                <w:sz w:val="20"/>
                <w:szCs w:val="20"/>
              </w:rPr>
              <w:t>Физички и човечки ресурси</w:t>
            </w:r>
          </w:p>
        </w:tc>
        <w:tc>
          <w:tcPr>
            <w:tcW w:w="227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169" w:firstLine="11"/>
              <w:jc w:val="center"/>
              <w:rPr>
                <w:sz w:val="20"/>
                <w:szCs w:val="20"/>
                <w:lang w:val="ru-RU"/>
              </w:rPr>
            </w:pPr>
            <w:r w:rsidRPr="00283D3E">
              <w:rPr>
                <w:sz w:val="20"/>
                <w:szCs w:val="20"/>
                <w:lang w:val="ru-RU"/>
              </w:rPr>
              <w:t>Инструменти за следење, меморандуми за соработка со надворешни НВО соработници, извепштаи од реализирани активности  икампањи</w:t>
            </w:r>
          </w:p>
        </w:tc>
        <w:tc>
          <w:tcPr>
            <w:tcW w:w="1787"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ind w:left="-79" w:right="-137"/>
              <w:rPr>
                <w:sz w:val="20"/>
                <w:szCs w:val="20"/>
                <w:lang w:val="mk-MK"/>
              </w:rPr>
            </w:pPr>
            <w:r w:rsidRPr="00283D3E">
              <w:rPr>
                <w:bCs/>
                <w:sz w:val="20"/>
                <w:szCs w:val="20"/>
                <w:lang w:val="mk-MK"/>
              </w:rPr>
              <w:t xml:space="preserve"> </w:t>
            </w:r>
            <w:r w:rsidRPr="00283D3E">
              <w:rPr>
                <w:sz w:val="20"/>
                <w:szCs w:val="20"/>
                <w:lang w:val="ru-RU"/>
              </w:rPr>
              <w:t xml:space="preserve">Конкретни резултати од секоја активност внесениво извештај од реализираните кампањи и актиности </w:t>
            </w:r>
          </w:p>
        </w:tc>
        <w:tc>
          <w:tcPr>
            <w:tcW w:w="1746" w:type="dxa"/>
            <w:tcBorders>
              <w:top w:val="single" w:sz="4" w:space="0" w:color="000000"/>
              <w:left w:val="single" w:sz="4" w:space="0" w:color="000000"/>
              <w:bottom w:val="single" w:sz="4" w:space="0" w:color="000000"/>
            </w:tcBorders>
            <w:shd w:val="clear" w:color="auto" w:fill="FFFFFF"/>
            <w:vAlign w:val="center"/>
          </w:tcPr>
          <w:p w:rsidR="001558C0" w:rsidRPr="00283D3E" w:rsidRDefault="001558C0" w:rsidP="00F514F6">
            <w:pPr>
              <w:pStyle w:val="Default"/>
              <w:rPr>
                <w:sz w:val="20"/>
                <w:szCs w:val="20"/>
                <w:lang w:val="ru-RU"/>
              </w:rPr>
            </w:pPr>
            <w:r w:rsidRPr="00283D3E">
              <w:rPr>
                <w:sz w:val="20"/>
                <w:szCs w:val="20"/>
                <w:lang w:val="ru-RU"/>
              </w:rPr>
              <w:t>Директор, одговорно лице за еколошката програма во училиштето</w:t>
            </w:r>
          </w:p>
          <w:p w:rsidR="001558C0" w:rsidRPr="00283D3E" w:rsidRDefault="001558C0" w:rsidP="00F514F6">
            <w:pPr>
              <w:pStyle w:val="Default"/>
              <w:rPr>
                <w:sz w:val="20"/>
                <w:szCs w:val="20"/>
                <w:lang w:val="ru-RU"/>
              </w:rPr>
            </w:pPr>
            <w:r w:rsidRPr="00283D3E">
              <w:rPr>
                <w:sz w:val="20"/>
                <w:szCs w:val="20"/>
                <w:lang w:val="ru-RU"/>
              </w:rPr>
              <w:t xml:space="preserve">Наставници </w:t>
            </w:r>
          </w:p>
          <w:p w:rsidR="001558C0" w:rsidRPr="00283D3E" w:rsidRDefault="001558C0" w:rsidP="00F514F6">
            <w:pPr>
              <w:pStyle w:val="Default"/>
              <w:rPr>
                <w:sz w:val="20"/>
                <w:szCs w:val="20"/>
                <w:lang w:val="ru-RU"/>
              </w:rPr>
            </w:pPr>
            <w:r w:rsidRPr="00283D3E">
              <w:rPr>
                <w:sz w:val="20"/>
                <w:szCs w:val="20"/>
                <w:lang w:val="ru-RU"/>
              </w:rPr>
              <w:t>НВО соработници</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8C0" w:rsidRPr="00283D3E" w:rsidRDefault="001558C0" w:rsidP="00F514F6">
            <w:pPr>
              <w:snapToGrid w:val="0"/>
              <w:ind w:left="-14"/>
              <w:jc w:val="center"/>
              <w:rPr>
                <w:rFonts w:ascii="Arial" w:hAnsi="Arial" w:cs="Arial"/>
                <w:sz w:val="20"/>
                <w:szCs w:val="20"/>
                <w:lang w:val="ru-RU"/>
              </w:rPr>
            </w:pPr>
            <w:r>
              <w:rPr>
                <w:rFonts w:ascii="Arial" w:hAnsi="Arial" w:cs="Arial"/>
                <w:sz w:val="20"/>
                <w:szCs w:val="20"/>
                <w:lang w:val="ru-RU"/>
              </w:rPr>
              <w:t>30</w:t>
            </w:r>
            <w:r w:rsidRPr="00283D3E">
              <w:rPr>
                <w:rFonts w:ascii="Arial" w:hAnsi="Arial" w:cs="Arial"/>
                <w:sz w:val="20"/>
                <w:szCs w:val="20"/>
                <w:lang w:val="ru-RU"/>
              </w:rPr>
              <w:t>,000 ден</w:t>
            </w:r>
          </w:p>
        </w:tc>
      </w:tr>
    </w:tbl>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sz w:val="24"/>
          <w:szCs w:val="24"/>
          <w:lang w:val="mk-MK"/>
        </w:rPr>
      </w:pPr>
      <w:r w:rsidRPr="002347E3">
        <w:rPr>
          <w:rFonts w:ascii="Arial" w:hAnsi="Arial" w:cs="Arial"/>
          <w:b/>
          <w:sz w:val="28"/>
          <w:szCs w:val="28"/>
          <w:lang w:val="mk-MK"/>
        </w:rPr>
        <w:lastRenderedPageBreak/>
        <w:t>Прилог бр</w:t>
      </w:r>
      <w:r w:rsidRPr="002347E3">
        <w:rPr>
          <w:rFonts w:ascii="Arial" w:hAnsi="Arial" w:cs="Arial"/>
          <w:sz w:val="28"/>
          <w:szCs w:val="28"/>
          <w:lang w:val="mk-MK"/>
        </w:rPr>
        <w:t xml:space="preserve">. </w:t>
      </w:r>
      <w:r>
        <w:rPr>
          <w:rFonts w:ascii="Arial" w:hAnsi="Arial" w:cs="Arial"/>
          <w:b/>
          <w:sz w:val="28"/>
          <w:szCs w:val="28"/>
          <w:lang w:val="mk-MK"/>
        </w:rPr>
        <w:t>6</w:t>
      </w:r>
      <w:r>
        <w:rPr>
          <w:rFonts w:ascii="Arial" w:hAnsi="Arial" w:cs="Arial"/>
          <w:sz w:val="24"/>
          <w:szCs w:val="24"/>
          <w:lang w:val="mk-MK"/>
        </w:rPr>
        <w:t xml:space="preserve"> : Календар за учебната 20</w:t>
      </w:r>
      <w:r>
        <w:rPr>
          <w:rFonts w:ascii="Arial" w:hAnsi="Arial" w:cs="Arial"/>
          <w:sz w:val="24"/>
          <w:szCs w:val="24"/>
        </w:rPr>
        <w:t>20</w:t>
      </w:r>
      <w:r>
        <w:rPr>
          <w:rFonts w:ascii="Arial" w:hAnsi="Arial" w:cs="Arial"/>
          <w:sz w:val="24"/>
          <w:szCs w:val="24"/>
          <w:lang w:val="mk-MK"/>
        </w:rPr>
        <w:t>/202</w:t>
      </w:r>
      <w:r>
        <w:rPr>
          <w:rFonts w:ascii="Arial" w:hAnsi="Arial" w:cs="Arial"/>
          <w:sz w:val="24"/>
          <w:szCs w:val="24"/>
        </w:rPr>
        <w:t>1</w:t>
      </w:r>
      <w:r>
        <w:rPr>
          <w:rFonts w:ascii="Arial" w:hAnsi="Arial" w:cs="Arial"/>
          <w:sz w:val="24"/>
          <w:szCs w:val="24"/>
          <w:lang w:val="mk-MK"/>
        </w:rPr>
        <w:t xml:space="preserve"> година </w:t>
      </w:r>
    </w:p>
    <w:p w:rsidR="001558C0" w:rsidRDefault="001558C0" w:rsidP="001558C0">
      <w:pPr>
        <w:pStyle w:val="ListParagraph"/>
        <w:tabs>
          <w:tab w:val="left" w:pos="1185"/>
        </w:tabs>
        <w:spacing w:after="0" w:line="240" w:lineRule="auto"/>
        <w:ind w:left="0"/>
        <w:jc w:val="center"/>
        <w:rPr>
          <w:rStyle w:val="Strong"/>
          <w:color w:val="000000"/>
          <w:sz w:val="20"/>
          <w:lang w:val="mk-MK"/>
        </w:rPr>
      </w:pPr>
      <w:r>
        <w:rPr>
          <w:b/>
          <w:bCs/>
          <w:noProof/>
          <w:color w:val="000000"/>
          <w:sz w:val="20"/>
          <w:lang w:eastAsia="en-US"/>
        </w:rPr>
        <w:drawing>
          <wp:inline distT="0" distB="0" distL="0" distR="0">
            <wp:extent cx="7820025" cy="4695825"/>
            <wp:effectExtent l="19050" t="0" r="9525" b="0"/>
            <wp:docPr id="12" name="Picture 12" descr="Neoficijalen kalendar za ucebnata 20-21 go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oficijalen kalendar za ucebnata 20-21 godina"/>
                    <pic:cNvPicPr>
                      <a:picLocks noChangeAspect="1" noChangeArrowheads="1"/>
                    </pic:cNvPicPr>
                  </pic:nvPicPr>
                  <pic:blipFill>
                    <a:blip r:embed="rId22"/>
                    <a:srcRect t="3661"/>
                    <a:stretch>
                      <a:fillRect/>
                    </a:stretch>
                  </pic:blipFill>
                  <pic:spPr bwMode="auto">
                    <a:xfrm>
                      <a:off x="0" y="0"/>
                      <a:ext cx="7820025" cy="4695825"/>
                    </a:xfrm>
                    <a:prstGeom prst="rect">
                      <a:avLst/>
                    </a:prstGeom>
                    <a:noFill/>
                    <a:ln w="9525">
                      <a:noFill/>
                      <a:miter lim="800000"/>
                      <a:headEnd/>
                      <a:tailEnd/>
                    </a:ln>
                  </pic:spPr>
                </pic:pic>
              </a:graphicData>
            </a:graphic>
          </wp:inline>
        </w:drawing>
      </w:r>
    </w:p>
    <w:p w:rsidR="001558C0" w:rsidRDefault="001558C0" w:rsidP="001558C0">
      <w:pPr>
        <w:tabs>
          <w:tab w:val="left" w:pos="8640"/>
        </w:tabs>
        <w:jc w:val="center"/>
        <w:rPr>
          <w:rFonts w:ascii="Arial" w:hAnsi="Arial" w:cs="Arial"/>
          <w:b/>
          <w:color w:val="000000"/>
          <w:sz w:val="28"/>
          <w:szCs w:val="28"/>
          <w:lang w:val="mk-MK"/>
        </w:rPr>
      </w:pPr>
      <w:r w:rsidRPr="004668D9">
        <w:rPr>
          <w:rFonts w:ascii="Arial" w:hAnsi="Arial" w:cs="Arial"/>
          <w:b/>
          <w:color w:val="00B050"/>
          <w:sz w:val="28"/>
          <w:szCs w:val="28"/>
          <w:lang w:val="mk-MK"/>
        </w:rPr>
        <w:lastRenderedPageBreak/>
        <w:t>Еколошки календар</w:t>
      </w: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1"/>
        <w:gridCol w:w="9918"/>
      </w:tblGrid>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5 март</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Светски ден за заштеда на енергија</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22 март</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Светски ден за заштеда на водите</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7 април</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Светски ден на здравјето</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22 април</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Светски ден на планетата</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15 мај</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Светски ден за заштита на климата</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31 мај</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Светски ден против пушењето</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5 јуни</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Светски ден за заштита на животната средина</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16 септември</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Светски ден за заштита на озонската обвивка</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22 септември</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Меѓународен ден без автомобили</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08 октомври</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Меѓународен ден за намалување на уништувањето на природата</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15 октомври</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Меѓународен ден на пешаците</w:t>
            </w:r>
          </w:p>
        </w:tc>
      </w:tr>
      <w:tr w:rsidR="001558C0" w:rsidRPr="004668D9" w:rsidTr="00F514F6">
        <w:trPr>
          <w:jc w:val="center"/>
        </w:trPr>
        <w:tc>
          <w:tcPr>
            <w:tcW w:w="2921"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16 октомври</w:t>
            </w:r>
          </w:p>
        </w:tc>
        <w:tc>
          <w:tcPr>
            <w:tcW w:w="9918" w:type="dxa"/>
            <w:shd w:val="clear" w:color="auto" w:fill="auto"/>
          </w:tcPr>
          <w:p w:rsidR="001558C0" w:rsidRPr="004668D9" w:rsidRDefault="001558C0" w:rsidP="00F514F6">
            <w:pPr>
              <w:pStyle w:val="NoSpacing"/>
              <w:ind w:left="-360" w:firstLine="540"/>
              <w:rPr>
                <w:rFonts w:ascii="Arial" w:hAnsi="Arial" w:cs="Arial"/>
                <w:color w:val="00B050"/>
                <w:sz w:val="24"/>
                <w:szCs w:val="24"/>
                <w:lang w:val="mk-MK"/>
              </w:rPr>
            </w:pPr>
            <w:r w:rsidRPr="004668D9">
              <w:rPr>
                <w:rFonts w:ascii="Arial" w:hAnsi="Arial" w:cs="Arial"/>
                <w:color w:val="00B050"/>
                <w:sz w:val="24"/>
                <w:szCs w:val="24"/>
                <w:lang w:val="mk-MK"/>
              </w:rPr>
              <w:t xml:space="preserve">Меѓународен ден на храната </w:t>
            </w:r>
          </w:p>
        </w:tc>
      </w:tr>
      <w:tr w:rsidR="001558C0" w:rsidRPr="004668D9" w:rsidTr="00F514F6">
        <w:trPr>
          <w:jc w:val="center"/>
        </w:trPr>
        <w:tc>
          <w:tcPr>
            <w:tcW w:w="12839" w:type="dxa"/>
            <w:gridSpan w:val="2"/>
            <w:shd w:val="clear" w:color="auto" w:fill="auto"/>
          </w:tcPr>
          <w:p w:rsidR="001558C0" w:rsidRPr="004668D9" w:rsidRDefault="001558C0" w:rsidP="00F514F6">
            <w:pPr>
              <w:pStyle w:val="NoSpacing"/>
              <w:rPr>
                <w:rFonts w:ascii="Arial" w:hAnsi="Arial" w:cs="Arial"/>
                <w:color w:val="00B050"/>
                <w:sz w:val="24"/>
                <w:szCs w:val="24"/>
                <w:lang w:val="mk-MK"/>
              </w:rPr>
            </w:pPr>
          </w:p>
          <w:p w:rsidR="001558C0" w:rsidRPr="004668D9" w:rsidRDefault="001558C0" w:rsidP="00F514F6">
            <w:pPr>
              <w:pStyle w:val="NoSpacing"/>
              <w:rPr>
                <w:rFonts w:ascii="Arial" w:hAnsi="Arial" w:cs="Arial"/>
                <w:color w:val="00B050"/>
                <w:sz w:val="24"/>
                <w:szCs w:val="24"/>
                <w:lang w:val="mk-MK"/>
              </w:rPr>
            </w:pPr>
            <w:r w:rsidRPr="004668D9">
              <w:rPr>
                <w:rFonts w:ascii="Arial" w:hAnsi="Arial" w:cs="Arial"/>
                <w:color w:val="00B050"/>
                <w:sz w:val="24"/>
                <w:szCs w:val="24"/>
                <w:lang w:val="mk-MK"/>
              </w:rPr>
              <w:t>Ден на акција на еко-училиштата- се реализира два пати во текот на една учебна година</w:t>
            </w:r>
          </w:p>
          <w:p w:rsidR="001558C0" w:rsidRPr="004668D9" w:rsidRDefault="001558C0" w:rsidP="00F514F6">
            <w:pPr>
              <w:pStyle w:val="NoSpacing"/>
              <w:rPr>
                <w:rFonts w:ascii="Arial" w:hAnsi="Arial" w:cs="Arial"/>
                <w:color w:val="00B050"/>
                <w:sz w:val="24"/>
                <w:szCs w:val="24"/>
                <w:lang w:val="mk-MK"/>
              </w:rPr>
            </w:pPr>
            <w:r w:rsidRPr="004668D9">
              <w:rPr>
                <w:rFonts w:ascii="Arial" w:hAnsi="Arial" w:cs="Arial"/>
                <w:color w:val="00B050"/>
                <w:sz w:val="24"/>
                <w:szCs w:val="24"/>
                <w:lang w:val="mk-MK"/>
              </w:rPr>
              <w:t>Ајде Македонија- ден на еколошка акција на младите и граѓаните на Република Македонија</w:t>
            </w:r>
          </w:p>
        </w:tc>
      </w:tr>
    </w:tbl>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Pr="003E32ED" w:rsidRDefault="001558C0" w:rsidP="001558C0">
      <w:pPr>
        <w:pStyle w:val="ListParagraph"/>
        <w:tabs>
          <w:tab w:val="left" w:pos="1185"/>
        </w:tabs>
        <w:spacing w:after="0" w:line="240" w:lineRule="auto"/>
        <w:ind w:left="0"/>
        <w:jc w:val="center"/>
        <w:rPr>
          <w:rFonts w:ascii="Arial" w:hAnsi="Arial" w:cs="Arial"/>
          <w:sz w:val="24"/>
          <w:szCs w:val="24"/>
          <w:lang w:val="mk-MK"/>
        </w:rPr>
      </w:pPr>
    </w:p>
    <w:p w:rsidR="001558C0" w:rsidRDefault="001558C0" w:rsidP="001558C0">
      <w:pPr>
        <w:framePr w:w="15122" w:wrap="auto" w:vAnchor="text" w:hAnchor="page" w:x="565" w:y="-12855"/>
        <w:spacing w:line="399" w:lineRule="exact"/>
        <w:rPr>
          <w:rStyle w:val="Strong"/>
          <w:rFonts w:ascii="Calibri" w:hAnsi="Calibri" w:cs="Calibri"/>
          <w:color w:val="000000"/>
          <w:sz w:val="20"/>
          <w:lang w:val="mk-MK"/>
        </w:rPr>
      </w:pPr>
      <w:bookmarkStart w:id="0" w:name="1"/>
      <w:bookmarkEnd w:id="0"/>
    </w:p>
    <w:p w:rsidR="001558C0" w:rsidRPr="003E32ED" w:rsidRDefault="001558C0" w:rsidP="001558C0">
      <w:pPr>
        <w:framePr w:w="15122" w:wrap="auto" w:vAnchor="text" w:hAnchor="page" w:x="565" w:y="-12855"/>
        <w:spacing w:line="399" w:lineRule="exact"/>
        <w:rPr>
          <w:lang w:val="mk-MK"/>
        </w:rPr>
        <w:sectPr w:rsidR="001558C0" w:rsidRPr="003E32ED" w:rsidSect="001558C0">
          <w:headerReference w:type="default" r:id="rId23"/>
          <w:footerReference w:type="default" r:id="rId24"/>
          <w:pgSz w:w="16839" w:h="11907" w:orient="landscape" w:code="9"/>
          <w:pgMar w:top="630" w:right="810" w:bottom="450" w:left="720" w:header="0" w:footer="0" w:gutter="0"/>
          <w:cols w:space="720"/>
          <w:docGrid w:type="lines" w:linePitch="312"/>
        </w:sectPr>
      </w:pPr>
    </w:p>
    <w:p w:rsidR="001558C0" w:rsidRDefault="001558C0" w:rsidP="001558C0">
      <w:pPr>
        <w:pStyle w:val="ListParagraph"/>
        <w:tabs>
          <w:tab w:val="left" w:pos="1185"/>
        </w:tabs>
        <w:spacing w:after="0" w:line="240" w:lineRule="auto"/>
        <w:ind w:left="0"/>
        <w:jc w:val="both"/>
        <w:rPr>
          <w:rFonts w:ascii="Arial" w:hAnsi="Arial" w:cs="Arial"/>
          <w:sz w:val="24"/>
          <w:szCs w:val="24"/>
          <w:lang w:val="mk-MK"/>
        </w:rPr>
      </w:pPr>
      <w:bookmarkStart w:id="1" w:name="page1"/>
      <w:bookmarkEnd w:id="1"/>
      <w:r w:rsidRPr="004668D9">
        <w:rPr>
          <w:rFonts w:ascii="Arial" w:hAnsi="Arial" w:cs="Arial"/>
          <w:b/>
          <w:sz w:val="28"/>
          <w:szCs w:val="28"/>
          <w:lang w:val="mk-MK"/>
        </w:rPr>
        <w:lastRenderedPageBreak/>
        <w:t>Прилог бр</w:t>
      </w:r>
      <w:r w:rsidRPr="004668D9">
        <w:rPr>
          <w:rFonts w:ascii="Arial" w:hAnsi="Arial" w:cs="Arial"/>
          <w:sz w:val="28"/>
          <w:szCs w:val="28"/>
          <w:lang w:val="mk-MK"/>
        </w:rPr>
        <w:t xml:space="preserve">. </w:t>
      </w:r>
      <w:r>
        <w:rPr>
          <w:rFonts w:ascii="Arial" w:hAnsi="Arial" w:cs="Arial"/>
          <w:sz w:val="28"/>
          <w:szCs w:val="28"/>
          <w:lang w:val="mk-MK"/>
        </w:rPr>
        <w:t>7</w:t>
      </w:r>
      <w:r>
        <w:rPr>
          <w:rFonts w:ascii="Arial" w:hAnsi="Arial" w:cs="Arial"/>
          <w:sz w:val="24"/>
          <w:szCs w:val="24"/>
          <w:lang w:val="mk-MK"/>
        </w:rPr>
        <w:t xml:space="preserve"> : Проширена програма во училиштето (програма за продолжен престој) </w:t>
      </w: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spacing w:line="276" w:lineRule="auto"/>
        <w:jc w:val="both"/>
        <w:rPr>
          <w:rFonts w:ascii="Arial" w:hAnsi="Arial" w:cs="Arial"/>
          <w:b/>
          <w:u w:val="single"/>
          <w:lang w:val="mk-MK"/>
        </w:rPr>
      </w:pPr>
      <w:r w:rsidRPr="00020233">
        <w:rPr>
          <w:rFonts w:ascii="Arial" w:hAnsi="Arial" w:cs="Arial"/>
          <w:b/>
          <w:u w:val="single"/>
        </w:rPr>
        <w:t xml:space="preserve">Целите на продолжен престој се на ученикот/ученичката да </w:t>
      </w:r>
      <w:r w:rsidRPr="00020233">
        <w:rPr>
          <w:rFonts w:ascii="Arial" w:hAnsi="Arial" w:cs="Arial"/>
          <w:b/>
          <w:u w:val="single"/>
          <w:lang w:val="en-US"/>
        </w:rPr>
        <w:t>:</w:t>
      </w:r>
    </w:p>
    <w:p w:rsidR="001558C0" w:rsidRPr="00C54EBB" w:rsidRDefault="001558C0" w:rsidP="001558C0">
      <w:pPr>
        <w:spacing w:line="276" w:lineRule="auto"/>
        <w:jc w:val="both"/>
        <w:rPr>
          <w:rFonts w:ascii="Arial" w:hAnsi="Arial" w:cs="Arial"/>
          <w:b/>
          <w:u w:val="single"/>
          <w:lang w:val="mk-MK"/>
        </w:rPr>
      </w:pPr>
    </w:p>
    <w:p w:rsidR="001558C0" w:rsidRPr="00020233" w:rsidRDefault="001558C0" w:rsidP="001558C0">
      <w:pPr>
        <w:spacing w:line="276" w:lineRule="auto"/>
        <w:jc w:val="both"/>
        <w:rPr>
          <w:rFonts w:ascii="Arial" w:hAnsi="Arial" w:cs="Arial"/>
          <w:lang w:val="en-US"/>
        </w:rPr>
      </w:pPr>
      <w:r w:rsidRPr="00020233">
        <w:rPr>
          <w:rFonts w:ascii="Arial" w:hAnsi="Arial" w:cs="Arial"/>
        </w:rPr>
        <w:t>*се овозможи живот што е  исполнет со различни содржини што  поволно ке влијаат врз развојот на неговата /нејзината личност,како и индивидулните и единствени потенцијали</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се излезе во пресрет на потребите на учениците за стекнување знаењеа,развивања на вештини и формирање на ставови,во согласност со целите во наставните програминивните индивидуалните интереси</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се развива како социјално суштество, со постојана присутност на социјални интеракции се овозможува развој и унапредување на социјалните вештини на детето</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се задоволуваат и се развиваат вештините,интересите и стремежите за самостојна и конструктивна активност и творештво</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се развива самодовербата и свеста за одговорност за своите постапки</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се мотивира да бара и дава помош во учењето со соучениците</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Style w:val="EndnoteReference"/>
          <w:rFonts w:ascii="Arial" w:hAnsi="Arial" w:cs="Arial"/>
          <w:lang w:val="en-US"/>
        </w:rPr>
        <w:endnoteReference w:id="2"/>
      </w:r>
      <w:r w:rsidRPr="00020233">
        <w:rPr>
          <w:rFonts w:ascii="Arial" w:hAnsi="Arial" w:cs="Arial"/>
        </w:rPr>
        <w:t>се оспособува за осамостојување во работата</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се оспособува за самостојно проверување на изработеното и наученото</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развива правилен однос кон функцијата на ентериерот во просторијата и негово правилно користење,како и да развива правилен однос кон општествениот имот во училиштето и надвор од него</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развива навики за ред,дисциплина</w:t>
      </w:r>
      <w:r w:rsidRPr="00020233">
        <w:rPr>
          <w:rFonts w:ascii="Arial" w:hAnsi="Arial" w:cs="Arial"/>
          <w:lang w:val="en-US"/>
        </w:rPr>
        <w:t xml:space="preserve"> </w:t>
      </w:r>
      <w:r w:rsidRPr="00020233">
        <w:rPr>
          <w:rFonts w:ascii="Arial" w:hAnsi="Arial" w:cs="Arial"/>
        </w:rPr>
        <w:t>и хигена</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развива свест за потреба од другарство,да ја јакне дружељубивоста и здравите меѓусебните односи со соучениците</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lastRenderedPageBreak/>
        <w:t>*</w:t>
      </w:r>
      <w:r w:rsidRPr="00020233">
        <w:rPr>
          <w:rFonts w:ascii="Arial" w:hAnsi="Arial" w:cs="Arial"/>
        </w:rPr>
        <w:t>развива способност за проценување на добрите и лошите постапки,да се зајакнува чувството за правичност и подготвеност да му се помогне на другарот во неволја</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ги почитува правилата на однесување донесени од сите ученици во паралелката</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стекнува навика за уредно и точно извршување на добиените задачи</w:t>
      </w:r>
      <w:r w:rsidRPr="00020233">
        <w:rPr>
          <w:rFonts w:ascii="Arial" w:hAnsi="Arial" w:cs="Arial"/>
          <w:lang w:val="en-US"/>
        </w:rPr>
        <w:t>;</w:t>
      </w:r>
    </w:p>
    <w:p w:rsidR="001558C0" w:rsidRPr="00020233" w:rsidRDefault="001558C0" w:rsidP="001558C0">
      <w:pPr>
        <w:spacing w:line="276" w:lineRule="auto"/>
        <w:jc w:val="both"/>
        <w:rPr>
          <w:rFonts w:ascii="Arial" w:hAnsi="Arial" w:cs="Arial"/>
          <w:lang w:val="en-US"/>
        </w:rPr>
      </w:pPr>
      <w:r w:rsidRPr="00020233">
        <w:rPr>
          <w:rFonts w:ascii="Arial" w:hAnsi="Arial" w:cs="Arial"/>
          <w:lang w:val="en-US"/>
        </w:rPr>
        <w:t>*</w:t>
      </w:r>
      <w:r w:rsidRPr="00020233">
        <w:rPr>
          <w:rFonts w:ascii="Arial" w:hAnsi="Arial" w:cs="Arial"/>
        </w:rPr>
        <w:t>се равива способност за тимска работа и работа во група</w:t>
      </w:r>
      <w:r w:rsidRPr="00020233">
        <w:rPr>
          <w:rFonts w:ascii="Arial" w:hAnsi="Arial" w:cs="Arial"/>
          <w:lang w:val="en-US"/>
        </w:rPr>
        <w:t>;</w:t>
      </w:r>
    </w:p>
    <w:p w:rsidR="001558C0" w:rsidRPr="00020233" w:rsidRDefault="001558C0" w:rsidP="001558C0">
      <w:pPr>
        <w:spacing w:line="276" w:lineRule="auto"/>
        <w:jc w:val="both"/>
        <w:rPr>
          <w:rFonts w:ascii="Arial" w:hAnsi="Arial" w:cs="Arial"/>
        </w:rPr>
      </w:pPr>
      <w:r w:rsidRPr="00020233">
        <w:rPr>
          <w:rFonts w:ascii="Arial" w:hAnsi="Arial" w:cs="Arial"/>
          <w:lang w:val="en-US"/>
        </w:rPr>
        <w:t>*</w:t>
      </w:r>
      <w:r w:rsidRPr="00020233">
        <w:rPr>
          <w:rFonts w:ascii="Arial" w:hAnsi="Arial" w:cs="Arial"/>
        </w:rPr>
        <w:t>се подготвува за натамошното образование и доживотно учење.</w:t>
      </w:r>
    </w:p>
    <w:p w:rsidR="001558C0" w:rsidRPr="00020233" w:rsidRDefault="001558C0" w:rsidP="001558C0">
      <w:pPr>
        <w:spacing w:line="276" w:lineRule="auto"/>
        <w:jc w:val="both"/>
        <w:rPr>
          <w:rFonts w:ascii="Arial" w:hAnsi="Arial" w:cs="Arial"/>
          <w:lang w:val="en-US"/>
        </w:rPr>
      </w:pPr>
    </w:p>
    <w:p w:rsidR="001558C0" w:rsidRPr="00020233" w:rsidRDefault="001558C0" w:rsidP="001558C0">
      <w:pPr>
        <w:spacing w:line="276" w:lineRule="auto"/>
        <w:jc w:val="both"/>
        <w:rPr>
          <w:rFonts w:ascii="Arial" w:hAnsi="Arial" w:cs="Arial"/>
          <w:lang w:val="mk-MK"/>
        </w:rPr>
      </w:pPr>
      <w:r w:rsidRPr="00020233">
        <w:rPr>
          <w:rFonts w:ascii="Arial" w:hAnsi="Arial" w:cs="Arial"/>
          <w:lang w:val="mk-MK"/>
        </w:rPr>
        <w:t xml:space="preserve">Во продолжение следат конкретните активности на продолжениот престој за секое одделение посебно: </w:t>
      </w:r>
    </w:p>
    <w:p w:rsidR="001558C0" w:rsidRPr="00020233" w:rsidRDefault="001558C0" w:rsidP="001558C0">
      <w:pPr>
        <w:spacing w:line="276" w:lineRule="auto"/>
        <w:jc w:val="both"/>
        <w:rPr>
          <w:rFonts w:ascii="Arial" w:hAnsi="Arial" w:cs="Arial"/>
          <w:lang w:val="mk-MK"/>
        </w:rPr>
      </w:pPr>
    </w:p>
    <w:p w:rsidR="001558C0" w:rsidRPr="00020233" w:rsidRDefault="001558C0" w:rsidP="001558C0">
      <w:pPr>
        <w:autoSpaceDE w:val="0"/>
        <w:autoSpaceDN w:val="0"/>
        <w:adjustRightInd w:val="0"/>
        <w:jc w:val="center"/>
        <w:rPr>
          <w:rFonts w:ascii="Arial" w:hAnsi="Arial" w:cs="Arial"/>
          <w:b/>
          <w:bCs/>
          <w:lang w:val="mk-MK"/>
        </w:rPr>
      </w:pPr>
      <w:r w:rsidRPr="00020233">
        <w:rPr>
          <w:rFonts w:ascii="Arial" w:hAnsi="Arial" w:cs="Arial"/>
          <w:b/>
          <w:lang w:val="mk-MK" w:eastAsia="ar-SA"/>
        </w:rPr>
        <w:t xml:space="preserve">Програма за работа на продолжен престој </w:t>
      </w:r>
      <w:r w:rsidRPr="00020233">
        <w:rPr>
          <w:rFonts w:ascii="Arial" w:hAnsi="Arial" w:cs="Arial"/>
          <w:b/>
          <w:bCs/>
        </w:rPr>
        <w:t>O</w:t>
      </w:r>
      <w:r w:rsidRPr="00020233">
        <w:rPr>
          <w:rFonts w:ascii="Arial" w:hAnsi="Arial" w:cs="Arial"/>
          <w:b/>
          <w:bCs/>
          <w:lang w:val="mk-MK"/>
        </w:rPr>
        <w:t xml:space="preserve">ОУ  “Страшо Пинџур”  –  Кавадарци </w:t>
      </w:r>
    </w:p>
    <w:p w:rsidR="001558C0" w:rsidRPr="00020233" w:rsidRDefault="001558C0" w:rsidP="001558C0">
      <w:pPr>
        <w:autoSpaceDE w:val="0"/>
        <w:autoSpaceDN w:val="0"/>
        <w:adjustRightInd w:val="0"/>
        <w:jc w:val="center"/>
        <w:rPr>
          <w:rFonts w:ascii="Arial" w:hAnsi="Arial" w:cs="Arial"/>
          <w:b/>
          <w:bCs/>
          <w:lang w:val="mk-MK"/>
        </w:rPr>
      </w:pPr>
    </w:p>
    <w:p w:rsidR="001558C0" w:rsidRPr="00020233" w:rsidRDefault="001558C0" w:rsidP="001558C0">
      <w:pPr>
        <w:autoSpaceDE w:val="0"/>
        <w:autoSpaceDN w:val="0"/>
        <w:adjustRightInd w:val="0"/>
        <w:jc w:val="center"/>
        <w:rPr>
          <w:rFonts w:ascii="Arial" w:hAnsi="Arial" w:cs="Arial"/>
          <w:b/>
          <w:bCs/>
          <w:lang w:val="mk-MK"/>
        </w:rPr>
      </w:pPr>
      <w:r w:rsidRPr="00020233">
        <w:rPr>
          <w:rFonts w:ascii="Arial" w:hAnsi="Arial" w:cs="Arial"/>
          <w:b/>
          <w:bCs/>
          <w:lang w:val="mk-MK"/>
        </w:rPr>
        <w:t>ГОДИШНА  ПРОГРАМА ЗА РАБОТА НА ПРОДОЛЖЕН  ПРЕСТОЈ од I до IV одд учебна 2020/2021 год.</w:t>
      </w:r>
    </w:p>
    <w:p w:rsidR="001558C0" w:rsidRPr="00020233" w:rsidRDefault="001558C0" w:rsidP="001558C0">
      <w:pPr>
        <w:autoSpaceDE w:val="0"/>
        <w:autoSpaceDN w:val="0"/>
        <w:adjustRightInd w:val="0"/>
        <w:jc w:val="center"/>
        <w:rPr>
          <w:rFonts w:ascii="Arial" w:hAnsi="Arial" w:cs="Arial"/>
          <w:b/>
          <w:bCs/>
          <w:lang w:val="mk-MK"/>
        </w:rPr>
      </w:pPr>
    </w:p>
    <w:p w:rsidR="001558C0" w:rsidRPr="00020233" w:rsidRDefault="001558C0" w:rsidP="001558C0">
      <w:pPr>
        <w:autoSpaceDE w:val="0"/>
        <w:autoSpaceDN w:val="0"/>
        <w:adjustRightInd w:val="0"/>
        <w:jc w:val="center"/>
        <w:rPr>
          <w:rFonts w:ascii="Arial" w:hAnsi="Arial" w:cs="Arial"/>
          <w:b/>
          <w:bCs/>
          <w:color w:val="FF0000"/>
          <w:lang w:val="mk-MK"/>
        </w:rPr>
      </w:pPr>
    </w:p>
    <w:p w:rsidR="001558C0" w:rsidRPr="00020233" w:rsidRDefault="001558C0" w:rsidP="001558C0">
      <w:pPr>
        <w:autoSpaceDE w:val="0"/>
        <w:autoSpaceDN w:val="0"/>
        <w:adjustRightInd w:val="0"/>
        <w:rPr>
          <w:rFonts w:ascii="Arial" w:hAnsi="Arial" w:cs="Arial"/>
          <w:b/>
          <w:bCs/>
          <w:lang w:val="mk-MK"/>
        </w:rPr>
      </w:pPr>
    </w:p>
    <w:p w:rsidR="001558C0" w:rsidRPr="00020233" w:rsidRDefault="001558C0" w:rsidP="001558C0">
      <w:pPr>
        <w:autoSpaceDE w:val="0"/>
        <w:autoSpaceDN w:val="0"/>
        <w:adjustRightInd w:val="0"/>
        <w:jc w:val="center"/>
        <w:rPr>
          <w:rFonts w:ascii="Arial" w:eastAsia="Calibri" w:hAnsi="Arial" w:cs="Arial"/>
          <w:b/>
          <w:bCs/>
          <w:lang w:val="mk-MK" w:eastAsia="en-US"/>
        </w:rPr>
      </w:pPr>
      <w:r w:rsidRPr="00020233">
        <w:rPr>
          <w:rFonts w:ascii="Arial" w:hAnsi="Arial" w:cs="Arial"/>
        </w:rPr>
        <w:t xml:space="preserve">  </w:t>
      </w:r>
      <w:r w:rsidRPr="00020233">
        <w:rPr>
          <w:rFonts w:ascii="Arial" w:eastAsia="Calibri" w:hAnsi="Arial" w:cs="Arial"/>
          <w:b/>
          <w:bCs/>
          <w:lang w:val="mk-MK" w:eastAsia="en-US"/>
        </w:rPr>
        <w:t>ГОДИШНА  ПРОГРАМА ЗА РАБОТА</w:t>
      </w:r>
    </w:p>
    <w:p w:rsidR="001558C0" w:rsidRPr="00020233" w:rsidRDefault="001558C0" w:rsidP="001558C0">
      <w:pPr>
        <w:autoSpaceDE w:val="0"/>
        <w:autoSpaceDN w:val="0"/>
        <w:adjustRightInd w:val="0"/>
        <w:jc w:val="center"/>
        <w:rPr>
          <w:rFonts w:ascii="Arial" w:eastAsia="Calibri" w:hAnsi="Arial" w:cs="Arial"/>
          <w:b/>
          <w:bCs/>
          <w:lang w:val="mk-MK" w:eastAsia="en-US"/>
        </w:rPr>
      </w:pPr>
      <w:r w:rsidRPr="00020233">
        <w:rPr>
          <w:rFonts w:ascii="Arial" w:eastAsia="Calibri" w:hAnsi="Arial" w:cs="Arial"/>
          <w:b/>
          <w:bCs/>
          <w:lang w:val="en-US" w:eastAsia="en-US"/>
        </w:rPr>
        <w:t xml:space="preserve"> </w:t>
      </w:r>
      <w:r w:rsidRPr="00020233">
        <w:rPr>
          <w:rFonts w:ascii="Arial" w:eastAsia="Calibri" w:hAnsi="Arial" w:cs="Arial"/>
          <w:b/>
          <w:bCs/>
          <w:lang w:val="mk-MK" w:eastAsia="en-US"/>
        </w:rPr>
        <w:t>ПРОДОЛЖЕН  ПРЕСТОЈ</w:t>
      </w:r>
    </w:p>
    <w:p w:rsidR="001558C0" w:rsidRPr="00020233" w:rsidRDefault="001558C0" w:rsidP="001558C0">
      <w:pPr>
        <w:autoSpaceDE w:val="0"/>
        <w:autoSpaceDN w:val="0"/>
        <w:adjustRightInd w:val="0"/>
        <w:jc w:val="center"/>
        <w:rPr>
          <w:rFonts w:ascii="Arial" w:eastAsia="Calibri" w:hAnsi="Arial" w:cs="Arial"/>
          <w:b/>
          <w:bCs/>
          <w:lang w:val="mk-MK" w:eastAsia="en-US"/>
        </w:rPr>
      </w:pPr>
      <w:r w:rsidRPr="00020233">
        <w:rPr>
          <w:rFonts w:ascii="Arial" w:eastAsia="Calibri" w:hAnsi="Arial" w:cs="Arial"/>
          <w:b/>
          <w:bCs/>
          <w:lang w:val="mk-MK" w:eastAsia="en-US"/>
        </w:rPr>
        <w:t>за I - прво одделение</w:t>
      </w:r>
    </w:p>
    <w:p w:rsidR="001558C0" w:rsidRPr="00020233" w:rsidRDefault="001558C0" w:rsidP="001558C0">
      <w:pPr>
        <w:autoSpaceDE w:val="0"/>
        <w:autoSpaceDN w:val="0"/>
        <w:adjustRightInd w:val="0"/>
        <w:jc w:val="center"/>
        <w:rPr>
          <w:rFonts w:ascii="Arial" w:eastAsia="Calibri" w:hAnsi="Arial" w:cs="Arial"/>
          <w:b/>
          <w:bCs/>
          <w:lang w:val="mk-MK" w:eastAsia="en-US"/>
        </w:rPr>
      </w:pPr>
      <w:r w:rsidRPr="00020233">
        <w:rPr>
          <w:rFonts w:ascii="Arial" w:eastAsia="Calibri" w:hAnsi="Arial" w:cs="Arial"/>
          <w:b/>
          <w:bCs/>
          <w:lang w:val="mk-MK" w:eastAsia="en-US"/>
        </w:rPr>
        <w:t>учебна 2020/2021 год.</w:t>
      </w:r>
    </w:p>
    <w:p w:rsidR="001558C0" w:rsidRPr="00020233" w:rsidRDefault="001558C0" w:rsidP="001558C0">
      <w:pPr>
        <w:autoSpaceDE w:val="0"/>
        <w:autoSpaceDN w:val="0"/>
        <w:adjustRightInd w:val="0"/>
        <w:rPr>
          <w:rFonts w:ascii="Arial" w:eastAsia="Calibri" w:hAnsi="Arial" w:cs="Arial"/>
          <w:lang w:val="en-US" w:eastAsia="en-US"/>
        </w:rPr>
      </w:pPr>
    </w:p>
    <w:p w:rsidR="001558C0" w:rsidRPr="00020233" w:rsidRDefault="001558C0" w:rsidP="001558C0">
      <w:pPr>
        <w:autoSpaceDE w:val="0"/>
        <w:autoSpaceDN w:val="0"/>
        <w:adjustRightInd w:val="0"/>
        <w:jc w:val="right"/>
        <w:rPr>
          <w:rFonts w:ascii="Arial" w:eastAsia="Calibri" w:hAnsi="Arial" w:cs="Arial"/>
          <w:b/>
          <w:bCs/>
          <w:lang w:val="mk-MK" w:eastAsia="en-US"/>
        </w:rPr>
      </w:pP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r w:rsidRPr="00020233">
        <w:rPr>
          <w:rFonts w:ascii="Arial" w:eastAsia="Calibri" w:hAnsi="Arial" w:cs="Arial"/>
          <w:b/>
          <w:bCs/>
          <w:lang w:val="mk-MK" w:eastAsia="en-US"/>
        </w:rPr>
        <w:t>Изработиле:</w:t>
      </w:r>
    </w:p>
    <w:p w:rsidR="001558C0" w:rsidRPr="00020233" w:rsidRDefault="001558C0" w:rsidP="001558C0">
      <w:pPr>
        <w:autoSpaceDE w:val="0"/>
        <w:autoSpaceDN w:val="0"/>
        <w:adjustRightInd w:val="0"/>
        <w:jc w:val="right"/>
        <w:rPr>
          <w:rFonts w:ascii="Arial" w:eastAsia="Calibri" w:hAnsi="Arial" w:cs="Arial"/>
          <w:lang w:val="en-US" w:eastAsia="en-US"/>
        </w:rPr>
      </w:pPr>
      <w:r w:rsidRPr="00020233">
        <w:rPr>
          <w:rFonts w:ascii="Arial" w:eastAsia="Calibri" w:hAnsi="Arial" w:cs="Arial"/>
          <w:lang w:val="en-US" w:eastAsia="en-US"/>
        </w:rPr>
        <w:t xml:space="preserve"> </w:t>
      </w:r>
    </w:p>
    <w:p w:rsidR="001558C0" w:rsidRPr="00020233" w:rsidRDefault="001558C0" w:rsidP="001558C0">
      <w:pPr>
        <w:autoSpaceDE w:val="0"/>
        <w:autoSpaceDN w:val="0"/>
        <w:adjustRightInd w:val="0"/>
        <w:jc w:val="right"/>
        <w:rPr>
          <w:rFonts w:ascii="Arial" w:eastAsia="Calibri" w:hAnsi="Arial" w:cs="Arial"/>
          <w:b/>
          <w:bCs/>
          <w:lang w:val="mk-MK" w:eastAsia="en-US"/>
        </w:rPr>
      </w:pPr>
      <w:r w:rsidRPr="00020233">
        <w:rPr>
          <w:rFonts w:ascii="Arial" w:eastAsia="Calibri" w:hAnsi="Arial" w:cs="Arial"/>
          <w:lang w:val="en-US" w:eastAsia="en-US"/>
        </w:rPr>
        <w:t xml:space="preserve">                                           </w:t>
      </w:r>
      <w:r w:rsidRPr="00020233">
        <w:rPr>
          <w:rFonts w:ascii="Arial" w:eastAsia="Calibri" w:hAnsi="Arial" w:cs="Arial"/>
          <w:b/>
          <w:bCs/>
          <w:lang w:val="mk-MK" w:eastAsia="en-US"/>
        </w:rPr>
        <w:t>Љубица Димова</w:t>
      </w:r>
    </w:p>
    <w:p w:rsidR="001558C0" w:rsidRPr="00020233" w:rsidRDefault="001558C0" w:rsidP="001558C0">
      <w:pPr>
        <w:autoSpaceDE w:val="0"/>
        <w:autoSpaceDN w:val="0"/>
        <w:adjustRightInd w:val="0"/>
        <w:jc w:val="right"/>
        <w:rPr>
          <w:rFonts w:ascii="Arial" w:eastAsia="Calibri" w:hAnsi="Arial" w:cs="Arial"/>
          <w:lang w:val="mk-MK" w:eastAsia="en-US"/>
        </w:rPr>
      </w:pPr>
      <w:r w:rsidRPr="00020233">
        <w:rPr>
          <w:rFonts w:ascii="Arial" w:eastAsia="Calibri" w:hAnsi="Arial" w:cs="Arial"/>
          <w:b/>
          <w:bCs/>
          <w:lang w:val="en-US" w:eastAsia="en-US"/>
        </w:rPr>
        <w:lastRenderedPageBreak/>
        <w:t xml:space="preserve">                                         </w:t>
      </w:r>
      <w:r w:rsidRPr="00020233">
        <w:rPr>
          <w:rFonts w:ascii="Arial" w:eastAsia="Calibri" w:hAnsi="Arial" w:cs="Arial"/>
          <w:b/>
          <w:bCs/>
          <w:lang w:val="mk-MK" w:eastAsia="en-US"/>
        </w:rPr>
        <w:t>Тодорка Каровска</w:t>
      </w:r>
      <w:r w:rsidRPr="00020233">
        <w:rPr>
          <w:rFonts w:ascii="Arial" w:eastAsia="Calibri" w:hAnsi="Arial" w:cs="Arial"/>
          <w:lang w:val="mk-MK" w:eastAsia="en-US"/>
        </w:rPr>
        <w:t xml:space="preserve">  </w:t>
      </w:r>
    </w:p>
    <w:p w:rsidR="001558C0" w:rsidRDefault="001558C0" w:rsidP="001558C0">
      <w:pPr>
        <w:autoSpaceDE w:val="0"/>
        <w:autoSpaceDN w:val="0"/>
        <w:adjustRightInd w:val="0"/>
        <w:jc w:val="center"/>
        <w:rPr>
          <w:rFonts w:ascii="Arial" w:eastAsia="Calibri" w:hAnsi="Arial" w:cs="Arial"/>
          <w:b/>
          <w:bCs/>
          <w:color w:val="000000"/>
          <w:lang w:val="en-US" w:eastAsia="en-US"/>
        </w:rPr>
      </w:pPr>
    </w:p>
    <w:p w:rsidR="001558C0" w:rsidRPr="00020233" w:rsidRDefault="001558C0" w:rsidP="001558C0">
      <w:pPr>
        <w:autoSpaceDE w:val="0"/>
        <w:autoSpaceDN w:val="0"/>
        <w:adjustRightInd w:val="0"/>
        <w:jc w:val="center"/>
        <w:rPr>
          <w:rFonts w:ascii="Arial" w:eastAsia="Calibri" w:hAnsi="Arial" w:cs="Arial"/>
          <w:b/>
          <w:bCs/>
          <w:color w:val="000000"/>
          <w:lang w:val="mk-MK" w:eastAsia="en-US"/>
        </w:rPr>
      </w:pPr>
      <w:r w:rsidRPr="00020233">
        <w:rPr>
          <w:rFonts w:ascii="Arial" w:eastAsia="Calibri" w:hAnsi="Arial" w:cs="Arial"/>
          <w:b/>
          <w:bCs/>
          <w:color w:val="000000"/>
          <w:lang w:val="mk-MK" w:eastAsia="en-US"/>
        </w:rPr>
        <w:t>ПЛАН ЗА ЈАВНА И КУЛТУРНА ДЕЈНОСТ</w:t>
      </w:r>
    </w:p>
    <w:tbl>
      <w:tblPr>
        <w:tblW w:w="0" w:type="auto"/>
        <w:jc w:val="center"/>
        <w:tblInd w:w="108" w:type="dxa"/>
        <w:tblLayout w:type="fixed"/>
        <w:tblLook w:val="0000"/>
      </w:tblPr>
      <w:tblGrid>
        <w:gridCol w:w="4157"/>
        <w:gridCol w:w="4110"/>
        <w:gridCol w:w="3192"/>
      </w:tblGrid>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  </w:t>
            </w:r>
            <w:r w:rsidRPr="00020233">
              <w:rPr>
                <w:rFonts w:ascii="Arial" w:eastAsia="Calibri" w:hAnsi="Arial" w:cs="Arial"/>
                <w:bCs/>
                <w:lang w:val="mk-MK" w:eastAsia="en-US"/>
              </w:rPr>
              <w:t xml:space="preserve">Активност </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 </w:t>
            </w:r>
            <w:r w:rsidRPr="00020233">
              <w:rPr>
                <w:rFonts w:ascii="Arial" w:eastAsia="Calibri" w:hAnsi="Arial" w:cs="Arial"/>
                <w:bCs/>
                <w:color w:val="000000"/>
                <w:lang w:val="mk-MK" w:eastAsia="en-US"/>
              </w:rPr>
              <w:t>Свечен прием на првачињата</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Посакување добредојде на идните првачиња</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2</w:t>
            </w:r>
            <w:r w:rsidRPr="00020233">
              <w:rPr>
                <w:rFonts w:ascii="Arial" w:eastAsia="Calibri" w:hAnsi="Arial" w:cs="Arial"/>
                <w:bCs/>
                <w:color w:val="000000"/>
                <w:lang w:val="mk-MK" w:eastAsia="en-US"/>
              </w:rPr>
              <w:t>ти Септември</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Ден на ослободување на Кавадарци</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и проширување на знаењата за настанот</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 5</w:t>
            </w:r>
            <w:r w:rsidRPr="00020233">
              <w:rPr>
                <w:rFonts w:ascii="Arial" w:eastAsia="Calibri" w:hAnsi="Arial" w:cs="Arial"/>
                <w:bCs/>
                <w:color w:val="000000"/>
                <w:lang w:val="mk-MK" w:eastAsia="en-US"/>
              </w:rPr>
              <w:t>ти   Септември</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Ден на независноста на Р. Македонија</w:t>
            </w:r>
          </w:p>
          <w:p w:rsidR="001558C0" w:rsidRPr="00020233" w:rsidRDefault="001558C0" w:rsidP="00F514F6">
            <w:pPr>
              <w:autoSpaceDE w:val="0"/>
              <w:autoSpaceDN w:val="0"/>
              <w:adjustRightInd w:val="0"/>
              <w:rPr>
                <w:rFonts w:ascii="Arial" w:eastAsia="Calibri" w:hAnsi="Arial" w:cs="Arial"/>
                <w:lang w:val="en-US" w:eastAsia="en-US"/>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со  значењето на државните празници и начинот на нивното прославување</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6</w:t>
            </w:r>
            <w:r w:rsidRPr="00020233">
              <w:rPr>
                <w:rFonts w:ascii="Arial" w:eastAsia="Calibri" w:hAnsi="Arial" w:cs="Arial"/>
                <w:bCs/>
                <w:color w:val="000000"/>
                <w:lang w:val="mk-MK" w:eastAsia="en-US"/>
              </w:rPr>
              <w:t>ти   Септември</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11 </w:t>
            </w:r>
            <w:r w:rsidRPr="00020233">
              <w:rPr>
                <w:rFonts w:ascii="Arial" w:eastAsia="Calibri" w:hAnsi="Arial" w:cs="Arial"/>
                <w:bCs/>
                <w:color w:val="000000"/>
                <w:lang w:val="mk-MK" w:eastAsia="en-US"/>
              </w:rPr>
              <w:t>ти Октомври – Ден на народното востание во Р. Македонија</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развивање на патриотските чувства</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11 </w:t>
            </w:r>
            <w:r w:rsidRPr="00020233">
              <w:rPr>
                <w:rFonts w:ascii="Arial" w:eastAsia="Calibri" w:hAnsi="Arial" w:cs="Arial"/>
                <w:bCs/>
                <w:color w:val="000000"/>
                <w:lang w:val="mk-MK" w:eastAsia="en-US"/>
              </w:rPr>
              <w:t>ти Октомври</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15 O</w:t>
            </w:r>
            <w:r w:rsidRPr="00020233">
              <w:rPr>
                <w:rFonts w:ascii="Arial" w:eastAsia="Calibri" w:hAnsi="Arial" w:cs="Arial"/>
                <w:bCs/>
                <w:color w:val="000000"/>
                <w:lang w:val="mk-MK" w:eastAsia="en-US"/>
              </w:rPr>
              <w:t xml:space="preserve">ктомври  - Месец на книгата </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со значењето на книгата и корист од читањето книги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15 </w:t>
            </w:r>
            <w:r w:rsidRPr="00020233">
              <w:rPr>
                <w:rFonts w:ascii="Arial" w:eastAsia="Calibri" w:hAnsi="Arial" w:cs="Arial"/>
                <w:bCs/>
                <w:color w:val="000000"/>
                <w:lang w:val="mk-MK" w:eastAsia="en-US"/>
              </w:rPr>
              <w:t>до 20 Oктомври</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23  </w:t>
            </w:r>
            <w:r w:rsidRPr="00020233">
              <w:rPr>
                <w:rFonts w:ascii="Arial" w:eastAsia="Calibri" w:hAnsi="Arial" w:cs="Arial"/>
                <w:bCs/>
                <w:color w:val="000000"/>
                <w:lang w:val="mk-MK" w:eastAsia="en-US"/>
              </w:rPr>
              <w:t>ти Октомври – Ден на Македонската револуционерна борба</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и проширување на знаењата за настанот</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23  </w:t>
            </w:r>
            <w:r w:rsidRPr="00020233">
              <w:rPr>
                <w:rFonts w:ascii="Arial" w:eastAsia="Calibri" w:hAnsi="Arial" w:cs="Arial"/>
                <w:bCs/>
                <w:color w:val="000000"/>
                <w:lang w:val="mk-MK" w:eastAsia="en-US"/>
              </w:rPr>
              <w:t>ти Октомври</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20</w:t>
            </w:r>
            <w:r w:rsidRPr="00020233">
              <w:rPr>
                <w:rFonts w:ascii="Arial" w:eastAsia="Calibri" w:hAnsi="Arial" w:cs="Arial"/>
                <w:bCs/>
                <w:color w:val="000000"/>
                <w:lang w:val="mk-MK" w:eastAsia="en-US"/>
              </w:rPr>
              <w:t>ти Ноември -Светски ден на детето</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со правата на децата</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20</w:t>
            </w:r>
            <w:r w:rsidRPr="00020233">
              <w:rPr>
                <w:rFonts w:ascii="Arial" w:eastAsia="Calibri" w:hAnsi="Arial" w:cs="Arial"/>
                <w:bCs/>
                <w:color w:val="000000"/>
                <w:lang w:val="mk-MK" w:eastAsia="en-US"/>
              </w:rPr>
              <w:t>ти Ноември</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lastRenderedPageBreak/>
              <w:t xml:space="preserve">8 </w:t>
            </w:r>
            <w:r w:rsidRPr="00020233">
              <w:rPr>
                <w:rFonts w:ascii="Arial" w:eastAsia="Calibri" w:hAnsi="Arial" w:cs="Arial"/>
                <w:bCs/>
                <w:color w:val="000000"/>
                <w:lang w:val="mk-MK" w:eastAsia="en-US"/>
              </w:rPr>
              <w:t>ми Декември – СВ. Климент Охридски</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со делото на св. Климент Охридски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6</w:t>
            </w:r>
            <w:r w:rsidRPr="00020233">
              <w:rPr>
                <w:rFonts w:ascii="Arial" w:eastAsia="Calibri" w:hAnsi="Arial" w:cs="Arial"/>
                <w:bCs/>
                <w:color w:val="000000"/>
                <w:lang w:val="mk-MK" w:eastAsia="en-US"/>
              </w:rPr>
              <w:t>ти Декември</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Нова година</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Учество во новогодишна приредба</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25 </w:t>
            </w:r>
            <w:r w:rsidRPr="00020233">
              <w:rPr>
                <w:rFonts w:ascii="Arial" w:eastAsia="Calibri" w:hAnsi="Arial" w:cs="Arial"/>
                <w:bCs/>
                <w:lang w:val="mk-MK" w:eastAsia="en-US"/>
              </w:rPr>
              <w:t>до 30 Декември</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5</w:t>
            </w:r>
            <w:r w:rsidRPr="00020233">
              <w:rPr>
                <w:rFonts w:ascii="Arial" w:eastAsia="Calibri" w:hAnsi="Arial" w:cs="Arial"/>
                <w:bCs/>
                <w:color w:val="000000"/>
                <w:lang w:val="mk-MK" w:eastAsia="en-US"/>
              </w:rPr>
              <w:t>ти Март- Патронен празник на училиштето</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запознаат со животот и делото на нашиот патрон учество во приредба или други активности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5</w:t>
            </w:r>
            <w:r w:rsidRPr="00020233">
              <w:rPr>
                <w:rFonts w:ascii="Arial" w:eastAsia="Calibri" w:hAnsi="Arial" w:cs="Arial"/>
                <w:bCs/>
                <w:color w:val="000000"/>
                <w:lang w:val="mk-MK" w:eastAsia="en-US"/>
              </w:rPr>
              <w:t>ти Март</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8 </w:t>
            </w:r>
            <w:r w:rsidRPr="00020233">
              <w:rPr>
                <w:rFonts w:ascii="Arial" w:eastAsia="Calibri" w:hAnsi="Arial" w:cs="Arial"/>
                <w:bCs/>
                <w:color w:val="000000"/>
                <w:lang w:val="mk-MK" w:eastAsia="en-US"/>
              </w:rPr>
              <w:t>ми Март-  Ден на жената</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запознаат со значењето на празникот на жената</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6</w:t>
            </w:r>
            <w:r w:rsidRPr="00020233">
              <w:rPr>
                <w:rFonts w:ascii="Arial" w:eastAsia="Calibri" w:hAnsi="Arial" w:cs="Arial"/>
                <w:bCs/>
                <w:color w:val="000000"/>
                <w:lang w:val="mk-MK" w:eastAsia="en-US"/>
              </w:rPr>
              <w:t>ти Март</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21</w:t>
            </w:r>
            <w:r w:rsidRPr="00020233">
              <w:rPr>
                <w:rFonts w:ascii="Arial" w:eastAsia="Calibri" w:hAnsi="Arial" w:cs="Arial"/>
                <w:bCs/>
                <w:color w:val="000000"/>
                <w:lang w:val="mk-MK" w:eastAsia="en-US"/>
              </w:rPr>
              <w:t>ви Март- Ден на Екологијата и ден на пролетта</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развива еколошка свест кај учениците учество во разни активности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20</w:t>
            </w:r>
            <w:r w:rsidRPr="00020233">
              <w:rPr>
                <w:rFonts w:ascii="Arial" w:eastAsia="Calibri" w:hAnsi="Arial" w:cs="Arial"/>
                <w:bCs/>
                <w:color w:val="000000"/>
                <w:lang w:val="mk-MK" w:eastAsia="en-US"/>
              </w:rPr>
              <w:t>ти Март</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1</w:t>
            </w:r>
            <w:r w:rsidRPr="00020233">
              <w:rPr>
                <w:rFonts w:ascii="Arial" w:eastAsia="Calibri" w:hAnsi="Arial" w:cs="Arial"/>
                <w:bCs/>
                <w:color w:val="000000"/>
                <w:lang w:val="mk-MK" w:eastAsia="en-US"/>
              </w:rPr>
              <w:t>ви Април  - Ден на шегата</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Учество во детски карневал Априлијада 2020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1</w:t>
            </w:r>
            <w:r w:rsidRPr="00020233">
              <w:rPr>
                <w:rFonts w:ascii="Arial" w:eastAsia="Calibri" w:hAnsi="Arial" w:cs="Arial"/>
                <w:bCs/>
                <w:color w:val="000000"/>
                <w:lang w:val="mk-MK" w:eastAsia="en-US"/>
              </w:rPr>
              <w:t>ви Април</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  „ </w:t>
            </w:r>
            <w:r w:rsidRPr="00020233">
              <w:rPr>
                <w:rFonts w:ascii="Arial" w:eastAsia="Calibri" w:hAnsi="Arial" w:cs="Arial"/>
                <w:bCs/>
                <w:color w:val="000000"/>
                <w:lang w:val="mk-MK" w:eastAsia="en-US"/>
              </w:rPr>
              <w:t>Велики петок“</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запознаат со обичаите за верскиот празник Велигден</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 </w:t>
            </w:r>
            <w:r w:rsidRPr="00020233">
              <w:rPr>
                <w:rFonts w:ascii="Arial" w:eastAsia="Calibri" w:hAnsi="Arial" w:cs="Arial"/>
                <w:bCs/>
                <w:color w:val="000000"/>
                <w:lang w:val="mk-MK" w:eastAsia="en-US"/>
              </w:rPr>
              <w:t>Април</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 </w:t>
            </w:r>
            <w:r w:rsidRPr="00020233">
              <w:rPr>
                <w:rFonts w:ascii="Arial" w:eastAsia="Calibri" w:hAnsi="Arial" w:cs="Arial"/>
                <w:bCs/>
                <w:color w:val="000000"/>
                <w:lang w:val="mk-MK" w:eastAsia="en-US"/>
              </w:rPr>
              <w:t xml:space="preserve">Велигден </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запознаат со обичаите за верскиот празник Велигден</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Април</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01 </w:t>
            </w:r>
            <w:r w:rsidRPr="00020233">
              <w:rPr>
                <w:rFonts w:ascii="Arial" w:eastAsia="Calibri" w:hAnsi="Arial" w:cs="Arial"/>
                <w:bCs/>
                <w:color w:val="000000"/>
                <w:lang w:val="mk-MK" w:eastAsia="en-US"/>
              </w:rPr>
              <w:t>Мај – Ден на трудот</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запознаат со значењето на празникот</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1</w:t>
            </w:r>
            <w:r w:rsidRPr="00020233">
              <w:rPr>
                <w:rFonts w:ascii="Arial" w:eastAsia="Calibri" w:hAnsi="Arial" w:cs="Arial"/>
                <w:bCs/>
                <w:color w:val="000000"/>
                <w:lang w:val="mk-MK" w:eastAsia="en-US"/>
              </w:rPr>
              <w:t>ви Мај</w:t>
            </w:r>
          </w:p>
        </w:tc>
      </w:tr>
      <w:tr w:rsidR="001558C0" w:rsidRPr="00020233" w:rsidTr="00F514F6">
        <w:trPr>
          <w:trHeight w:val="1"/>
          <w:jc w:val="center"/>
        </w:trPr>
        <w:tc>
          <w:tcPr>
            <w:tcW w:w="415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24 </w:t>
            </w:r>
            <w:r w:rsidRPr="00020233">
              <w:rPr>
                <w:rFonts w:ascii="Arial" w:eastAsia="Calibri" w:hAnsi="Arial" w:cs="Arial"/>
                <w:bCs/>
                <w:color w:val="000000"/>
                <w:lang w:val="mk-MK" w:eastAsia="en-US"/>
              </w:rPr>
              <w:t>Мај- св. Кирил и Методиј</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Запознавање со делото на </w:t>
            </w:r>
            <w:r w:rsidRPr="00020233">
              <w:rPr>
                <w:rFonts w:ascii="Arial" w:eastAsia="Calibri" w:hAnsi="Arial" w:cs="Arial"/>
                <w:bCs/>
                <w:color w:val="000000"/>
                <w:lang w:val="mk-MK" w:eastAsia="en-US"/>
              </w:rPr>
              <w:t>св. Кирил и Методиј</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vertAlign w:val="subscript"/>
                <w:lang w:val="en-US" w:eastAsia="en-US"/>
              </w:rPr>
              <w:t>22</w:t>
            </w:r>
            <w:r w:rsidRPr="00020233">
              <w:rPr>
                <w:rFonts w:ascii="Arial" w:eastAsia="Calibri" w:hAnsi="Arial" w:cs="Arial"/>
                <w:bCs/>
                <w:vertAlign w:val="subscript"/>
                <w:lang w:val="mk-MK" w:eastAsia="en-US"/>
              </w:rPr>
              <w:t>ри Мај</w:t>
            </w:r>
          </w:p>
        </w:tc>
      </w:tr>
    </w:tbl>
    <w:p w:rsidR="001558C0" w:rsidRPr="00020233" w:rsidRDefault="001558C0" w:rsidP="001558C0">
      <w:pPr>
        <w:tabs>
          <w:tab w:val="left" w:pos="5040"/>
        </w:tabs>
        <w:autoSpaceDE w:val="0"/>
        <w:autoSpaceDN w:val="0"/>
        <w:adjustRightInd w:val="0"/>
        <w:ind w:left="720" w:hanging="360"/>
        <w:rPr>
          <w:rFonts w:ascii="Arial" w:eastAsia="Calibri" w:hAnsi="Arial" w:cs="Arial"/>
          <w:lang w:val="en-US" w:eastAsia="en-US"/>
        </w:rPr>
      </w:pPr>
    </w:p>
    <w:p w:rsidR="001558C0" w:rsidRPr="00020233" w:rsidRDefault="001558C0" w:rsidP="001558C0">
      <w:pPr>
        <w:autoSpaceDE w:val="0"/>
        <w:autoSpaceDN w:val="0"/>
        <w:adjustRightInd w:val="0"/>
        <w:spacing w:after="200" w:line="276" w:lineRule="auto"/>
        <w:jc w:val="center"/>
        <w:rPr>
          <w:rFonts w:ascii="Arial" w:eastAsia="Calibri" w:hAnsi="Arial" w:cs="Arial"/>
          <w:b/>
          <w:bCs/>
          <w:color w:val="000000"/>
          <w:lang w:val="mk-MK" w:eastAsia="en-US"/>
        </w:rPr>
      </w:pPr>
      <w:r w:rsidRPr="00020233">
        <w:rPr>
          <w:rFonts w:ascii="Arial" w:eastAsia="Calibri" w:hAnsi="Arial" w:cs="Arial"/>
          <w:b/>
          <w:bCs/>
          <w:color w:val="000000"/>
          <w:lang w:val="mk-MK" w:eastAsia="en-US"/>
        </w:rPr>
        <w:lastRenderedPageBreak/>
        <w:t>КОДЕКС ЗА ОДНЕСУВАЊЕ НА УЧЕНИЦИТЕ</w:t>
      </w:r>
    </w:p>
    <w:p w:rsidR="001558C0" w:rsidRPr="00020233" w:rsidRDefault="001558C0" w:rsidP="001558C0">
      <w:pPr>
        <w:autoSpaceDE w:val="0"/>
        <w:autoSpaceDN w:val="0"/>
        <w:adjustRightInd w:val="0"/>
        <w:rPr>
          <w:rFonts w:ascii="Arial" w:eastAsia="Calibri" w:hAnsi="Arial" w:cs="Arial"/>
          <w:lang w:val="en-US" w:eastAsia="en-US"/>
        </w:rPr>
      </w:pP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FF0000"/>
          <w:lang w:val="mk-MK" w:eastAsia="en-US"/>
        </w:rPr>
      </w:pPr>
      <w:r w:rsidRPr="00020233">
        <w:rPr>
          <w:rFonts w:ascii="Arial" w:eastAsia="Calibri" w:hAnsi="Arial" w:cs="Arial"/>
          <w:b/>
          <w:bCs/>
          <w:color w:val="FF0000"/>
          <w:lang w:val="en-US" w:eastAsia="en-US"/>
        </w:rPr>
        <w:t>O</w:t>
      </w:r>
      <w:r w:rsidRPr="00020233">
        <w:rPr>
          <w:rFonts w:ascii="Arial" w:eastAsia="Calibri" w:hAnsi="Arial" w:cs="Arial"/>
          <w:b/>
          <w:bCs/>
          <w:color w:val="FF0000"/>
          <w:lang w:val="mk-MK" w:eastAsia="en-US"/>
        </w:rPr>
        <w:t>сновни норми и начела:</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mk-MK" w:eastAsia="en-US"/>
        </w:rPr>
        <w:t>Ученикот како субјект во воспитно -образовниот  процес треба да има јасна слика за својата положба и улога во училиштето и општеството, да ги знае своите права, одговорности и да се прилагодува на новите барања;</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mk-MK" w:eastAsia="en-US"/>
        </w:rPr>
        <w:t>Во воспитно – образовниот процес ученикот се обврзува:</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воспитанието и образованието да им претставува највисок императив во однесувањето;</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ја чува честа и благородните традиции на ликот на ученикот, со совесен,одговорен и хуман однос кон работата;</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w:t>
      </w:r>
      <w:r w:rsidRPr="00020233">
        <w:rPr>
          <w:rFonts w:ascii="Arial" w:eastAsia="Calibri" w:hAnsi="Arial" w:cs="Arial"/>
          <w:b/>
          <w:bCs/>
          <w:color w:val="000000"/>
          <w:lang w:val="mk-MK" w:eastAsia="en-US"/>
        </w:rPr>
        <w:t>да ја почитува личноста на соучениците, наставниците и родителите;</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се ангажира и постигнува резултати и во воннаставните активности;</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го негува македонскиот  литературен јазик;</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служи за пример со својот изглед;</w:t>
      </w:r>
    </w:p>
    <w:p w:rsidR="001558C0" w:rsidRPr="00597628"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има одговорен однос со сретствата со кои работи и учи;</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lastRenderedPageBreak/>
        <w:t xml:space="preserve">- </w:t>
      </w:r>
      <w:r w:rsidRPr="00020233">
        <w:rPr>
          <w:rFonts w:ascii="Arial" w:eastAsia="Calibri" w:hAnsi="Arial" w:cs="Arial"/>
          <w:b/>
          <w:bCs/>
          <w:color w:val="000000"/>
          <w:lang w:val="mk-MK" w:eastAsia="en-US"/>
        </w:rPr>
        <w:t>со личен пример да се бори против причинителот за зависност од дрога, алкохол,пушење и криминал;</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ја развива својата способност за учење;</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во учењето да прифаќа примена на нови наставни методи и техники;</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врши самооценувања на своите постигања;</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навреме и редовно да доаѓа на секој наставен час;</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секогаш да биде подготвен за настава;</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не ја пореметува работата на часот( да не касни, да не разговара и др.)</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во комуникацијата со соучениците да ги цени нивните знаења;</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биде солидарен со своите соученици кога имаат здравствен или социјален проблем;</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е искрен и лојален кон себе и кон другите;</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се труди училиштето да биде безбедно место за учениците;</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навремено и објективно да ги информира родителите за постигањата;</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бара ангажирање и соработка со родителите во решавање на проблемите;</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за својот успех и поведението да е одговорен пред семејството и заедницата;</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ги почитува и да се придржува на куќниот ред на училиштето</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Секој ученик се обврзува да го почитува и спроведува овој Кодекс на однесување;</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За непочитување на овој Кодекс ученикот е одговорен лично и следува известување на родителот.</w:t>
      </w:r>
    </w:p>
    <w:p w:rsidR="001558C0" w:rsidRPr="00020233" w:rsidRDefault="001558C0" w:rsidP="001558C0">
      <w:pPr>
        <w:autoSpaceDE w:val="0"/>
        <w:autoSpaceDN w:val="0"/>
        <w:adjustRightInd w:val="0"/>
        <w:jc w:val="center"/>
        <w:rPr>
          <w:rFonts w:ascii="Arial" w:eastAsia="Calibri" w:hAnsi="Arial" w:cs="Arial"/>
          <w:lang w:val="en-US" w:eastAsia="en-US"/>
        </w:rPr>
      </w:pPr>
      <w:r w:rsidRPr="00020233">
        <w:rPr>
          <w:rFonts w:ascii="Arial" w:eastAsia="Calibri" w:hAnsi="Arial" w:cs="Arial"/>
          <w:b/>
          <w:bCs/>
          <w:lang w:val="mk-MK" w:eastAsia="en-US"/>
        </w:rPr>
        <w:t>ПЛАН  ЗА СЛОБОДНИТЕ АКТИВНОСТИ НА I OДД.</w:t>
      </w:r>
    </w:p>
    <w:p w:rsidR="001558C0" w:rsidRPr="00020233" w:rsidRDefault="001558C0" w:rsidP="001558C0">
      <w:pPr>
        <w:autoSpaceDE w:val="0"/>
        <w:autoSpaceDN w:val="0"/>
        <w:adjustRightInd w:val="0"/>
        <w:jc w:val="center"/>
        <w:rPr>
          <w:rFonts w:ascii="Arial" w:eastAsia="Calibri" w:hAnsi="Arial" w:cs="Arial"/>
          <w:lang w:val="en-US" w:eastAsia="en-US"/>
        </w:rPr>
      </w:pPr>
    </w:p>
    <w:p w:rsidR="001558C0" w:rsidRPr="00020233" w:rsidRDefault="001558C0" w:rsidP="001558C0">
      <w:pPr>
        <w:autoSpaceDE w:val="0"/>
        <w:autoSpaceDN w:val="0"/>
        <w:adjustRightInd w:val="0"/>
        <w:jc w:val="center"/>
        <w:rPr>
          <w:rFonts w:ascii="Arial" w:eastAsia="Calibri" w:hAnsi="Arial" w:cs="Arial"/>
          <w:b/>
          <w:bCs/>
          <w:color w:val="FF0000"/>
          <w:lang w:val="mk-MK" w:eastAsia="en-US"/>
        </w:rPr>
      </w:pP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r w:rsidRPr="00020233">
        <w:rPr>
          <w:rFonts w:ascii="Arial" w:eastAsia="Calibri" w:hAnsi="Arial" w:cs="Arial"/>
          <w:b/>
          <w:bCs/>
          <w:color w:val="FF0000"/>
          <w:lang w:val="mk-MK" w:eastAsia="en-US"/>
        </w:rPr>
        <w:t xml:space="preserve">СЕПТЕМВРИ  </w:t>
      </w:r>
    </w:p>
    <w:p w:rsidR="001558C0" w:rsidRPr="00020233" w:rsidRDefault="001558C0" w:rsidP="001558C0">
      <w:pPr>
        <w:autoSpaceDE w:val="0"/>
        <w:autoSpaceDN w:val="0"/>
        <w:adjustRightInd w:val="0"/>
        <w:rPr>
          <w:rFonts w:ascii="Arial" w:eastAsia="Calibri" w:hAnsi="Arial" w:cs="Arial"/>
          <w:b/>
          <w:bCs/>
          <w:lang w:val="en-US" w:eastAsia="en-US"/>
        </w:rPr>
      </w:pPr>
      <w:r w:rsidRPr="00020233">
        <w:rPr>
          <w:rFonts w:ascii="Arial" w:eastAsia="Calibri" w:hAnsi="Arial" w:cs="Arial"/>
          <w:b/>
          <w:bCs/>
          <w:color w:val="000000"/>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b/>
          <w:bCs/>
          <w:color w:val="000000"/>
          <w:lang w:val="en-US" w:eastAsia="en-US"/>
        </w:rPr>
        <w:t xml:space="preserve">              </w:t>
      </w:r>
      <w:r w:rsidRPr="00020233">
        <w:rPr>
          <w:rFonts w:ascii="Arial" w:eastAsia="Calibri" w:hAnsi="Arial" w:cs="Arial"/>
          <w:b/>
          <w:bCs/>
          <w:lang w:val="en-US" w:eastAsia="en-US"/>
        </w:rPr>
        <w:t xml:space="preserve">  </w:t>
      </w:r>
    </w:p>
    <w:tbl>
      <w:tblPr>
        <w:tblW w:w="0" w:type="auto"/>
        <w:tblInd w:w="108" w:type="dxa"/>
        <w:tblLayout w:type="fixed"/>
        <w:tblLook w:val="0000"/>
      </w:tblPr>
      <w:tblGrid>
        <w:gridCol w:w="4536"/>
        <w:gridCol w:w="5529"/>
        <w:gridCol w:w="3543"/>
      </w:tblGrid>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Активност </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Цели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Време на реализација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Свечен прием на првачињата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Посакување добредојде на идните првачиња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-1 </w:t>
            </w:r>
            <w:r w:rsidRPr="00020233">
              <w:rPr>
                <w:rFonts w:ascii="Arial" w:eastAsia="Calibri" w:hAnsi="Arial" w:cs="Arial"/>
                <w:lang w:val="mk-MK" w:eastAsia="en-US"/>
              </w:rPr>
              <w:t>ва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Игри за запознавање</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на учениците со наставникот</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-1 </w:t>
            </w:r>
            <w:r w:rsidRPr="00020233">
              <w:rPr>
                <w:rFonts w:ascii="Arial" w:eastAsia="Calibri" w:hAnsi="Arial" w:cs="Arial"/>
                <w:lang w:val="mk-MK" w:eastAsia="en-US"/>
              </w:rPr>
              <w:t>ва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Игри за запознавање</w:t>
            </w:r>
          </w:p>
          <w:p w:rsidR="001558C0" w:rsidRPr="00020233" w:rsidRDefault="001558C0" w:rsidP="00F514F6">
            <w:pPr>
              <w:autoSpaceDE w:val="0"/>
              <w:autoSpaceDN w:val="0"/>
              <w:adjustRightInd w:val="0"/>
              <w:rPr>
                <w:rFonts w:ascii="Arial" w:eastAsia="Calibri" w:hAnsi="Arial" w:cs="Arial"/>
                <w:lang w:val="en-US" w:eastAsia="en-US"/>
              </w:rPr>
            </w:pP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Маѓусебно запознавање на учениците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1 </w:t>
            </w:r>
            <w:r w:rsidRPr="00020233">
              <w:rPr>
                <w:rFonts w:ascii="Arial" w:eastAsia="Calibri" w:hAnsi="Arial" w:cs="Arial"/>
                <w:lang w:val="mk-MK" w:eastAsia="en-US"/>
              </w:rPr>
              <w:t>ва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Одбележување на 7ми Септември денот на ослободување на Кавадарци</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на учениците со минатото и проширување на знаењата за настанот</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1 </w:t>
            </w:r>
            <w:r w:rsidRPr="00020233">
              <w:rPr>
                <w:rFonts w:ascii="Arial" w:eastAsia="Calibri" w:hAnsi="Arial" w:cs="Arial"/>
                <w:lang w:val="mk-MK" w:eastAsia="en-US"/>
              </w:rPr>
              <w:t>ва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Обележување- на празникот 8ми Септември,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денот на независноста на Р. Македонија </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љубов кон татковината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1 </w:t>
            </w:r>
            <w:r w:rsidRPr="00020233">
              <w:rPr>
                <w:rFonts w:ascii="Arial" w:eastAsia="Calibri" w:hAnsi="Arial" w:cs="Arial"/>
                <w:lang w:val="mk-MK" w:eastAsia="en-US"/>
              </w:rPr>
              <w:t>ва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со креди во училишниот двор</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креативноста, љубов кон ликовното творештво</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грниња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кон играта, брзина и снаодливост</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Играње со реквизити во училишниот двор</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Запознавање со училишните реквизити и нивната намена </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lastRenderedPageBreak/>
              <w:t>Игри со јажиња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Согледување на можните начини за играње со јажиња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Весела игра со звуци</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Формирање однос во социјалната група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Подвижна игра ,,Фати ја топката“ </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вниманието и истрајноста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Игри во дворот додавање и фаќање топка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прецизност координација на движењата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Игри по такт на музика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чувство за ритам</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Септември -3 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Тркалај кон мене</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Насочување за правилно тркалање на топката</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Септември -3 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,,Моја омилена играчка“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ликовните способности</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Септември -3 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Добредојде есен – прошетка во паркот</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карактеристиките на годишното време есен</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Подвижна игра ,,Најди ја својата куќичка“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Ориентација во простор, развивање брзина во движење</w:t>
            </w:r>
          </w:p>
          <w:p w:rsidR="001558C0" w:rsidRPr="00020233" w:rsidRDefault="001558C0" w:rsidP="00F514F6">
            <w:pPr>
              <w:autoSpaceDE w:val="0"/>
              <w:autoSpaceDN w:val="0"/>
              <w:adjustRightInd w:val="0"/>
              <w:rPr>
                <w:rFonts w:ascii="Arial" w:eastAsia="Calibri" w:hAnsi="Arial" w:cs="Arial"/>
                <w:lang w:val="en-US" w:eastAsia="en-US"/>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Подвижна игра ,,Иде мачка околу тебе“</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концентрацијата, брзото реагирање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,,најди ја играчката“</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Брзо реагирање и изострување на слухот</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Правење фигури со пластелин</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ситната мускулатура на рацете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tabs>
          <w:tab w:val="left" w:pos="5040"/>
        </w:tabs>
        <w:autoSpaceDE w:val="0"/>
        <w:autoSpaceDN w:val="0"/>
        <w:adjustRightInd w:val="0"/>
        <w:ind w:left="720" w:hanging="360"/>
        <w:rPr>
          <w:rFonts w:ascii="Arial" w:eastAsia="Calibri" w:hAnsi="Arial" w:cs="Arial"/>
          <w:color w:val="FF0000"/>
          <w:lang w:val="en-US" w:eastAsia="en-US"/>
        </w:rPr>
      </w:pP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p>
    <w:p w:rsidR="001558C0" w:rsidRDefault="001558C0" w:rsidP="001558C0">
      <w:pPr>
        <w:tabs>
          <w:tab w:val="left" w:pos="720"/>
        </w:tabs>
        <w:autoSpaceDE w:val="0"/>
        <w:autoSpaceDN w:val="0"/>
        <w:adjustRightInd w:val="0"/>
        <w:spacing w:after="200" w:line="276" w:lineRule="auto"/>
        <w:rPr>
          <w:rFonts w:ascii="Arial" w:eastAsia="Calibri" w:hAnsi="Arial" w:cs="Arial"/>
          <w:color w:val="FF0000"/>
          <w:lang w:val="mk-MK" w:eastAsia="en-US"/>
        </w:rPr>
      </w:pPr>
    </w:p>
    <w:p w:rsidR="001558C0" w:rsidRPr="00020233" w:rsidRDefault="001558C0" w:rsidP="001558C0">
      <w:pPr>
        <w:tabs>
          <w:tab w:val="left" w:pos="720"/>
        </w:tabs>
        <w:autoSpaceDE w:val="0"/>
        <w:autoSpaceDN w:val="0"/>
        <w:adjustRightInd w:val="0"/>
        <w:spacing w:after="200" w:line="276" w:lineRule="auto"/>
        <w:rPr>
          <w:rFonts w:ascii="Arial" w:eastAsia="Calibri" w:hAnsi="Arial" w:cs="Arial"/>
          <w:color w:val="FF0000"/>
          <w:lang w:val="mk-MK" w:eastAsia="en-US"/>
        </w:rPr>
      </w:pPr>
      <w:r w:rsidRPr="00020233">
        <w:rPr>
          <w:rFonts w:ascii="Arial" w:eastAsia="Calibri" w:hAnsi="Arial" w:cs="Arial"/>
          <w:color w:val="FF0000"/>
          <w:lang w:val="en-US" w:eastAsia="en-US"/>
        </w:rPr>
        <w:t xml:space="preserve"> </w:t>
      </w:r>
      <w:r w:rsidRPr="00020233">
        <w:rPr>
          <w:rFonts w:ascii="Arial" w:eastAsia="Calibri" w:hAnsi="Arial" w:cs="Arial"/>
          <w:color w:val="FF0000"/>
          <w:lang w:val="mk-MK" w:eastAsia="en-US"/>
        </w:rPr>
        <w:t>ОКТОМВРИ</w:t>
      </w:r>
    </w:p>
    <w:tbl>
      <w:tblPr>
        <w:tblW w:w="0" w:type="auto"/>
        <w:tblInd w:w="108" w:type="dxa"/>
        <w:tblLayout w:type="fixed"/>
        <w:tblLook w:val="0000"/>
      </w:tblPr>
      <w:tblGrid>
        <w:gridCol w:w="4820"/>
        <w:gridCol w:w="4819"/>
        <w:gridCol w:w="4111"/>
      </w:tblGrid>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jc w:val="center"/>
              <w:rPr>
                <w:rFonts w:ascii="Arial" w:eastAsia="Calibri" w:hAnsi="Arial" w:cs="Arial"/>
                <w:lang w:val="en-US" w:eastAsia="en-US"/>
              </w:rPr>
            </w:pPr>
            <w:r w:rsidRPr="00020233">
              <w:rPr>
                <w:rFonts w:ascii="Arial" w:eastAsia="Calibri" w:hAnsi="Arial" w:cs="Arial"/>
                <w:lang w:val="mk-MK" w:eastAsia="en-US"/>
              </w:rPr>
              <w:t>Активност</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Време на реализација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w:t>
            </w:r>
            <w:r w:rsidRPr="00020233">
              <w:rPr>
                <w:rFonts w:ascii="Arial" w:eastAsia="Calibri" w:hAnsi="Arial" w:cs="Arial"/>
                <w:lang w:val="mk-MK" w:eastAsia="en-US"/>
              </w:rPr>
              <w:t>Игри со обрачите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подвижност и интерс за играње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Штафетни игри со обрачите и трчање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1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Кореографија на песната: „ Мојата учителка“</w:t>
            </w: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w:t>
            </w:r>
            <w:r w:rsidRPr="00020233">
              <w:rPr>
                <w:rFonts w:ascii="Arial" w:eastAsia="Calibri" w:hAnsi="Arial" w:cs="Arial"/>
                <w:lang w:val="mk-MK" w:eastAsia="en-US"/>
              </w:rPr>
              <w:t>или некоја друга)</w:t>
            </w:r>
          </w:p>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en-US" w:eastAsia="en-US"/>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1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Обележување на Детската недела и светскиот ден на учителот со презентации и приредба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запознаат со  правата на децата и обврските како и со значењето на Светскиот ден на учителот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1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Игри со јаже, прескокнување, провлекување под јажето и скокање со јаже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подвижност, прецизност, брзина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Октомври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Кореографија на песната:„ Еј татковино'</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интерес за играње по такт </w:t>
            </w:r>
            <w:r w:rsidRPr="00020233">
              <w:rPr>
                <w:rFonts w:ascii="Arial" w:eastAsia="Calibri" w:hAnsi="Arial" w:cs="Arial"/>
                <w:lang w:val="mk-MK" w:eastAsia="en-US"/>
              </w:rPr>
              <w:lastRenderedPageBreak/>
              <w:t>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lastRenderedPageBreak/>
              <w:t xml:space="preserve"> </w:t>
            </w: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Трчање змиулесто и со прескокнување на чуњевте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Развивање брзина при трчањето и натпреварувачки дух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Обележување на 11ти Октомври Ден на востанието</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на учениците со минатото и проширување на знаењата за настанот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Цртање,,Мојата учителка“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творештво</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,,Верверичка без куќичка“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Умеење за трчање и скокање четириножно</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Иде маца околу тебе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брзина снаодливост и почитување на правилата на играта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Поставување во две редици игра „ Ластовички“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научат да се поставуваат во 2 редици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тема Есен</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музика- детски песни</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слушање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Играње фудбал на фудбалското игралиште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Одбележувањена 23 ти Октомври Ден на Македонската револуционерна борба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Запознавање на учениците со минатото и проширување на знаењата за </w:t>
            </w:r>
            <w:r w:rsidRPr="00020233">
              <w:rPr>
                <w:rFonts w:ascii="Arial" w:eastAsia="Calibri" w:hAnsi="Arial" w:cs="Arial"/>
                <w:lang w:val="mk-MK" w:eastAsia="en-US"/>
              </w:rPr>
              <w:lastRenderedPageBreak/>
              <w:t>настанот, равивање на патриотските чувства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Ритмичка  игра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играње по дадена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Провлекување под јаже и скокање со јаже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 и почитување на правилата на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5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Одење во две колони- прошетка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Учениците правилно да се движат во колони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5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песнички од дома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љубов кон музиката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5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Сликање со водени боици на слободна тема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развива фантазијата и смислата за колористичко изразување на предмети, појави, ликови и доживувања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5 </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en-US" w:eastAsia="en-US"/>
        </w:rPr>
      </w:pPr>
    </w:p>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r w:rsidRPr="00020233">
        <w:rPr>
          <w:rFonts w:ascii="Arial" w:eastAsia="Calibri" w:hAnsi="Arial" w:cs="Arial"/>
          <w:lang w:val="en-US" w:eastAsia="en-US"/>
        </w:rPr>
        <w:t xml:space="preserve">                                      </w:t>
      </w:r>
    </w:p>
    <w:p w:rsidR="001558C0" w:rsidRDefault="001558C0" w:rsidP="001558C0">
      <w:pPr>
        <w:autoSpaceDE w:val="0"/>
        <w:autoSpaceDN w:val="0"/>
        <w:adjustRightInd w:val="0"/>
        <w:rPr>
          <w:rFonts w:ascii="Arial" w:eastAsia="Calibri" w:hAnsi="Arial" w:cs="Arial"/>
          <w:color w:val="C00000"/>
          <w:lang w:val="mk-MK" w:eastAsia="en-US"/>
        </w:rPr>
      </w:pPr>
      <w:r w:rsidRPr="00020233">
        <w:rPr>
          <w:rFonts w:ascii="Arial" w:eastAsia="Calibri" w:hAnsi="Arial" w:cs="Arial"/>
          <w:color w:val="C00000"/>
          <w:lang w:val="en-US" w:eastAsia="en-US"/>
        </w:rPr>
        <w:t xml:space="preserve">  </w:t>
      </w:r>
    </w:p>
    <w:p w:rsidR="001558C0" w:rsidRPr="00020233" w:rsidRDefault="001558C0" w:rsidP="001558C0">
      <w:pPr>
        <w:autoSpaceDE w:val="0"/>
        <w:autoSpaceDN w:val="0"/>
        <w:adjustRightInd w:val="0"/>
        <w:rPr>
          <w:rFonts w:ascii="Arial" w:eastAsia="Calibri" w:hAnsi="Arial" w:cs="Arial"/>
          <w:color w:val="C00000"/>
          <w:lang w:val="mk-MK" w:eastAsia="en-US"/>
        </w:rPr>
      </w:pPr>
      <w:r w:rsidRPr="00020233">
        <w:rPr>
          <w:rFonts w:ascii="Arial" w:eastAsia="Calibri" w:hAnsi="Arial" w:cs="Arial"/>
          <w:color w:val="C00000"/>
          <w:lang w:val="mk-MK" w:eastAsia="en-US"/>
        </w:rPr>
        <w:t>НОЕМВРИ</w:t>
      </w:r>
    </w:p>
    <w:p w:rsidR="001558C0" w:rsidRPr="00020233" w:rsidRDefault="001558C0" w:rsidP="001558C0">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w:t>
      </w:r>
    </w:p>
    <w:tbl>
      <w:tblPr>
        <w:tblW w:w="0" w:type="auto"/>
        <w:tblInd w:w="108" w:type="dxa"/>
        <w:tblLayout w:type="fixed"/>
        <w:tblLook w:val="0000"/>
      </w:tblPr>
      <w:tblGrid>
        <w:gridCol w:w="4820"/>
        <w:gridCol w:w="4961"/>
        <w:gridCol w:w="3969"/>
      </w:tblGrid>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Активност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Цели</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Време на реализација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w:t>
            </w:r>
            <w:r w:rsidRPr="00020233">
              <w:rPr>
                <w:rFonts w:ascii="Arial" w:eastAsia="Calibri" w:hAnsi="Arial" w:cs="Arial"/>
                <w:lang w:val="mk-MK" w:eastAsia="en-US"/>
              </w:rPr>
              <w:t>Колут напред</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развива локомоторниот апарат</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Штафетни игри со обрачите и трчање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Цртање како помагам во домот</w:t>
            </w:r>
          </w:p>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en-US"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интерес за ликовно изразување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Вежби на справите во дворот качување на справите и симнување и висење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подвижност, прецизност, храброст</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1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 Бунарче“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подвижност, прецизност,  почитување правила на играта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Вежби на душек</w:t>
            </w: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Колут напред</w:t>
            </w:r>
          </w:p>
          <w:p w:rsidR="001558C0" w:rsidRPr="00020233" w:rsidRDefault="001558C0" w:rsidP="00F514F6">
            <w:pPr>
              <w:autoSpaceDE w:val="0"/>
              <w:autoSpaceDN w:val="0"/>
              <w:adjustRightInd w:val="0"/>
              <w:rPr>
                <w:rFonts w:ascii="Arial" w:eastAsia="Calibri" w:hAnsi="Arial" w:cs="Arial"/>
                <w:lang w:val="en-US"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Правилен развој на локомоторниот апарат</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Царица“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прецизно скокање и гаѓање во обележаното поле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Обележување на Месецот на книгата</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Изработка на корица за книга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на учениците со важноста на книгата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 или народно оро</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интерес за играње по такт на </w:t>
            </w:r>
            <w:r w:rsidRPr="00020233">
              <w:rPr>
                <w:rFonts w:ascii="Arial" w:eastAsia="Calibri" w:hAnsi="Arial" w:cs="Arial"/>
                <w:lang w:val="mk-MK" w:eastAsia="en-US"/>
              </w:rPr>
              <w:lastRenderedPageBreak/>
              <w:t>музика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lastRenderedPageBreak/>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Тркалање по надолжна оска на телото- на душек</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Правилен развој на локомоторниот апарат</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Обележување на 20 ти Ноември „Светскиот ден на детето“- работилница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правата и обврските на децата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тема Есен</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музика и пеење детски песни</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и слушање музика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Меѓуодделенски натпревар во фудбал</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Подвижна игра ,,болен и лекар“</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основните движења и моториката на крупните мускули</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играње по дадена музика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Есенски излет</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непосредната околина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Моделирање по сопствен избор</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стимулира детското слободно обликување и да им се овозможува самите да прават избор на материјалот и темата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en-US" w:eastAsia="en-US"/>
        </w:rPr>
      </w:pPr>
    </w:p>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lastRenderedPageBreak/>
        <w:t xml:space="preserve">        </w:t>
      </w: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eastAsia="Calibri" w:hAnsi="Arial" w:cs="Arial"/>
          <w:color w:val="000000"/>
          <w:lang w:val="en-US" w:eastAsia="en-US"/>
        </w:rPr>
      </w:pP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p>
    <w:p w:rsidR="001558C0" w:rsidRPr="00020233" w:rsidRDefault="001558C0" w:rsidP="001558C0">
      <w:pPr>
        <w:autoSpaceDE w:val="0"/>
        <w:autoSpaceDN w:val="0"/>
        <w:adjustRightInd w:val="0"/>
        <w:jc w:val="both"/>
        <w:rPr>
          <w:rFonts w:ascii="Arial" w:eastAsia="Calibri" w:hAnsi="Arial" w:cs="Arial"/>
          <w:lang w:val="mk-MK" w:eastAsia="en-US"/>
        </w:rPr>
      </w:pPr>
    </w:p>
    <w:p w:rsidR="001558C0" w:rsidRPr="00020233" w:rsidRDefault="001558C0" w:rsidP="001558C0">
      <w:pPr>
        <w:autoSpaceDE w:val="0"/>
        <w:autoSpaceDN w:val="0"/>
        <w:adjustRightInd w:val="0"/>
        <w:jc w:val="both"/>
        <w:rPr>
          <w:rFonts w:ascii="Arial" w:eastAsia="Calibri" w:hAnsi="Arial" w:cs="Arial"/>
          <w:color w:val="FF0000"/>
          <w:lang w:val="mk-MK" w:eastAsia="en-US"/>
        </w:rPr>
      </w:pPr>
      <w:r w:rsidRPr="00020233">
        <w:rPr>
          <w:rFonts w:ascii="Arial" w:eastAsia="Calibri" w:hAnsi="Arial" w:cs="Arial"/>
          <w:color w:val="FF0000"/>
          <w:lang w:val="mk-MK" w:eastAsia="en-US"/>
        </w:rPr>
        <w:t>ДЕКЕМВРИ</w:t>
      </w:r>
    </w:p>
    <w:p w:rsidR="001558C0" w:rsidRPr="00020233" w:rsidRDefault="001558C0" w:rsidP="001558C0">
      <w:pPr>
        <w:autoSpaceDE w:val="0"/>
        <w:autoSpaceDN w:val="0"/>
        <w:adjustRightInd w:val="0"/>
        <w:rPr>
          <w:rFonts w:ascii="Arial" w:eastAsia="Calibri" w:hAnsi="Arial" w:cs="Arial"/>
          <w:lang w:val="en-US" w:eastAsia="en-US"/>
        </w:rPr>
      </w:pPr>
      <w:r w:rsidRPr="00020233">
        <w:rPr>
          <w:rFonts w:ascii="Arial" w:eastAsia="Calibri" w:hAnsi="Arial" w:cs="Arial"/>
          <w:color w:val="FF0000"/>
          <w:lang w:val="en-US" w:eastAsia="en-US"/>
        </w:rPr>
        <w:t xml:space="preserve">                                                      </w:t>
      </w:r>
      <w:r w:rsidRPr="00020233">
        <w:rPr>
          <w:rFonts w:ascii="Arial" w:eastAsia="Calibri" w:hAnsi="Arial" w:cs="Arial"/>
          <w:lang w:val="en-US" w:eastAsia="en-US"/>
        </w:rPr>
        <w:t xml:space="preserve">                                                 </w:t>
      </w:r>
    </w:p>
    <w:tbl>
      <w:tblPr>
        <w:tblW w:w="0" w:type="auto"/>
        <w:tblInd w:w="108" w:type="dxa"/>
        <w:tblLayout w:type="fixed"/>
        <w:tblLook w:val="0000"/>
      </w:tblPr>
      <w:tblGrid>
        <w:gridCol w:w="4820"/>
        <w:gridCol w:w="4961"/>
        <w:gridCol w:w="3969"/>
      </w:tblGrid>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Активност </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Цели</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Време на реализација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w:t>
            </w:r>
            <w:r w:rsidRPr="00020233">
              <w:rPr>
                <w:rFonts w:ascii="Arial" w:eastAsia="Calibri" w:hAnsi="Arial" w:cs="Arial"/>
                <w:lang w:val="mk-MK" w:eastAsia="en-US"/>
              </w:rPr>
              <w:t>Обележување Ден на лицата со пречки во развојот</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ги почитуваат разликите меѓу луѓето</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Ритмичка игра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чувство за ритам и играње по такт на музика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Цртање по слободен избор- илустрација на текст</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интерес за ликовно изразување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Комбинирани штафетни игри</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 и почитување правила на играта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Подвижна игра</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Волк и јагне“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Трчање, брзо реагирање, снаодливост, умешност</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Комбинирани штафетни игри</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 и почитување правила на играта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Кој најубаво ќе се намести</w:t>
            </w:r>
          </w:p>
          <w:p w:rsidR="001558C0" w:rsidRPr="00020233" w:rsidRDefault="001558C0" w:rsidP="00F514F6">
            <w:pPr>
              <w:autoSpaceDE w:val="0"/>
              <w:autoSpaceDN w:val="0"/>
              <w:adjustRightInd w:val="0"/>
              <w:rPr>
                <w:rFonts w:ascii="Arial" w:eastAsia="Calibri" w:hAnsi="Arial" w:cs="Arial"/>
                <w:lang w:val="en-US" w:eastAsia="en-US"/>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чувство за естетика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Подвижна игра ,,Од кругче во кругче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Скокање во далечина,одржување рамнотежа, развивање на умешност</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Изготвување новогодишни украси и лампиони</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креативноста и естетските чувства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Изготвување новогодишни украси и лампиони</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креативноста и естетскире чувства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Новогодишно уредување на училницата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креативните и естетските способности</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Новогодишно уредување на ходникот во училиштето</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креативните и естетските способности</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Подвижна игра ,,Најди ја својата куќичка“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Вежби за одење, трчање, скокање меѓу предмети, ориентација во простор, брзина во движење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тема Зима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Игри во спортска сала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Спонтано и систематски развивање на мускулатурата на телото</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во паркот и набљудување промени во природата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промената на природата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Проба за Новогодишна приредба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Повторување и продлабочување на знаењата за учество во Новогодишна приредба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Доделување Новогодишни пакетчиња од градоначалникот</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чувства на радост и предновогодишен амбиент</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Театарска претстава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следење театарска претстава и културни навики</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lastRenderedPageBreak/>
              <w:t>Игри на снег лизгање, фрлање топки и др</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подвижност, прецизност</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играње по дадена музика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5</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Прошетки во непосредната околина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непосредната околина</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5</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eastAsia="Calibri" w:hAnsi="Arial" w:cs="Arial"/>
          <w:color w:val="FF0000"/>
          <w:lang w:val="en-US" w:eastAsia="en-US"/>
        </w:rPr>
      </w:pP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p>
    <w:p w:rsidR="001558C0" w:rsidRPr="00020233" w:rsidRDefault="001558C0" w:rsidP="001558C0">
      <w:pPr>
        <w:autoSpaceDE w:val="0"/>
        <w:autoSpaceDN w:val="0"/>
        <w:adjustRightInd w:val="0"/>
        <w:rPr>
          <w:rFonts w:ascii="Arial" w:eastAsia="Calibri" w:hAnsi="Arial" w:cs="Arial"/>
          <w:color w:val="000000"/>
          <w:lang w:val="en-US" w:eastAsia="en-US"/>
        </w:rPr>
      </w:pP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p>
    <w:p w:rsidR="001558C0" w:rsidRPr="00597628" w:rsidRDefault="001558C0" w:rsidP="001558C0">
      <w:pPr>
        <w:autoSpaceDE w:val="0"/>
        <w:autoSpaceDN w:val="0"/>
        <w:adjustRightInd w:val="0"/>
        <w:rPr>
          <w:rFonts w:ascii="Arial" w:eastAsia="Calibri" w:hAnsi="Arial" w:cs="Arial"/>
          <w:color w:val="FF0000"/>
          <w:lang w:val="mk-MK" w:eastAsia="en-US"/>
        </w:rPr>
      </w:pPr>
      <w:r w:rsidRPr="00020233">
        <w:rPr>
          <w:rFonts w:ascii="Arial" w:eastAsia="Calibri" w:hAnsi="Arial" w:cs="Arial"/>
          <w:color w:val="FF0000"/>
          <w:lang w:val="mk-MK" w:eastAsia="en-US"/>
        </w:rPr>
        <w:t>ЈАНУАРИ</w:t>
      </w:r>
      <w:r w:rsidRPr="00020233">
        <w:rPr>
          <w:rFonts w:ascii="Arial" w:eastAsia="Calibri" w:hAnsi="Arial" w:cs="Arial"/>
          <w:lang w:val="en-US" w:eastAsia="en-US"/>
        </w:rPr>
        <w:t xml:space="preserve">                                                                                           </w:t>
      </w:r>
    </w:p>
    <w:tbl>
      <w:tblPr>
        <w:tblW w:w="0" w:type="auto"/>
        <w:tblInd w:w="108" w:type="dxa"/>
        <w:tblLayout w:type="fixed"/>
        <w:tblLook w:val="0000"/>
      </w:tblPr>
      <w:tblGrid>
        <w:gridCol w:w="4820"/>
        <w:gridCol w:w="5103"/>
        <w:gridCol w:w="3827"/>
      </w:tblGrid>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Активност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Цели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Време на реализација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Прошетки во непосрадната околина парк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умеат да се движат во колона по двајца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4</w:t>
            </w:r>
            <w:r w:rsidRPr="00020233">
              <w:rPr>
                <w:rFonts w:ascii="Arial" w:eastAsia="Calibri" w:hAnsi="Arial" w:cs="Arial"/>
                <w:lang w:val="mk-MK" w:eastAsia="en-US"/>
              </w:rPr>
              <w:t>таседмица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Ритмичка игра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чувство за ритам и играње по такт на музика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Цртање - доживувања од зимскиот распуст</w:t>
            </w:r>
          </w:p>
          <w:p w:rsidR="001558C0" w:rsidRPr="00020233" w:rsidRDefault="001558C0" w:rsidP="00F514F6">
            <w:pPr>
              <w:autoSpaceDE w:val="0"/>
              <w:autoSpaceDN w:val="0"/>
              <w:adjustRightInd w:val="0"/>
              <w:rPr>
                <w:rFonts w:ascii="Arial" w:eastAsia="Calibri" w:hAnsi="Arial" w:cs="Arial"/>
                <w:lang w:val="mk-MK"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интерес за ликовно изразување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Одење  по греда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Правилно држење на телото.Развивање прецизност, храброст држење рамнотежа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Вежби за обликување на телото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Правилен раст и развој на детскиот организам, подобрување на функцијата на зглобовите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Игри во училница- пикадо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прецизност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Илустрација на песна или текст</w:t>
            </w:r>
          </w:p>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интерес за ликовно изразување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Народно оро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Игри во училница</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w:t>
            </w:r>
            <w:r w:rsidRPr="00020233">
              <w:rPr>
                <w:rFonts w:ascii="Arial" w:eastAsia="Calibri" w:hAnsi="Arial" w:cs="Arial"/>
                <w:lang w:val="mk-MK" w:eastAsia="en-US"/>
              </w:rPr>
              <w:t>Не лути се човече“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чувство за фер игра и почитување на правилата на играта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Вежби за рамнотежа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развива осетот за рамнотежа, правилен раст и развој на рбетниот столб</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C54EBB" w:rsidRDefault="001558C0" w:rsidP="001558C0">
      <w:pPr>
        <w:autoSpaceDE w:val="0"/>
        <w:autoSpaceDN w:val="0"/>
        <w:adjustRightInd w:val="0"/>
        <w:rPr>
          <w:rFonts w:ascii="Arial" w:eastAsia="Calibri" w:hAnsi="Arial" w:cs="Arial"/>
          <w:color w:val="FF0000"/>
          <w:lang w:val="en-US" w:eastAsia="en-US"/>
        </w:rPr>
      </w:pP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r w:rsidRPr="00020233">
        <w:rPr>
          <w:rFonts w:ascii="Arial" w:eastAsia="Calibri" w:hAnsi="Arial" w:cs="Arial"/>
          <w:lang w:val="en-US" w:eastAsia="en-US"/>
        </w:rPr>
        <w:t xml:space="preserve">                                   </w:t>
      </w:r>
    </w:p>
    <w:p w:rsidR="001558C0" w:rsidRPr="00020233" w:rsidRDefault="001558C0" w:rsidP="001558C0">
      <w:pPr>
        <w:autoSpaceDE w:val="0"/>
        <w:autoSpaceDN w:val="0"/>
        <w:adjustRightInd w:val="0"/>
        <w:rPr>
          <w:rFonts w:ascii="Arial" w:eastAsia="Calibri" w:hAnsi="Arial" w:cs="Arial"/>
          <w:color w:val="FF0000"/>
          <w:lang w:val="mk-MK" w:eastAsia="en-US"/>
        </w:rPr>
      </w:pPr>
      <w:r w:rsidRPr="00020233">
        <w:rPr>
          <w:rFonts w:ascii="Arial" w:eastAsia="Calibri" w:hAnsi="Arial" w:cs="Arial"/>
          <w:color w:val="FF0000"/>
          <w:lang w:val="mk-MK" w:eastAsia="en-US"/>
        </w:rPr>
        <w:t>ФЕВРУАРИ</w:t>
      </w:r>
    </w:p>
    <w:p w:rsidR="001558C0" w:rsidRPr="00020233" w:rsidRDefault="001558C0" w:rsidP="001558C0">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w:t>
      </w:r>
    </w:p>
    <w:tbl>
      <w:tblPr>
        <w:tblW w:w="0" w:type="auto"/>
        <w:tblInd w:w="108" w:type="dxa"/>
        <w:tblLayout w:type="fixed"/>
        <w:tblLook w:val="0000"/>
      </w:tblPr>
      <w:tblGrid>
        <w:gridCol w:w="4820"/>
        <w:gridCol w:w="5103"/>
        <w:gridCol w:w="3827"/>
      </w:tblGrid>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Активност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Цели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Време на реализација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Игри во училница</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w:t>
            </w:r>
            <w:r w:rsidRPr="00020233">
              <w:rPr>
                <w:rFonts w:ascii="Arial" w:eastAsia="Calibri" w:hAnsi="Arial" w:cs="Arial"/>
                <w:lang w:val="mk-MK" w:eastAsia="en-US"/>
              </w:rPr>
              <w:t>Поштар“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чувство за фер игра и почитување на правилата на играта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Народно оро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чувство за ритам и играње по такт на музика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Игри во детско списание</w:t>
            </w:r>
          </w:p>
          <w:p w:rsidR="001558C0" w:rsidRPr="00020233" w:rsidRDefault="001558C0" w:rsidP="00F514F6">
            <w:pPr>
              <w:autoSpaceDE w:val="0"/>
              <w:autoSpaceDN w:val="0"/>
              <w:adjustRightInd w:val="0"/>
              <w:rPr>
                <w:rFonts w:ascii="Arial" w:eastAsia="Calibri" w:hAnsi="Arial" w:cs="Arial"/>
                <w:lang w:val="mk-MK"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детски списанија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Одење и трчање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Совладување на одењето и трчањето како </w:t>
            </w:r>
            <w:r w:rsidRPr="00020233">
              <w:rPr>
                <w:rFonts w:ascii="Arial" w:eastAsia="Calibri" w:hAnsi="Arial" w:cs="Arial"/>
                <w:lang w:val="mk-MK" w:eastAsia="en-US"/>
              </w:rPr>
              <w:lastRenderedPageBreak/>
              <w:t>природен облик на движењето</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lastRenderedPageBreak/>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Боење во боенка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утврдуваа хигиенските, работните и културните навики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Висење на вратило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се зајакнува мускулатурата на рацете и рамениот појас, зголемување подвижност на зглобовите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Цртање на дадена тема( илустрација)</w:t>
            </w:r>
          </w:p>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прошируваат детските емоционални доживувања, побогато илустрирање и попрецизно ликовно изразување на содржините од литературните творби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музика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Емоционално восприемање на музиката, развивање љубов кон народното творештво</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 во височина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Стекнување умешност, правилно владеење со тежината на целото тело, стекнување на храброст и сигурност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 во далечина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Стекнување умешност, правилно владеење со тежината на целото тело, стекнување на храброст и сигурност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 или народно оро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Боење во боенки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Соодветно користење на боите, хигиена при боењето</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Прошетка во паркот и набљудување </w:t>
            </w:r>
            <w:r w:rsidRPr="00020233">
              <w:rPr>
                <w:rFonts w:ascii="Arial" w:eastAsia="Calibri" w:hAnsi="Arial" w:cs="Arial"/>
                <w:lang w:val="mk-MK" w:eastAsia="en-US"/>
              </w:rPr>
              <w:lastRenderedPageBreak/>
              <w:t>промени во природата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 xml:space="preserve">Уочување на промените во природата, </w:t>
            </w:r>
            <w:r w:rsidRPr="00020233">
              <w:rPr>
                <w:rFonts w:ascii="Arial" w:eastAsia="Calibri" w:hAnsi="Arial" w:cs="Arial"/>
                <w:lang w:val="mk-MK" w:eastAsia="en-US"/>
              </w:rPr>
              <w:lastRenderedPageBreak/>
              <w:t>стекнување навика за користење на природните фактори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Прошетка по кејот на реката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Уочување на промените во природата, стекнување навика за користење на природните фактори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Вежби во спортска сала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Спонтано и систематски развивање на мускулатурата на телото</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Игри со спортски реквизити – обрачи, палки, топки, јажиња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Јакнење на мускулатурата на рацете, рамената и прстите, развивање на еластичноста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Слободно играње во училишниот двор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Спонтано и систематски јакнење на мускулатурата на телото</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Изработка на албум Убавините во Р. Македонија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ги прошират знаењата за нашата татковина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Комбинирани штафетни игри- качување, скокање, гаѓање и трчање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 брзина, прецизност, натпреварувачки дух и фер игра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C54EBB"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en-US" w:eastAsia="en-US"/>
              </w:rPr>
              <w:t xml:space="preserve"> </w:t>
            </w:r>
            <w:r w:rsidRPr="00020233">
              <w:rPr>
                <w:rFonts w:ascii="Arial" w:eastAsia="Calibri" w:hAnsi="Arial" w:cs="Arial"/>
                <w:color w:val="000000"/>
                <w:lang w:val="mk-MK" w:eastAsia="en-US"/>
              </w:rPr>
              <w:t>Уредување на ходникот и училницата по повод Патрониот празник</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развива интерес за уредување, украсување и естетско проценување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bl>
    <w:p w:rsidR="001558C0" w:rsidRDefault="001558C0" w:rsidP="001558C0">
      <w:pPr>
        <w:autoSpaceDE w:val="0"/>
        <w:autoSpaceDN w:val="0"/>
        <w:adjustRightInd w:val="0"/>
        <w:rPr>
          <w:rFonts w:ascii="Arial" w:eastAsia="Calibri" w:hAnsi="Arial" w:cs="Arial"/>
          <w:lang w:val="mk-MK" w:eastAsia="en-US"/>
        </w:rPr>
      </w:pPr>
    </w:p>
    <w:p w:rsidR="001558C0" w:rsidRPr="00C54EBB"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p>
    <w:p w:rsidR="001558C0" w:rsidRPr="00020233" w:rsidRDefault="001558C0" w:rsidP="001558C0">
      <w:pPr>
        <w:autoSpaceDE w:val="0"/>
        <w:autoSpaceDN w:val="0"/>
        <w:adjustRightInd w:val="0"/>
        <w:rPr>
          <w:rFonts w:ascii="Arial" w:eastAsia="Calibri" w:hAnsi="Arial" w:cs="Arial"/>
          <w:lang w:val="en-US" w:eastAsia="en-US"/>
        </w:rPr>
      </w:pPr>
    </w:p>
    <w:p w:rsidR="001558C0" w:rsidRPr="00020233" w:rsidRDefault="001558C0" w:rsidP="001558C0">
      <w:pPr>
        <w:autoSpaceDE w:val="0"/>
        <w:autoSpaceDN w:val="0"/>
        <w:adjustRightInd w:val="0"/>
        <w:rPr>
          <w:rFonts w:ascii="Arial" w:eastAsia="Calibri" w:hAnsi="Arial" w:cs="Arial"/>
          <w:color w:val="FF0000"/>
          <w:lang w:val="en-US" w:eastAsia="en-US"/>
        </w:rPr>
      </w:pPr>
      <w:r w:rsidRPr="00020233">
        <w:rPr>
          <w:rFonts w:ascii="Arial" w:eastAsia="Calibri" w:hAnsi="Arial" w:cs="Arial"/>
          <w:color w:val="FF0000"/>
          <w:lang w:val="mk-MK" w:eastAsia="en-US"/>
        </w:rPr>
        <w:t>М А Р Т</w:t>
      </w:r>
    </w:p>
    <w:p w:rsidR="001558C0" w:rsidRPr="00020233" w:rsidRDefault="001558C0" w:rsidP="001558C0">
      <w:pPr>
        <w:autoSpaceDE w:val="0"/>
        <w:autoSpaceDN w:val="0"/>
        <w:adjustRightInd w:val="0"/>
        <w:rPr>
          <w:rFonts w:ascii="Arial" w:eastAsia="Calibri" w:hAnsi="Arial" w:cs="Arial"/>
          <w:lang w:val="en-US" w:eastAsia="en-US"/>
        </w:rPr>
      </w:pPr>
      <w:r w:rsidRPr="00020233">
        <w:rPr>
          <w:rFonts w:ascii="Arial" w:eastAsia="Calibri" w:hAnsi="Arial" w:cs="Arial"/>
          <w:color w:val="FF0000"/>
          <w:lang w:val="en-US" w:eastAsia="en-US"/>
        </w:rPr>
        <w:t xml:space="preserve">                             </w:t>
      </w:r>
      <w:r w:rsidRPr="00020233">
        <w:rPr>
          <w:rFonts w:ascii="Arial" w:eastAsia="Calibri" w:hAnsi="Arial" w:cs="Arial"/>
          <w:lang w:val="en-US" w:eastAsia="en-US"/>
        </w:rPr>
        <w:t xml:space="preserve">                                                </w:t>
      </w:r>
    </w:p>
    <w:tbl>
      <w:tblPr>
        <w:tblW w:w="0" w:type="auto"/>
        <w:tblInd w:w="108" w:type="dxa"/>
        <w:tblLayout w:type="fixed"/>
        <w:tblLook w:val="0000"/>
      </w:tblPr>
      <w:tblGrid>
        <w:gridCol w:w="4820"/>
        <w:gridCol w:w="5103"/>
        <w:gridCol w:w="3827"/>
      </w:tblGrid>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 xml:space="preserve">Активност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Цели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Време на реализација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Изработка на ѕиден весник – Нашиот патрон</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развива чувство на почит   кон нашиот патрон</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tabs>
                <w:tab w:val="left" w:pos="720"/>
              </w:tabs>
              <w:autoSpaceDE w:val="0"/>
              <w:autoSpaceDN w:val="0"/>
              <w:adjustRightInd w:val="0"/>
              <w:ind w:left="720" w:hanging="360"/>
              <w:rPr>
                <w:rFonts w:ascii="Arial" w:eastAsia="Calibri" w:hAnsi="Arial" w:cs="Arial"/>
                <w:lang w:val="en-US" w:eastAsia="en-US"/>
              </w:rPr>
            </w:pPr>
            <w:r w:rsidRPr="00020233">
              <w:rPr>
                <w:rFonts w:ascii="Arial" w:eastAsia="Calibri" w:hAnsi="Arial" w:cs="Arial"/>
                <w:lang w:val="mk-MK" w:eastAsia="en-US"/>
              </w:rPr>
              <w:t>Украсување на ходникот и училницата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чувство на естетско  уредување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Изработка на честитка за 8ми Март</w:t>
            </w:r>
          </w:p>
          <w:p w:rsidR="001558C0" w:rsidRPr="00020233" w:rsidRDefault="001558C0" w:rsidP="00F514F6">
            <w:pPr>
              <w:autoSpaceDE w:val="0"/>
              <w:autoSpaceDN w:val="0"/>
              <w:adjustRightInd w:val="0"/>
              <w:rPr>
                <w:rFonts w:ascii="Arial" w:eastAsia="Calibri" w:hAnsi="Arial" w:cs="Arial"/>
                <w:lang w:val="en-US" w:eastAsia="en-US"/>
              </w:rPr>
            </w:pPr>
          </w:p>
          <w:p w:rsidR="001558C0" w:rsidRPr="00597628" w:rsidRDefault="001558C0" w:rsidP="00F514F6">
            <w:pPr>
              <w:autoSpaceDE w:val="0"/>
              <w:autoSpaceDN w:val="0"/>
              <w:adjustRightInd w:val="0"/>
              <w:rPr>
                <w:rFonts w:ascii="Arial" w:eastAsia="Calibri" w:hAnsi="Arial" w:cs="Arial"/>
                <w:lang w:val="mk-MK"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развива ликовното изразување и љубов кон мајката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w:t>
            </w: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Прошетки и игри во паркот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Пешачење и играње разни игри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Комбинирани штафетни игри- качување, скокање, гаѓање и трчање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 брзина, прецизност, натпреварувачки дух и фер игра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Цртање на дадена тема( илустрација)</w:t>
            </w:r>
          </w:p>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,,погоди ја метата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умешност за гаѓање во мета, прецизност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до блиската околина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Создавање навики за користење на природните фактори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Слободни игри во училишниот двор</w:t>
            </w:r>
          </w:p>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Формирање однос во социјалната група и согледување на сопствените и туѓи вредности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A</w:t>
            </w:r>
            <w:r w:rsidRPr="00020233">
              <w:rPr>
                <w:rFonts w:ascii="Arial" w:eastAsia="Calibri" w:hAnsi="Arial" w:cs="Arial"/>
                <w:lang w:val="mk-MK" w:eastAsia="en-US"/>
              </w:rPr>
              <w:t>ктивности по повод: 17ти МАРТ –ден на крводарителството</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запознаат со хуманитарна организација и развивање чувство за хуманост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 xml:space="preserve">та седмица  </w:t>
            </w:r>
          </w:p>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во паркот и набљудување промени во природата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промените во природата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тема пролет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Активности ((работилница ) по повод Ден на екологијата и ден на пролетта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ја развиваат еколошката свест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Пролетна прошетка до паркот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Користење на природните фактори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 или народно оро</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Скокање во далечина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Скокање во височина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Подготовки за Априлијада 2019 –изработка на групни маски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креативноста и естетските вредности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Доизработка на групните маски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Развивање креативност и естетските </w:t>
            </w:r>
            <w:r w:rsidRPr="00020233">
              <w:rPr>
                <w:rFonts w:ascii="Arial" w:eastAsia="Calibri" w:hAnsi="Arial" w:cs="Arial"/>
                <w:lang w:val="mk-MK" w:eastAsia="en-US"/>
              </w:rPr>
              <w:lastRenderedPageBreak/>
              <w:t>вредности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Март 5та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Доизработка на групните маски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креативноста и естетското воспитување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Март 5та седмица</w:t>
            </w:r>
          </w:p>
        </w:tc>
      </w:tr>
    </w:tbl>
    <w:p w:rsidR="001558C0" w:rsidRDefault="001558C0" w:rsidP="001558C0">
      <w:pPr>
        <w:autoSpaceDE w:val="0"/>
        <w:autoSpaceDN w:val="0"/>
        <w:adjustRightInd w:val="0"/>
        <w:rPr>
          <w:rFonts w:ascii="Arial" w:eastAsia="Calibri" w:hAnsi="Arial" w:cs="Arial"/>
          <w:lang w:val="mk-MK" w:eastAsia="en-US"/>
        </w:rPr>
      </w:pPr>
    </w:p>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eastAsia="Calibri" w:hAnsi="Arial" w:cs="Arial"/>
          <w:color w:val="FF0000"/>
          <w:lang w:val="en-US" w:eastAsia="en-US"/>
        </w:rPr>
      </w:pP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p>
    <w:p w:rsidR="001558C0" w:rsidRDefault="001558C0" w:rsidP="001558C0">
      <w:pPr>
        <w:autoSpaceDE w:val="0"/>
        <w:autoSpaceDN w:val="0"/>
        <w:adjustRightInd w:val="0"/>
        <w:rPr>
          <w:rFonts w:ascii="Arial" w:eastAsia="Calibri" w:hAnsi="Arial" w:cs="Arial"/>
          <w:color w:val="FF0000"/>
          <w:lang w:val="mk-MK" w:eastAsia="en-US"/>
        </w:rPr>
      </w:pPr>
    </w:p>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color w:val="FF0000"/>
          <w:lang w:val="en-US" w:eastAsia="en-US"/>
        </w:rPr>
        <w:t xml:space="preserve"> </w:t>
      </w:r>
      <w:r w:rsidRPr="00020233">
        <w:rPr>
          <w:rFonts w:ascii="Arial" w:eastAsia="Calibri" w:hAnsi="Arial" w:cs="Arial"/>
          <w:color w:val="FF0000"/>
          <w:lang w:val="mk-MK" w:eastAsia="en-US"/>
        </w:rPr>
        <w:t>АПРИЛ</w:t>
      </w:r>
      <w:r w:rsidRPr="00020233">
        <w:rPr>
          <w:rFonts w:ascii="Arial" w:eastAsia="Calibri" w:hAnsi="Arial" w:cs="Arial"/>
          <w:lang w:val="mk-MK" w:eastAsia="en-US"/>
        </w:rPr>
        <w:t xml:space="preserve">    </w:t>
      </w:r>
    </w:p>
    <w:p w:rsidR="001558C0" w:rsidRPr="00020233" w:rsidRDefault="001558C0" w:rsidP="001558C0">
      <w:pPr>
        <w:autoSpaceDE w:val="0"/>
        <w:autoSpaceDN w:val="0"/>
        <w:adjustRightInd w:val="0"/>
        <w:rPr>
          <w:rFonts w:ascii="Arial" w:eastAsia="Calibri" w:hAnsi="Arial" w:cs="Arial"/>
          <w:lang w:val="en-US" w:eastAsia="en-US"/>
        </w:rPr>
      </w:pPr>
    </w:p>
    <w:tbl>
      <w:tblPr>
        <w:tblW w:w="0" w:type="auto"/>
        <w:tblInd w:w="108" w:type="dxa"/>
        <w:tblLayout w:type="fixed"/>
        <w:tblLook w:val="0000"/>
      </w:tblPr>
      <w:tblGrid>
        <w:gridCol w:w="4820"/>
        <w:gridCol w:w="5103"/>
        <w:gridCol w:w="3827"/>
      </w:tblGrid>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 xml:space="preserve">Активност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Цели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Време на реализација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Учество на Априлијада 2019</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доживее денот на шегата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tabs>
                <w:tab w:val="left" w:pos="720"/>
              </w:tabs>
              <w:autoSpaceDE w:val="0"/>
              <w:autoSpaceDN w:val="0"/>
              <w:adjustRightInd w:val="0"/>
              <w:ind w:left="720" w:hanging="360"/>
              <w:rPr>
                <w:rFonts w:ascii="Arial" w:eastAsia="Calibri" w:hAnsi="Arial" w:cs="Arial"/>
                <w:lang w:val="en-US" w:eastAsia="en-US"/>
              </w:rPr>
            </w:pPr>
            <w:r w:rsidRPr="00020233">
              <w:rPr>
                <w:rFonts w:ascii="Arial" w:eastAsia="Calibri" w:hAnsi="Arial" w:cs="Arial"/>
                <w:lang w:val="mk-MK" w:eastAsia="en-US"/>
              </w:rPr>
              <w:t>Штафетни игри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спортки дух</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Скокање во далечина</w:t>
            </w:r>
          </w:p>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Штафетни игри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спортски дух</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Цртање на дадена тема( илустрација)</w:t>
            </w:r>
          </w:p>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Скокање преку јаже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Слободни игри во училишниот двор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 усовршување на своите физички и психички можности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Велигденска работилница </w:t>
            </w:r>
            <w:r w:rsidRPr="00020233">
              <w:rPr>
                <w:rFonts w:ascii="Arial" w:eastAsia="Calibri" w:hAnsi="Arial" w:cs="Arial"/>
                <w:color w:val="000000"/>
                <w:lang w:val="mk-MK" w:eastAsia="en-US"/>
              </w:rPr>
              <w:t>Изработка на велигденски кошнички од хамер</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color w:val="000000"/>
                <w:lang w:val="mk-MK" w:eastAsia="en-US"/>
              </w:rPr>
              <w:t>Фарбање велигденски јајца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во паркот и набљудување промени во природата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промените во природата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Подвижна игра ,,Ние сме деца весели“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Трчање до определено место</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тема Пролет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ликовните способности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 Дама“ скокање топка во нацртан круг со 6 полиња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прецизност при водење топка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Народно оро или ритмичка игра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Скокање во далечина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Комбинирани штафетни игри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брзина, прецизност снаодливост и почитување правила на играта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Скокање во височина</w:t>
            </w:r>
          </w:p>
          <w:p w:rsidR="001558C0" w:rsidRPr="00597628" w:rsidRDefault="001558C0" w:rsidP="00F514F6">
            <w:pPr>
              <w:autoSpaceDE w:val="0"/>
              <w:autoSpaceDN w:val="0"/>
              <w:adjustRightInd w:val="0"/>
              <w:rPr>
                <w:rFonts w:ascii="Arial" w:eastAsia="Calibri" w:hAnsi="Arial" w:cs="Arial"/>
                <w:lang w:val="mk-MK" w:eastAsia="en-US"/>
              </w:rPr>
            </w:pPr>
          </w:p>
          <w:p w:rsidR="001558C0" w:rsidRPr="00597628"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Презентација за 1ви Мај- ден на трудот -песна „Први мај“</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Развивање на скочните зглобови</w:t>
            </w:r>
          </w:p>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значењето на празникот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5</w:t>
            </w:r>
            <w:r w:rsidRPr="00020233">
              <w:rPr>
                <w:rFonts w:ascii="Arial" w:eastAsia="Calibri" w:hAnsi="Arial" w:cs="Arial"/>
                <w:lang w:val="mk-MK" w:eastAsia="en-US"/>
              </w:rPr>
              <w:t xml:space="preserve">та седмица </w:t>
            </w:r>
          </w:p>
        </w:tc>
      </w:tr>
    </w:tbl>
    <w:p w:rsidR="001558C0" w:rsidRPr="00020233" w:rsidRDefault="001558C0" w:rsidP="001558C0">
      <w:pPr>
        <w:autoSpaceDE w:val="0"/>
        <w:autoSpaceDN w:val="0"/>
        <w:adjustRightInd w:val="0"/>
        <w:rPr>
          <w:rFonts w:ascii="Arial" w:eastAsia="Calibri" w:hAnsi="Arial" w:cs="Arial"/>
          <w:lang w:val="en-US" w:eastAsia="en-US"/>
        </w:rPr>
      </w:pPr>
    </w:p>
    <w:p w:rsidR="001558C0" w:rsidRPr="00597628"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color w:val="FF0000"/>
          <w:lang w:val="en-US" w:eastAsia="en-US"/>
        </w:rPr>
        <w:t xml:space="preserve"> </w:t>
      </w:r>
    </w:p>
    <w:p w:rsidR="001558C0" w:rsidRPr="00020233" w:rsidRDefault="001558C0" w:rsidP="001558C0">
      <w:pPr>
        <w:autoSpaceDE w:val="0"/>
        <w:autoSpaceDN w:val="0"/>
        <w:adjustRightInd w:val="0"/>
        <w:rPr>
          <w:rFonts w:ascii="Arial" w:eastAsia="Calibri" w:hAnsi="Arial" w:cs="Arial"/>
          <w:color w:val="FF0000"/>
          <w:lang w:val="mk-MK" w:eastAsia="en-US"/>
        </w:rPr>
      </w:pPr>
      <w:r w:rsidRPr="00020233">
        <w:rPr>
          <w:rFonts w:ascii="Arial" w:eastAsia="Calibri" w:hAnsi="Arial" w:cs="Arial"/>
          <w:color w:val="FF0000"/>
          <w:lang w:val="mk-MK" w:eastAsia="en-US"/>
        </w:rPr>
        <w:t>МАЈ</w:t>
      </w:r>
    </w:p>
    <w:p w:rsidR="001558C0" w:rsidRPr="00020233" w:rsidRDefault="001558C0" w:rsidP="001558C0">
      <w:pPr>
        <w:autoSpaceDE w:val="0"/>
        <w:autoSpaceDN w:val="0"/>
        <w:adjustRightInd w:val="0"/>
        <w:rPr>
          <w:rFonts w:ascii="Arial" w:eastAsia="Calibri" w:hAnsi="Arial" w:cs="Arial"/>
          <w:color w:val="FF0000"/>
          <w:lang w:val="mk-MK" w:eastAsia="en-US"/>
        </w:rPr>
      </w:pPr>
    </w:p>
    <w:tbl>
      <w:tblPr>
        <w:tblW w:w="0" w:type="auto"/>
        <w:tblInd w:w="108" w:type="dxa"/>
        <w:tblLayout w:type="fixed"/>
        <w:tblLook w:val="0000"/>
      </w:tblPr>
      <w:tblGrid>
        <w:gridCol w:w="4536"/>
        <w:gridCol w:w="5387"/>
        <w:gridCol w:w="3827"/>
      </w:tblGrid>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Активност </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Цели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Време на реализација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песна за 1ви Мај</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tabs>
                <w:tab w:val="left" w:pos="720"/>
              </w:tabs>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Штафетни игри</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спортки дух</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Скокање во далечина</w:t>
            </w:r>
          </w:p>
          <w:p w:rsidR="001558C0" w:rsidRPr="00020233" w:rsidRDefault="001558C0" w:rsidP="00F514F6">
            <w:pPr>
              <w:autoSpaceDE w:val="0"/>
              <w:autoSpaceDN w:val="0"/>
              <w:adjustRightInd w:val="0"/>
              <w:rPr>
                <w:rFonts w:ascii="Arial" w:eastAsia="Calibri" w:hAnsi="Arial" w:cs="Arial"/>
                <w:lang w:val="en-US" w:eastAsia="en-US"/>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скочниот зглоб</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слободна тема</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ликовната способност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Штафетни игри со одење и трчање</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спортски дух</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Боење во боенки</w:t>
            </w:r>
          </w:p>
          <w:p w:rsidR="001558C0" w:rsidRPr="00020233" w:rsidRDefault="001558C0" w:rsidP="00F514F6">
            <w:pPr>
              <w:autoSpaceDE w:val="0"/>
              <w:autoSpaceDN w:val="0"/>
              <w:adjustRightInd w:val="0"/>
              <w:rPr>
                <w:rFonts w:ascii="Arial" w:eastAsia="Calibri" w:hAnsi="Arial" w:cs="Arial"/>
                <w:lang w:val="en-US" w:eastAsia="en-US"/>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естетските вредности, разликување и правилно користење на боите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Скокање со јаже</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Скокање во далечина</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скочниот зглоб</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w:t>
            </w:r>
            <w:r w:rsidRPr="00020233">
              <w:rPr>
                <w:rFonts w:ascii="Arial" w:eastAsia="Calibri" w:hAnsi="Arial" w:cs="Arial"/>
                <w:color w:val="000000"/>
                <w:lang w:val="mk-MK" w:eastAsia="en-US"/>
              </w:rPr>
              <w:t>Боење во боенки</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естетските вредности, разликување и правилно користење на боите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во паркот и набљудување промени во природата</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промените во природата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597628"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Игра „ Дама“ скокање топка во нацртан круг со 6 полиња</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прецизност за водење топка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Штафетни игри со одење и трчање</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спортски дух</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Песна за Кирил и Методиј</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пеење, почитување на делата на Кирил и Методиј</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песни</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слушање музика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Скокање во далечина</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color w:val="000000"/>
                <w:lang w:val="mk-MK" w:eastAsia="en-US"/>
              </w:rPr>
              <w:t>Цртање на дадена тема( илустрација</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Комбинирани штафетни игри</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брзина, прецизност снаодливост и почитување правила на играта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Скокање во височина</w:t>
            </w:r>
          </w:p>
          <w:p w:rsidR="001558C0" w:rsidRPr="00597628" w:rsidRDefault="001558C0" w:rsidP="00F514F6">
            <w:pPr>
              <w:autoSpaceDE w:val="0"/>
              <w:autoSpaceDN w:val="0"/>
              <w:adjustRightInd w:val="0"/>
              <w:rPr>
                <w:rFonts w:ascii="Arial" w:eastAsia="Calibri" w:hAnsi="Arial" w:cs="Arial"/>
                <w:lang w:val="mk-MK" w:eastAsia="en-US"/>
              </w:rPr>
            </w:pPr>
          </w:p>
        </w:tc>
        <w:tc>
          <w:tcPr>
            <w:tcW w:w="538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Развивање на скочните зглобови</w:t>
            </w:r>
          </w:p>
          <w:p w:rsidR="001558C0" w:rsidRPr="00597628" w:rsidRDefault="001558C0" w:rsidP="00F514F6">
            <w:pPr>
              <w:autoSpaceDE w:val="0"/>
              <w:autoSpaceDN w:val="0"/>
              <w:adjustRightInd w:val="0"/>
              <w:rPr>
                <w:rFonts w:ascii="Arial" w:eastAsia="Calibri" w:hAnsi="Arial" w:cs="Arial"/>
                <w:lang w:val="mk-MK"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eastAsia="Calibri" w:hAnsi="Arial" w:cs="Arial"/>
          <w:color w:val="FF0000"/>
          <w:lang w:val="en-US" w:eastAsia="en-US"/>
        </w:rPr>
      </w:pP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p>
    <w:p w:rsidR="001558C0" w:rsidRDefault="001558C0" w:rsidP="001558C0">
      <w:pPr>
        <w:autoSpaceDE w:val="0"/>
        <w:autoSpaceDN w:val="0"/>
        <w:adjustRightInd w:val="0"/>
        <w:rPr>
          <w:rFonts w:ascii="Arial" w:eastAsia="Calibri" w:hAnsi="Arial" w:cs="Arial"/>
          <w:lang w:val="en-US" w:eastAsia="en-US"/>
        </w:rPr>
      </w:pPr>
    </w:p>
    <w:p w:rsidR="001558C0" w:rsidRPr="00020233" w:rsidRDefault="001558C0" w:rsidP="001558C0">
      <w:pPr>
        <w:autoSpaceDE w:val="0"/>
        <w:autoSpaceDN w:val="0"/>
        <w:adjustRightInd w:val="0"/>
        <w:rPr>
          <w:rFonts w:ascii="Arial" w:eastAsia="Calibri" w:hAnsi="Arial" w:cs="Arial"/>
          <w:color w:val="FF0000"/>
          <w:lang w:val="mk-MK" w:eastAsia="en-US"/>
        </w:rPr>
      </w:pPr>
      <w:r w:rsidRPr="00020233">
        <w:rPr>
          <w:rFonts w:ascii="Arial" w:eastAsia="Calibri" w:hAnsi="Arial" w:cs="Arial"/>
          <w:color w:val="FF0000"/>
          <w:lang w:val="mk-MK" w:eastAsia="en-US"/>
        </w:rPr>
        <w:t>ЈУНИ</w:t>
      </w:r>
    </w:p>
    <w:p w:rsidR="001558C0" w:rsidRPr="00020233" w:rsidRDefault="001558C0" w:rsidP="001558C0">
      <w:pPr>
        <w:autoSpaceDE w:val="0"/>
        <w:autoSpaceDN w:val="0"/>
        <w:adjustRightInd w:val="0"/>
        <w:rPr>
          <w:rFonts w:ascii="Arial" w:eastAsia="Calibri" w:hAnsi="Arial" w:cs="Arial"/>
          <w:color w:val="FF0000"/>
          <w:lang w:val="en-US" w:eastAsia="en-US"/>
        </w:rPr>
      </w:pPr>
      <w:r w:rsidRPr="00020233">
        <w:rPr>
          <w:rFonts w:ascii="Arial" w:eastAsia="Calibri" w:hAnsi="Arial" w:cs="Arial"/>
          <w:color w:val="FF0000"/>
          <w:lang w:val="en-US" w:eastAsia="en-US"/>
        </w:rPr>
        <w:t xml:space="preserve">                                          </w:t>
      </w:r>
    </w:p>
    <w:tbl>
      <w:tblPr>
        <w:tblW w:w="0" w:type="auto"/>
        <w:tblInd w:w="108" w:type="dxa"/>
        <w:tblLayout w:type="fixed"/>
        <w:tblLook w:val="0000"/>
      </w:tblPr>
      <w:tblGrid>
        <w:gridCol w:w="4820"/>
        <w:gridCol w:w="5103"/>
        <w:gridCol w:w="3827"/>
      </w:tblGrid>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Активност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Цели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Време на реализација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и игри во паркот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Создавање можност за користење на природните фактори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tabs>
                <w:tab w:val="left" w:pos="720"/>
              </w:tabs>
              <w:autoSpaceDE w:val="0"/>
              <w:autoSpaceDN w:val="0"/>
              <w:adjustRightInd w:val="0"/>
              <w:ind w:left="720" w:hanging="360"/>
              <w:rPr>
                <w:rFonts w:ascii="Arial" w:eastAsia="Calibri" w:hAnsi="Arial" w:cs="Arial"/>
                <w:lang w:val="en-US" w:eastAsia="en-US"/>
              </w:rPr>
            </w:pPr>
            <w:r w:rsidRPr="00020233">
              <w:rPr>
                <w:rFonts w:ascii="Arial" w:eastAsia="Calibri" w:hAnsi="Arial" w:cs="Arial"/>
                <w:lang w:val="mk-MK" w:eastAsia="en-US"/>
              </w:rPr>
              <w:t>Штафетни игри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Почитување правила 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седмицана играта и развивање на спортки дух</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Скокање во далечина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скочниот зглоб</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слободна тема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ликовната способност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музика и играње по такт на музиката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слушање музика и играње по такт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Штафетни игри со одење и трчање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спортски дух</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color w:val="000000"/>
                <w:lang w:val="mk-MK" w:eastAsia="en-US"/>
              </w:rPr>
            </w:pPr>
            <w:r w:rsidRPr="00020233">
              <w:rPr>
                <w:rFonts w:ascii="Arial" w:eastAsia="Calibri" w:hAnsi="Arial" w:cs="Arial"/>
                <w:color w:val="000000"/>
                <w:lang w:val="mk-MK" w:eastAsia="en-US"/>
              </w:rPr>
              <w:t>Цртање на дадена тема( илустрација)</w:t>
            </w:r>
          </w:p>
          <w:p w:rsidR="001558C0" w:rsidRPr="00020233" w:rsidRDefault="001558C0" w:rsidP="00F514F6">
            <w:pPr>
              <w:autoSpaceDE w:val="0"/>
              <w:autoSpaceDN w:val="0"/>
              <w:adjustRightInd w:val="0"/>
              <w:rPr>
                <w:rFonts w:ascii="Arial" w:eastAsia="Calibri" w:hAnsi="Arial" w:cs="Arial"/>
                <w:lang w:val="en-US" w:eastAsia="en-US"/>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w:t>
            </w:r>
            <w:r w:rsidRPr="00020233">
              <w:rPr>
                <w:rFonts w:ascii="Arial" w:eastAsia="Calibri" w:hAnsi="Arial" w:cs="Arial"/>
                <w:lang w:val="mk-MK" w:eastAsia="en-US"/>
              </w:rPr>
              <w:lastRenderedPageBreak/>
              <w:t xml:space="preserve">такт на музика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 xml:space="preserve">2 </w:t>
            </w:r>
            <w:r w:rsidRPr="00020233">
              <w:rPr>
                <w:rFonts w:ascii="Arial" w:eastAsia="Calibri" w:hAnsi="Arial" w:cs="Arial"/>
                <w:lang w:val="mk-MK" w:eastAsia="en-US"/>
              </w:rPr>
              <w:t>ра седмица</w:t>
            </w:r>
          </w:p>
        </w:tc>
      </w:tr>
    </w:tbl>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 xml:space="preserve">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 </w:t>
      </w:r>
    </w:p>
    <w:p w:rsidR="001558C0" w:rsidRPr="00020233" w:rsidRDefault="001558C0" w:rsidP="001558C0">
      <w:pPr>
        <w:autoSpaceDE w:val="0"/>
        <w:autoSpaceDN w:val="0"/>
        <w:adjustRightInd w:val="0"/>
        <w:jc w:val="center"/>
        <w:rPr>
          <w:rFonts w:ascii="Arial" w:eastAsia="Calibri" w:hAnsi="Arial" w:cs="Arial"/>
          <w:b/>
          <w:bCs/>
          <w:lang w:val="mk-MK" w:eastAsia="en-US"/>
        </w:rPr>
      </w:pPr>
      <w:r w:rsidRPr="00020233">
        <w:rPr>
          <w:rFonts w:ascii="Arial" w:eastAsia="Calibri" w:hAnsi="Arial" w:cs="Arial"/>
          <w:b/>
          <w:bCs/>
          <w:lang w:val="mk-MK" w:eastAsia="en-US"/>
        </w:rPr>
        <w:t>ГОДИШНА  ПРОГРАМА ЗА РАБОТА</w:t>
      </w:r>
    </w:p>
    <w:p w:rsidR="001558C0" w:rsidRPr="00020233" w:rsidRDefault="001558C0" w:rsidP="001558C0">
      <w:pPr>
        <w:autoSpaceDE w:val="0"/>
        <w:autoSpaceDN w:val="0"/>
        <w:adjustRightInd w:val="0"/>
        <w:jc w:val="center"/>
        <w:rPr>
          <w:rFonts w:ascii="Arial" w:eastAsia="Calibri" w:hAnsi="Arial" w:cs="Arial"/>
          <w:b/>
          <w:bCs/>
          <w:lang w:val="mk-MK" w:eastAsia="en-US"/>
        </w:rPr>
      </w:pPr>
      <w:r w:rsidRPr="00020233">
        <w:rPr>
          <w:rFonts w:ascii="Arial" w:eastAsia="Calibri" w:hAnsi="Arial" w:cs="Arial"/>
          <w:b/>
          <w:bCs/>
          <w:lang w:val="en-US" w:eastAsia="en-US"/>
        </w:rPr>
        <w:t xml:space="preserve"> </w:t>
      </w:r>
      <w:r w:rsidRPr="00020233">
        <w:rPr>
          <w:rFonts w:ascii="Arial" w:eastAsia="Calibri" w:hAnsi="Arial" w:cs="Arial"/>
          <w:b/>
          <w:bCs/>
          <w:lang w:val="mk-MK" w:eastAsia="en-US"/>
        </w:rPr>
        <w:t>ПРОДОЛЖЕН  ПРЕСТОЈ</w:t>
      </w:r>
    </w:p>
    <w:p w:rsidR="001558C0" w:rsidRPr="00020233" w:rsidRDefault="001558C0" w:rsidP="001558C0">
      <w:pPr>
        <w:autoSpaceDE w:val="0"/>
        <w:autoSpaceDN w:val="0"/>
        <w:adjustRightInd w:val="0"/>
        <w:jc w:val="center"/>
        <w:rPr>
          <w:rFonts w:ascii="Arial" w:eastAsia="Calibri" w:hAnsi="Arial" w:cs="Arial"/>
          <w:b/>
          <w:bCs/>
          <w:lang w:val="mk-MK" w:eastAsia="en-US"/>
        </w:rPr>
      </w:pPr>
      <w:r w:rsidRPr="00020233">
        <w:rPr>
          <w:rFonts w:ascii="Arial" w:eastAsia="Calibri" w:hAnsi="Arial" w:cs="Arial"/>
          <w:b/>
          <w:bCs/>
          <w:lang w:val="mk-MK" w:eastAsia="en-US"/>
        </w:rPr>
        <w:t>за второ одделение</w:t>
      </w:r>
    </w:p>
    <w:p w:rsidR="001558C0" w:rsidRPr="00020233" w:rsidRDefault="001558C0" w:rsidP="001558C0">
      <w:pPr>
        <w:autoSpaceDE w:val="0"/>
        <w:autoSpaceDN w:val="0"/>
        <w:adjustRightInd w:val="0"/>
        <w:jc w:val="center"/>
        <w:rPr>
          <w:rFonts w:ascii="Arial" w:eastAsia="Calibri" w:hAnsi="Arial" w:cs="Arial"/>
          <w:b/>
          <w:bCs/>
          <w:lang w:val="mk-MK" w:eastAsia="en-US"/>
        </w:rPr>
      </w:pPr>
      <w:r w:rsidRPr="00020233">
        <w:rPr>
          <w:rFonts w:ascii="Arial" w:eastAsia="Calibri" w:hAnsi="Arial" w:cs="Arial"/>
          <w:b/>
          <w:bCs/>
          <w:lang w:val="mk-MK" w:eastAsia="en-US"/>
        </w:rPr>
        <w:t>учебна 2020/2021 год.</w:t>
      </w:r>
    </w:p>
    <w:p w:rsidR="001558C0" w:rsidRPr="00020233" w:rsidRDefault="001558C0" w:rsidP="001558C0">
      <w:pPr>
        <w:autoSpaceDE w:val="0"/>
        <w:autoSpaceDN w:val="0"/>
        <w:adjustRightInd w:val="0"/>
        <w:jc w:val="right"/>
        <w:rPr>
          <w:rFonts w:ascii="Arial" w:eastAsia="Calibri" w:hAnsi="Arial" w:cs="Arial"/>
          <w:b/>
          <w:bCs/>
          <w:lang w:val="mk-MK" w:eastAsia="en-US"/>
        </w:rPr>
      </w:pPr>
      <w:r w:rsidRPr="00020233">
        <w:rPr>
          <w:rFonts w:ascii="Arial" w:eastAsia="Calibri" w:hAnsi="Arial" w:cs="Arial"/>
          <w:b/>
          <w:bCs/>
          <w:lang w:val="mk-MK" w:eastAsia="en-US"/>
        </w:rPr>
        <w:t>Изработиле:</w:t>
      </w:r>
    </w:p>
    <w:p w:rsidR="001558C0" w:rsidRPr="00020233" w:rsidRDefault="001558C0" w:rsidP="001558C0">
      <w:pPr>
        <w:autoSpaceDE w:val="0"/>
        <w:autoSpaceDN w:val="0"/>
        <w:adjustRightInd w:val="0"/>
        <w:jc w:val="right"/>
        <w:rPr>
          <w:rFonts w:ascii="Arial" w:eastAsia="Calibri" w:hAnsi="Arial" w:cs="Arial"/>
          <w:lang w:val="en-US" w:eastAsia="en-US"/>
        </w:rPr>
      </w:pPr>
      <w:r w:rsidRPr="00020233">
        <w:rPr>
          <w:rFonts w:ascii="Arial" w:eastAsia="Calibri" w:hAnsi="Arial" w:cs="Arial"/>
          <w:lang w:val="en-US" w:eastAsia="en-US"/>
        </w:rPr>
        <w:t xml:space="preserve"> </w:t>
      </w:r>
    </w:p>
    <w:p w:rsidR="001558C0" w:rsidRPr="00020233" w:rsidRDefault="001558C0" w:rsidP="001558C0">
      <w:pPr>
        <w:autoSpaceDE w:val="0"/>
        <w:autoSpaceDN w:val="0"/>
        <w:adjustRightInd w:val="0"/>
        <w:jc w:val="right"/>
        <w:rPr>
          <w:rFonts w:ascii="Arial" w:eastAsia="Calibri" w:hAnsi="Arial" w:cs="Arial"/>
          <w:lang w:val="mk-MK" w:eastAsia="en-US"/>
        </w:rPr>
      </w:pPr>
      <w:r w:rsidRPr="00020233">
        <w:rPr>
          <w:rFonts w:ascii="Arial" w:eastAsia="Calibri" w:hAnsi="Arial" w:cs="Arial"/>
          <w:lang w:val="mk-MK" w:eastAsia="en-US"/>
        </w:rPr>
        <w:t>Надица Јованова</w:t>
      </w:r>
      <w:r w:rsidRPr="00020233">
        <w:rPr>
          <w:rFonts w:ascii="Arial" w:eastAsia="Calibri" w:hAnsi="Arial" w:cs="Arial"/>
          <w:lang w:val="en-US" w:eastAsia="en-US"/>
        </w:rPr>
        <w:t xml:space="preserve">                                          </w:t>
      </w:r>
    </w:p>
    <w:p w:rsidR="001558C0" w:rsidRPr="00020233" w:rsidRDefault="001558C0" w:rsidP="001558C0">
      <w:pPr>
        <w:autoSpaceDE w:val="0"/>
        <w:autoSpaceDN w:val="0"/>
        <w:adjustRightInd w:val="0"/>
        <w:jc w:val="right"/>
        <w:rPr>
          <w:rFonts w:ascii="Arial" w:eastAsia="Calibri" w:hAnsi="Arial" w:cs="Arial"/>
          <w:lang w:val="mk-MK" w:eastAsia="en-US"/>
        </w:rPr>
      </w:pPr>
      <w:r w:rsidRPr="00020233">
        <w:rPr>
          <w:rFonts w:ascii="Arial" w:eastAsia="Calibri" w:hAnsi="Arial" w:cs="Arial"/>
          <w:lang w:val="mk-MK" w:eastAsia="en-US"/>
        </w:rPr>
        <w:t>Катица Ставрова</w:t>
      </w:r>
    </w:p>
    <w:p w:rsidR="001558C0" w:rsidRPr="00020233" w:rsidRDefault="001558C0" w:rsidP="001558C0">
      <w:pPr>
        <w:autoSpaceDE w:val="0"/>
        <w:autoSpaceDN w:val="0"/>
        <w:adjustRightInd w:val="0"/>
        <w:rPr>
          <w:rFonts w:ascii="Arial" w:eastAsia="Calibri" w:hAnsi="Arial" w:cs="Arial"/>
          <w:lang w:val="en-US" w:eastAsia="en-US"/>
        </w:rPr>
      </w:pPr>
    </w:p>
    <w:p w:rsidR="001558C0" w:rsidRPr="00020233" w:rsidRDefault="001558C0" w:rsidP="001558C0">
      <w:pPr>
        <w:autoSpaceDE w:val="0"/>
        <w:autoSpaceDN w:val="0"/>
        <w:adjustRightInd w:val="0"/>
        <w:jc w:val="center"/>
        <w:rPr>
          <w:rFonts w:ascii="Arial" w:eastAsia="Calibri" w:hAnsi="Arial" w:cs="Arial"/>
          <w:b/>
          <w:bCs/>
          <w:color w:val="000000"/>
          <w:lang w:val="mk-MK" w:eastAsia="en-US"/>
        </w:rPr>
      </w:pPr>
      <w:r w:rsidRPr="00020233">
        <w:rPr>
          <w:rFonts w:ascii="Arial" w:eastAsia="Calibri" w:hAnsi="Arial" w:cs="Arial"/>
          <w:b/>
          <w:bCs/>
          <w:color w:val="000000"/>
          <w:lang w:val="mk-MK" w:eastAsia="en-US"/>
        </w:rPr>
        <w:t>ПЛАН ЗА ЈАВНА И КУЛТУРНА ДЕЈНОСТ</w:t>
      </w:r>
    </w:p>
    <w:p w:rsidR="001558C0" w:rsidRPr="00020233" w:rsidRDefault="001558C0" w:rsidP="001558C0">
      <w:pPr>
        <w:autoSpaceDE w:val="0"/>
        <w:autoSpaceDN w:val="0"/>
        <w:adjustRightInd w:val="0"/>
        <w:jc w:val="center"/>
        <w:rPr>
          <w:rFonts w:ascii="Arial" w:eastAsia="Calibri" w:hAnsi="Arial" w:cs="Arial"/>
          <w:lang w:val="en-US" w:eastAsia="en-US"/>
        </w:rPr>
      </w:pPr>
    </w:p>
    <w:tbl>
      <w:tblPr>
        <w:tblW w:w="0" w:type="auto"/>
        <w:tblInd w:w="108" w:type="dxa"/>
        <w:tblLayout w:type="fixed"/>
        <w:tblLook w:val="0000"/>
      </w:tblPr>
      <w:tblGrid>
        <w:gridCol w:w="4962"/>
        <w:gridCol w:w="5386"/>
        <w:gridCol w:w="3544"/>
      </w:tblGrid>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 </w:t>
            </w:r>
            <w:r w:rsidRPr="00020233">
              <w:rPr>
                <w:rFonts w:ascii="Arial" w:eastAsia="Calibri" w:hAnsi="Arial" w:cs="Arial"/>
                <w:bCs/>
                <w:color w:val="000000"/>
                <w:lang w:val="mk-MK" w:eastAsia="en-US"/>
              </w:rPr>
              <w:t>Свечен прием на првачињата</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 xml:space="preserve">учество во приредбата,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4</w:t>
            </w:r>
            <w:r w:rsidRPr="00020233">
              <w:rPr>
                <w:rFonts w:ascii="Arial" w:eastAsia="Calibri" w:hAnsi="Arial" w:cs="Arial"/>
                <w:bCs/>
                <w:color w:val="000000"/>
                <w:lang w:val="mk-MK" w:eastAsia="en-US"/>
              </w:rPr>
              <w:t>ти Септември</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Ден на ослободување на Кавадарци</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и проширување на знаењата за настанот</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7 </w:t>
            </w:r>
            <w:r w:rsidRPr="00020233">
              <w:rPr>
                <w:rFonts w:ascii="Arial" w:eastAsia="Calibri" w:hAnsi="Arial" w:cs="Arial"/>
                <w:bCs/>
                <w:color w:val="000000"/>
                <w:lang w:val="mk-MK" w:eastAsia="en-US"/>
              </w:rPr>
              <w:t>ми   Септември</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Ден на независноста на Р. Македонија</w:t>
            </w:r>
          </w:p>
          <w:p w:rsidR="001558C0" w:rsidRPr="00020233" w:rsidRDefault="001558C0" w:rsidP="00F514F6">
            <w:pPr>
              <w:autoSpaceDE w:val="0"/>
              <w:autoSpaceDN w:val="0"/>
              <w:adjustRightInd w:val="0"/>
              <w:rPr>
                <w:rFonts w:ascii="Arial" w:eastAsia="Calibri" w:hAnsi="Arial" w:cs="Arial"/>
                <w:lang w:val="en-US" w:eastAsia="en-US"/>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и проширување на знаењата за настанот</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8 </w:t>
            </w:r>
            <w:r w:rsidRPr="00020233">
              <w:rPr>
                <w:rFonts w:ascii="Arial" w:eastAsia="Calibri" w:hAnsi="Arial" w:cs="Arial"/>
                <w:bCs/>
                <w:color w:val="000000"/>
                <w:lang w:val="mk-MK" w:eastAsia="en-US"/>
              </w:rPr>
              <w:t>ми   Септември</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11 </w:t>
            </w:r>
            <w:r w:rsidRPr="00020233">
              <w:rPr>
                <w:rFonts w:ascii="Arial" w:eastAsia="Calibri" w:hAnsi="Arial" w:cs="Arial"/>
                <w:bCs/>
                <w:color w:val="000000"/>
                <w:lang w:val="mk-MK" w:eastAsia="en-US"/>
              </w:rPr>
              <w:t>ти Октомври – Ден на народното востание во Р. Македонија</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и проширување на знаењата за настанот</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11 </w:t>
            </w:r>
            <w:r w:rsidRPr="00020233">
              <w:rPr>
                <w:rFonts w:ascii="Arial" w:eastAsia="Calibri" w:hAnsi="Arial" w:cs="Arial"/>
                <w:bCs/>
                <w:color w:val="000000"/>
                <w:lang w:val="mk-MK" w:eastAsia="en-US"/>
              </w:rPr>
              <w:t>ти Октомври</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15 O</w:t>
            </w:r>
            <w:r w:rsidRPr="00020233">
              <w:rPr>
                <w:rFonts w:ascii="Arial" w:eastAsia="Calibri" w:hAnsi="Arial" w:cs="Arial"/>
                <w:bCs/>
                <w:color w:val="000000"/>
                <w:lang w:val="mk-MK" w:eastAsia="en-US"/>
              </w:rPr>
              <w:t xml:space="preserve">ктомври  - Месец на книгата </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Запознавање со значењето на книгата и </w:t>
            </w:r>
            <w:r w:rsidRPr="00020233">
              <w:rPr>
                <w:rFonts w:ascii="Arial" w:eastAsia="Calibri" w:hAnsi="Arial" w:cs="Arial"/>
                <w:bCs/>
                <w:lang w:val="mk-MK" w:eastAsia="en-US"/>
              </w:rPr>
              <w:lastRenderedPageBreak/>
              <w:t>корист од читањето книги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lastRenderedPageBreak/>
              <w:t xml:space="preserve">15 </w:t>
            </w:r>
            <w:r w:rsidRPr="00020233">
              <w:rPr>
                <w:rFonts w:ascii="Arial" w:eastAsia="Calibri" w:hAnsi="Arial" w:cs="Arial"/>
                <w:bCs/>
                <w:color w:val="000000"/>
                <w:lang w:val="mk-MK" w:eastAsia="en-US"/>
              </w:rPr>
              <w:t>до 20 Oктомври</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lastRenderedPageBreak/>
              <w:t xml:space="preserve">23  </w:t>
            </w:r>
            <w:r w:rsidRPr="00020233">
              <w:rPr>
                <w:rFonts w:ascii="Arial" w:eastAsia="Calibri" w:hAnsi="Arial" w:cs="Arial"/>
                <w:bCs/>
                <w:color w:val="000000"/>
                <w:lang w:val="mk-MK" w:eastAsia="en-US"/>
              </w:rPr>
              <w:t>ти Октомври – Ден на Македонската револуционерна борба</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и проширување на знаењата за настанот</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23  </w:t>
            </w:r>
            <w:r w:rsidRPr="00020233">
              <w:rPr>
                <w:rFonts w:ascii="Arial" w:eastAsia="Calibri" w:hAnsi="Arial" w:cs="Arial"/>
                <w:bCs/>
                <w:color w:val="000000"/>
                <w:lang w:val="mk-MK" w:eastAsia="en-US"/>
              </w:rPr>
              <w:t>ти Октомври</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20 </w:t>
            </w:r>
            <w:r w:rsidRPr="00020233">
              <w:rPr>
                <w:rFonts w:ascii="Arial" w:eastAsia="Calibri" w:hAnsi="Arial" w:cs="Arial"/>
                <w:bCs/>
                <w:color w:val="000000"/>
                <w:lang w:val="mk-MK" w:eastAsia="en-US"/>
              </w:rPr>
              <w:t>Ноември -Светски ден на детето</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со правата на децата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20 </w:t>
            </w:r>
            <w:r w:rsidRPr="00020233">
              <w:rPr>
                <w:rFonts w:ascii="Arial" w:eastAsia="Calibri" w:hAnsi="Arial" w:cs="Arial"/>
                <w:bCs/>
                <w:color w:val="000000"/>
                <w:lang w:val="mk-MK" w:eastAsia="en-US"/>
              </w:rPr>
              <w:t>Ноември</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8 </w:t>
            </w:r>
            <w:r w:rsidRPr="00020233">
              <w:rPr>
                <w:rFonts w:ascii="Arial" w:eastAsia="Calibri" w:hAnsi="Arial" w:cs="Arial"/>
                <w:bCs/>
                <w:color w:val="000000"/>
                <w:lang w:val="mk-MK" w:eastAsia="en-US"/>
              </w:rPr>
              <w:t>ми Декември – СВ. Климент Охридски</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со делото на св. Климент Охридски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8 </w:t>
            </w:r>
            <w:r w:rsidRPr="00020233">
              <w:rPr>
                <w:rFonts w:ascii="Arial" w:eastAsia="Calibri" w:hAnsi="Arial" w:cs="Arial"/>
                <w:bCs/>
                <w:color w:val="000000"/>
                <w:lang w:val="mk-MK" w:eastAsia="en-US"/>
              </w:rPr>
              <w:t>ми Декември</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Нова година</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Учество во новогодишна приредба</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25 </w:t>
            </w:r>
            <w:r w:rsidRPr="00020233">
              <w:rPr>
                <w:rFonts w:ascii="Arial" w:eastAsia="Calibri" w:hAnsi="Arial" w:cs="Arial"/>
                <w:bCs/>
                <w:lang w:val="mk-MK" w:eastAsia="en-US"/>
              </w:rPr>
              <w:t>до 30 Декември</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5</w:t>
            </w:r>
            <w:r w:rsidRPr="00020233">
              <w:rPr>
                <w:rFonts w:ascii="Arial" w:eastAsia="Calibri" w:hAnsi="Arial" w:cs="Arial"/>
                <w:bCs/>
                <w:color w:val="000000"/>
                <w:lang w:val="mk-MK" w:eastAsia="en-US"/>
              </w:rPr>
              <w:t>ти Март- Патронен празник на училиштето</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запознаат со животот и делото на нашиот патрон учество во приредба или други активности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5</w:t>
            </w:r>
            <w:r w:rsidRPr="00020233">
              <w:rPr>
                <w:rFonts w:ascii="Arial" w:eastAsia="Calibri" w:hAnsi="Arial" w:cs="Arial"/>
                <w:bCs/>
                <w:color w:val="000000"/>
                <w:lang w:val="mk-MK" w:eastAsia="en-US"/>
              </w:rPr>
              <w:t>ти Март</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8 </w:t>
            </w:r>
            <w:r w:rsidRPr="00020233">
              <w:rPr>
                <w:rFonts w:ascii="Arial" w:eastAsia="Calibri" w:hAnsi="Arial" w:cs="Arial"/>
                <w:bCs/>
                <w:color w:val="000000"/>
                <w:lang w:val="mk-MK" w:eastAsia="en-US"/>
              </w:rPr>
              <w:t>ми Март-  Ден на жената</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запознаат како се обележува денот на жената-учество во активности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8 </w:t>
            </w:r>
            <w:r w:rsidRPr="00020233">
              <w:rPr>
                <w:rFonts w:ascii="Arial" w:eastAsia="Calibri" w:hAnsi="Arial" w:cs="Arial"/>
                <w:bCs/>
                <w:color w:val="000000"/>
                <w:lang w:val="mk-MK" w:eastAsia="en-US"/>
              </w:rPr>
              <w:t>ми Март</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21</w:t>
            </w:r>
            <w:r w:rsidRPr="00020233">
              <w:rPr>
                <w:rFonts w:ascii="Arial" w:eastAsia="Calibri" w:hAnsi="Arial" w:cs="Arial"/>
                <w:bCs/>
                <w:color w:val="000000"/>
                <w:lang w:val="mk-MK" w:eastAsia="en-US"/>
              </w:rPr>
              <w:t>ви Март- Ден на Екологијата и ден на пролетта</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развива еколошка свест кај учениците учество во разни активности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21</w:t>
            </w:r>
            <w:r w:rsidRPr="00020233">
              <w:rPr>
                <w:rFonts w:ascii="Arial" w:eastAsia="Calibri" w:hAnsi="Arial" w:cs="Arial"/>
                <w:bCs/>
                <w:color w:val="000000"/>
                <w:lang w:val="mk-MK" w:eastAsia="en-US"/>
              </w:rPr>
              <w:t>ви Март</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1</w:t>
            </w:r>
            <w:r w:rsidRPr="00020233">
              <w:rPr>
                <w:rFonts w:ascii="Arial" w:eastAsia="Calibri" w:hAnsi="Arial" w:cs="Arial"/>
                <w:bCs/>
                <w:color w:val="000000"/>
                <w:lang w:val="mk-MK" w:eastAsia="en-US"/>
              </w:rPr>
              <w:t>ви Април  - Ден на шегата</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Учество во детски карневал Априлијада 2020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1</w:t>
            </w:r>
            <w:r w:rsidRPr="00020233">
              <w:rPr>
                <w:rFonts w:ascii="Arial" w:eastAsia="Calibri" w:hAnsi="Arial" w:cs="Arial"/>
                <w:bCs/>
                <w:color w:val="000000"/>
                <w:lang w:val="mk-MK" w:eastAsia="en-US"/>
              </w:rPr>
              <w:t>ви Април</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  „ </w:t>
            </w:r>
            <w:r w:rsidRPr="00020233">
              <w:rPr>
                <w:rFonts w:ascii="Arial" w:eastAsia="Calibri" w:hAnsi="Arial" w:cs="Arial"/>
                <w:bCs/>
                <w:color w:val="000000"/>
                <w:lang w:val="mk-MK" w:eastAsia="en-US"/>
              </w:rPr>
              <w:t>Велики петок“</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запознаат со обичаите за верскиот празник Велигден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 </w:t>
            </w:r>
            <w:r w:rsidRPr="00020233">
              <w:rPr>
                <w:rFonts w:ascii="Arial" w:eastAsia="Calibri" w:hAnsi="Arial" w:cs="Arial"/>
                <w:bCs/>
                <w:color w:val="000000"/>
                <w:lang w:val="mk-MK" w:eastAsia="en-US"/>
              </w:rPr>
              <w:t>Април</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 </w:t>
            </w:r>
            <w:r w:rsidRPr="00020233">
              <w:rPr>
                <w:rFonts w:ascii="Arial" w:eastAsia="Calibri" w:hAnsi="Arial" w:cs="Arial"/>
                <w:bCs/>
                <w:color w:val="000000"/>
                <w:lang w:val="mk-MK" w:eastAsia="en-US"/>
              </w:rPr>
              <w:t xml:space="preserve">Велигден </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запознаат со обичаите за верскиот празник Велигден</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Април</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01 </w:t>
            </w:r>
            <w:r w:rsidRPr="00020233">
              <w:rPr>
                <w:rFonts w:ascii="Arial" w:eastAsia="Calibri" w:hAnsi="Arial" w:cs="Arial"/>
                <w:bCs/>
                <w:color w:val="000000"/>
                <w:lang w:val="mk-MK" w:eastAsia="en-US"/>
              </w:rPr>
              <w:t>Мај – Ден на трудот</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се запознаат со значењето на празникот</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Април</w:t>
            </w:r>
          </w:p>
        </w:tc>
      </w:tr>
      <w:tr w:rsidR="001558C0" w:rsidRPr="00020233" w:rsidTr="00F514F6">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en-US" w:eastAsia="en-US"/>
              </w:rPr>
              <w:t xml:space="preserve">24 </w:t>
            </w:r>
            <w:r w:rsidRPr="00020233">
              <w:rPr>
                <w:rFonts w:ascii="Arial" w:eastAsia="Calibri" w:hAnsi="Arial" w:cs="Arial"/>
                <w:bCs/>
                <w:color w:val="000000"/>
                <w:lang w:val="mk-MK" w:eastAsia="en-US"/>
              </w:rPr>
              <w:t>Мај- св. Кирил и Методиј</w:t>
            </w:r>
          </w:p>
        </w:tc>
        <w:tc>
          <w:tcPr>
            <w:tcW w:w="5386"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Запознавање со делото на </w:t>
            </w:r>
            <w:r w:rsidRPr="00020233">
              <w:rPr>
                <w:rFonts w:ascii="Arial" w:eastAsia="Calibri" w:hAnsi="Arial" w:cs="Arial"/>
                <w:bCs/>
                <w:color w:val="000000"/>
                <w:lang w:val="mk-MK" w:eastAsia="en-US"/>
              </w:rPr>
              <w:t>св. Кирил и Методиј</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vertAlign w:val="subscript"/>
                <w:lang w:val="mk-MK" w:eastAsia="en-US"/>
              </w:rPr>
              <w:t>Мај</w:t>
            </w:r>
          </w:p>
        </w:tc>
      </w:tr>
    </w:tbl>
    <w:p w:rsidR="001558C0" w:rsidRPr="00020233" w:rsidRDefault="001558C0" w:rsidP="001558C0">
      <w:pPr>
        <w:tabs>
          <w:tab w:val="left" w:pos="5040"/>
        </w:tabs>
        <w:autoSpaceDE w:val="0"/>
        <w:autoSpaceDN w:val="0"/>
        <w:adjustRightInd w:val="0"/>
        <w:ind w:left="720" w:hanging="360"/>
        <w:rPr>
          <w:rFonts w:ascii="Arial" w:eastAsia="Calibri" w:hAnsi="Arial" w:cs="Arial"/>
          <w:lang w:val="en-US" w:eastAsia="en-US"/>
        </w:rPr>
      </w:pPr>
    </w:p>
    <w:p w:rsidR="001558C0" w:rsidRDefault="001558C0" w:rsidP="001558C0">
      <w:pPr>
        <w:tabs>
          <w:tab w:val="left" w:pos="720"/>
        </w:tabs>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lastRenderedPageBreak/>
        <w:t xml:space="preserve"> </w:t>
      </w:r>
    </w:p>
    <w:p w:rsidR="001558C0" w:rsidRPr="00020233" w:rsidRDefault="001558C0" w:rsidP="001558C0">
      <w:pPr>
        <w:tabs>
          <w:tab w:val="left" w:pos="720"/>
        </w:tabs>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КОДЕКС ЗА ОДНЕСУВАЊЕ НА УЧЕНИЦИТЕ</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FF0000"/>
          <w:lang w:val="mk-MK" w:eastAsia="en-US"/>
        </w:rPr>
      </w:pPr>
      <w:r w:rsidRPr="00020233">
        <w:rPr>
          <w:rFonts w:ascii="Arial" w:eastAsia="Calibri" w:hAnsi="Arial" w:cs="Arial"/>
          <w:b/>
          <w:bCs/>
          <w:color w:val="FF0000"/>
          <w:lang w:val="en-US" w:eastAsia="en-US"/>
        </w:rPr>
        <w:t>O</w:t>
      </w:r>
      <w:r w:rsidRPr="00020233">
        <w:rPr>
          <w:rFonts w:ascii="Arial" w:eastAsia="Calibri" w:hAnsi="Arial" w:cs="Arial"/>
          <w:b/>
          <w:bCs/>
          <w:color w:val="FF0000"/>
          <w:lang w:val="mk-MK" w:eastAsia="en-US"/>
        </w:rPr>
        <w:t>сновни норми и начела:</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mk-MK" w:eastAsia="en-US"/>
        </w:rPr>
        <w:t>Ученикот како субјект во воспитно -образовниот  процес треба да има јасна слика за својата положба и улога во училиштето и општеството, да ги знае своите права, одговорности и да се прилагодува на новите барања;</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mk-MK" w:eastAsia="en-US"/>
        </w:rPr>
        <w:t>Во воспитно – образовниот процес ученикот се обврзува:</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воспитанието и образованието да им претставува највисок императив во однесувањето;</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ја чува честа и благородните традиции на ликот на ученикот, со совесен,одговорен и хуман однос кон работата;</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w:t>
      </w:r>
      <w:r w:rsidRPr="00020233">
        <w:rPr>
          <w:rFonts w:ascii="Arial" w:eastAsia="Calibri" w:hAnsi="Arial" w:cs="Arial"/>
          <w:b/>
          <w:bCs/>
          <w:color w:val="000000"/>
          <w:lang w:val="mk-MK" w:eastAsia="en-US"/>
        </w:rPr>
        <w:t>да ја почитува личноста на соучениците, наставниците и родителите;</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се ангажира и постигнува резултати и во воннаставните активности;</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го негува македонскиот  литературен јазик;</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служи за пример со својот изглед;</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lastRenderedPageBreak/>
        <w:t xml:space="preserve">- </w:t>
      </w:r>
      <w:r w:rsidRPr="00020233">
        <w:rPr>
          <w:rFonts w:ascii="Arial" w:eastAsia="Calibri" w:hAnsi="Arial" w:cs="Arial"/>
          <w:b/>
          <w:bCs/>
          <w:color w:val="000000"/>
          <w:lang w:val="mk-MK" w:eastAsia="en-US"/>
        </w:rPr>
        <w:t>да има одговорен однос со сретствата со кои работи и учи;</w:t>
      </w:r>
    </w:p>
    <w:p w:rsidR="001558C0" w:rsidRPr="00020233" w:rsidRDefault="001558C0" w:rsidP="00F16F8C">
      <w:pPr>
        <w:numPr>
          <w:ilvl w:val="0"/>
          <w:numId w:val="10"/>
        </w:numPr>
        <w:autoSpaceDE w:val="0"/>
        <w:autoSpaceDN w:val="0"/>
        <w:adjustRightInd w:val="0"/>
        <w:rPr>
          <w:rFonts w:ascii="Arial" w:eastAsia="Calibri" w:hAnsi="Arial" w:cs="Arial"/>
          <w:lang w:val="en-US" w:eastAsia="en-US"/>
        </w:rPr>
      </w:pP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со личен пример да се бори против причинителот за зависност од дрога, алкохол,пушење и криминал;</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ја развива својата способност за учење;</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во учењето да прифаќа примена на нови наставни методи и техники;</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врши самооценувања на своите постигања;</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навреме и редовно да доаѓа на секој наставен час;</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секогаш да биде подготвен за настава;</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не ја пореметува работата на часот( да не касни, да не разговара и др.)</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во комуникацијата со соучениците да ги цени нивните знаења;</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биде солидарен со своите соученици кога имаат здравствен или социјален проблем;</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е искрен и лојален кон себе и кон другите;</w:t>
      </w:r>
    </w:p>
    <w:p w:rsidR="001558C0" w:rsidRPr="00020233" w:rsidRDefault="001558C0" w:rsidP="00F16F8C">
      <w:pPr>
        <w:numPr>
          <w:ilvl w:val="0"/>
          <w:numId w:val="10"/>
        </w:numPr>
        <w:autoSpaceDE w:val="0"/>
        <w:autoSpaceDN w:val="0"/>
        <w:adjustRightInd w:val="0"/>
        <w:spacing w:after="200" w:line="276" w:lineRule="auto"/>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се труди училиштето да биде безбедно место за учениците;</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навремено и објективно да ги информира родителите за постигањата;</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бара ангажирање и соработка со родителите во решавање на проблемите;</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за својот успех и поведението да е одговорен пред семејството и заедницата;</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да ги почитува и да се придржува на куќниот ред на училиштето</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000000"/>
          <w:lang w:val="mk-MK" w:eastAsia="en-US"/>
        </w:rPr>
        <w:t>Секој ученик се обврзува да го почитува и спроведува овој Кодекс на однесување;</w:t>
      </w:r>
    </w:p>
    <w:p w:rsidR="001558C0" w:rsidRPr="00020233" w:rsidRDefault="001558C0" w:rsidP="00F16F8C">
      <w:pPr>
        <w:numPr>
          <w:ilvl w:val="0"/>
          <w:numId w:val="10"/>
        </w:numPr>
        <w:autoSpaceDE w:val="0"/>
        <w:autoSpaceDN w:val="0"/>
        <w:adjustRightInd w:val="0"/>
        <w:rPr>
          <w:rFonts w:ascii="Arial" w:eastAsia="Calibri" w:hAnsi="Arial" w:cs="Arial"/>
          <w:b/>
          <w:bCs/>
          <w:color w:val="000000"/>
          <w:lang w:val="mk-MK" w:eastAsia="en-US"/>
        </w:rPr>
      </w:pPr>
      <w:r w:rsidRPr="00020233">
        <w:rPr>
          <w:rFonts w:ascii="Arial" w:eastAsia="Calibri" w:hAnsi="Arial" w:cs="Arial"/>
          <w:b/>
          <w:bCs/>
          <w:color w:val="000000"/>
          <w:lang w:val="en-US" w:eastAsia="en-US"/>
        </w:rPr>
        <w:lastRenderedPageBreak/>
        <w:t xml:space="preserve">- </w:t>
      </w:r>
      <w:r w:rsidRPr="00020233">
        <w:rPr>
          <w:rFonts w:ascii="Arial" w:eastAsia="Calibri" w:hAnsi="Arial" w:cs="Arial"/>
          <w:b/>
          <w:bCs/>
          <w:color w:val="000000"/>
          <w:lang w:val="mk-MK" w:eastAsia="en-US"/>
        </w:rPr>
        <w:t>За непочитување на овој Кодекс ученикот е одговорен лично и следува известување на родителот.</w:t>
      </w:r>
    </w:p>
    <w:p w:rsidR="001558C0" w:rsidRPr="00020233" w:rsidRDefault="001558C0" w:rsidP="001558C0">
      <w:pPr>
        <w:autoSpaceDE w:val="0"/>
        <w:autoSpaceDN w:val="0"/>
        <w:adjustRightInd w:val="0"/>
        <w:jc w:val="center"/>
        <w:rPr>
          <w:rFonts w:ascii="Arial" w:eastAsia="Calibri" w:hAnsi="Arial" w:cs="Arial"/>
          <w:lang w:val="en-US" w:eastAsia="en-US"/>
        </w:rPr>
      </w:pPr>
      <w:r w:rsidRPr="00020233">
        <w:rPr>
          <w:rFonts w:ascii="Arial" w:eastAsia="Calibri" w:hAnsi="Arial" w:cs="Arial"/>
          <w:b/>
          <w:bCs/>
          <w:lang w:val="mk-MK" w:eastAsia="en-US"/>
        </w:rPr>
        <w:t>ПЛАН  ЗА СЛОБОДНИТЕ АКТИВНОСТИ НА II OДД.</w:t>
      </w:r>
    </w:p>
    <w:p w:rsidR="001558C0" w:rsidRPr="00020233" w:rsidRDefault="001558C0" w:rsidP="001558C0">
      <w:pPr>
        <w:autoSpaceDE w:val="0"/>
        <w:autoSpaceDN w:val="0"/>
        <w:adjustRightInd w:val="0"/>
        <w:jc w:val="center"/>
        <w:rPr>
          <w:rFonts w:ascii="Arial" w:eastAsia="Calibri" w:hAnsi="Arial" w:cs="Arial"/>
          <w:lang w:val="en-US" w:eastAsia="en-US"/>
        </w:rPr>
      </w:pPr>
    </w:p>
    <w:p w:rsidR="001558C0" w:rsidRPr="00020233" w:rsidRDefault="001558C0" w:rsidP="001558C0">
      <w:pPr>
        <w:autoSpaceDE w:val="0"/>
        <w:autoSpaceDN w:val="0"/>
        <w:adjustRightInd w:val="0"/>
        <w:rPr>
          <w:rFonts w:ascii="Arial" w:eastAsia="Calibri" w:hAnsi="Arial" w:cs="Arial"/>
          <w:b/>
          <w:bCs/>
          <w:color w:val="FF0000"/>
          <w:lang w:val="mk-MK" w:eastAsia="en-US"/>
        </w:rPr>
      </w:pPr>
      <w:r w:rsidRPr="00020233">
        <w:rPr>
          <w:rFonts w:ascii="Arial" w:eastAsia="Calibri" w:hAnsi="Arial" w:cs="Arial"/>
          <w:color w:val="000000"/>
          <w:lang w:val="en-US" w:eastAsia="en-US"/>
        </w:rPr>
        <w:t xml:space="preserve"> </w:t>
      </w:r>
      <w:r w:rsidRPr="00020233">
        <w:rPr>
          <w:rFonts w:ascii="Arial" w:eastAsia="Calibri" w:hAnsi="Arial" w:cs="Arial"/>
          <w:color w:val="FF0000"/>
          <w:lang w:val="en-US" w:eastAsia="en-US"/>
        </w:rPr>
        <w:t xml:space="preserve"> </w:t>
      </w:r>
      <w:r w:rsidRPr="00020233">
        <w:rPr>
          <w:rFonts w:ascii="Arial" w:eastAsia="Calibri" w:hAnsi="Arial" w:cs="Arial"/>
          <w:b/>
          <w:bCs/>
          <w:color w:val="FF0000"/>
          <w:lang w:val="mk-MK" w:eastAsia="en-US"/>
        </w:rPr>
        <w:t xml:space="preserve">СЕПТЕМВРИ  </w:t>
      </w:r>
    </w:p>
    <w:p w:rsidR="001558C0" w:rsidRPr="00020233" w:rsidRDefault="001558C0" w:rsidP="001558C0">
      <w:pPr>
        <w:autoSpaceDE w:val="0"/>
        <w:autoSpaceDN w:val="0"/>
        <w:adjustRightInd w:val="0"/>
        <w:rPr>
          <w:rFonts w:ascii="Arial" w:eastAsia="Calibri" w:hAnsi="Arial" w:cs="Arial"/>
          <w:b/>
          <w:bCs/>
          <w:lang w:val="en-US" w:eastAsia="en-US"/>
        </w:rPr>
      </w:pPr>
      <w:r w:rsidRPr="00020233">
        <w:rPr>
          <w:rFonts w:ascii="Arial" w:eastAsia="Calibri" w:hAnsi="Arial" w:cs="Arial"/>
          <w:b/>
          <w:bCs/>
          <w:color w:val="000000"/>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b/>
          <w:bCs/>
          <w:color w:val="000000"/>
          <w:lang w:val="en-US" w:eastAsia="en-US"/>
        </w:rPr>
        <w:t xml:space="preserve">              </w:t>
      </w:r>
      <w:r w:rsidRPr="00020233">
        <w:rPr>
          <w:rFonts w:ascii="Arial" w:eastAsia="Calibri" w:hAnsi="Arial" w:cs="Arial"/>
          <w:b/>
          <w:bCs/>
          <w:lang w:val="en-US" w:eastAsia="en-US"/>
        </w:rPr>
        <w:t xml:space="preserve">  </w:t>
      </w:r>
    </w:p>
    <w:tbl>
      <w:tblPr>
        <w:tblW w:w="0" w:type="auto"/>
        <w:tblInd w:w="108" w:type="dxa"/>
        <w:tblLayout w:type="fixed"/>
        <w:tblLook w:val="0000"/>
      </w:tblPr>
      <w:tblGrid>
        <w:gridCol w:w="5103"/>
        <w:gridCol w:w="4962"/>
        <w:gridCol w:w="3402"/>
      </w:tblGrid>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 </w:t>
            </w:r>
            <w:r w:rsidRPr="00020233">
              <w:rPr>
                <w:rFonts w:ascii="Arial" w:eastAsia="Calibri" w:hAnsi="Arial" w:cs="Arial"/>
                <w:bCs/>
                <w:lang w:val="mk-MK" w:eastAsia="en-US"/>
              </w:rPr>
              <w:t>Свечен прием на првачињата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Учество во приредбата,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-1 </w:t>
            </w:r>
            <w:r w:rsidRPr="00020233">
              <w:rPr>
                <w:rFonts w:ascii="Arial" w:eastAsia="Calibri" w:hAnsi="Arial" w:cs="Arial"/>
                <w:bCs/>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Цртање предмети во училницата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ликовната способност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-1 </w:t>
            </w:r>
            <w:r w:rsidRPr="00020233">
              <w:rPr>
                <w:rFonts w:ascii="Arial" w:eastAsia="Calibri" w:hAnsi="Arial" w:cs="Arial"/>
                <w:bCs/>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Игри на лулашките во дворот</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Почитување правила на игра и користење на лулашките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1 </w:t>
            </w:r>
            <w:r w:rsidRPr="00020233">
              <w:rPr>
                <w:rFonts w:ascii="Arial" w:eastAsia="Calibri" w:hAnsi="Arial" w:cs="Arial"/>
                <w:bCs/>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Ден на ослободување на Кавадарци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и проширување на знаењата за настанот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1 </w:t>
            </w:r>
            <w:r w:rsidRPr="00020233">
              <w:rPr>
                <w:rFonts w:ascii="Arial" w:eastAsia="Calibri" w:hAnsi="Arial" w:cs="Arial"/>
                <w:bCs/>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Обележување- на празникот 8ми Септември и боење на Македонското знаме и пеење на химната на Р. Македонија</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Ден на независноста на Р. Македонија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и проширување на знаењата за настанот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1 </w:t>
            </w:r>
            <w:r w:rsidRPr="00020233">
              <w:rPr>
                <w:rFonts w:ascii="Arial" w:eastAsia="Calibri" w:hAnsi="Arial" w:cs="Arial"/>
                <w:bCs/>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Игри со јаже, прескокнување, провлекување под јажето и скокање со јаже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подвижност, прецизност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 </w:t>
            </w:r>
            <w:r w:rsidRPr="00020233">
              <w:rPr>
                <w:rFonts w:ascii="Arial" w:eastAsia="Calibri" w:hAnsi="Arial" w:cs="Arial"/>
                <w:bCs/>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lastRenderedPageBreak/>
              <w:t>Игра грниња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интерес кон играта, брзина и снаодливост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 </w:t>
            </w:r>
            <w:r w:rsidRPr="00020233">
              <w:rPr>
                <w:rFonts w:ascii="Arial" w:eastAsia="Calibri" w:hAnsi="Arial" w:cs="Arial"/>
                <w:bCs/>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Трчање змиулесто и со прескокнување на чуњевте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Развивање брзина при трчањето и натпреварувачки дух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 </w:t>
            </w:r>
            <w:r w:rsidRPr="00020233">
              <w:rPr>
                <w:rFonts w:ascii="Arial" w:eastAsia="Calibri" w:hAnsi="Arial" w:cs="Arial"/>
                <w:bCs/>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Цртање природни и вештачки извори на светлина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 </w:t>
            </w:r>
            <w:r w:rsidRPr="00020233">
              <w:rPr>
                <w:rFonts w:ascii="Arial" w:eastAsia="Calibri" w:hAnsi="Arial" w:cs="Arial"/>
                <w:bCs/>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Цртање Есен во TOOL KID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Користење на алатките за цртање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3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Игри во дворот додавање и фаќање топка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прецизност координација на движењата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3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Поставување во две редици игра „ Ластовички“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Да научат да се поставуваат во 2 редици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Септември -3 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Цртање на тема Есен</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Септември -3 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Слушање музика- детски песни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интерес за слушање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Септември -3 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Меѓуодделенски натпревар во фудбал</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натпреварувачки дух и фер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4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Штафетни игри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со одење и трчање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 брзина, натпреварувачки дух и фер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4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интерес за играње по дадена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-4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lastRenderedPageBreak/>
              <w:t>Илустрација на песна или текст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4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Провлекување под јаже и скокање со јаже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натпреварувачки дух и фер игра и почитување на правилата на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Септември -</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4 </w:t>
            </w:r>
            <w:r w:rsidRPr="00020233">
              <w:rPr>
                <w:rFonts w:ascii="Arial" w:eastAsia="Calibri" w:hAnsi="Arial" w:cs="Arial"/>
                <w:bCs/>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tabs>
          <w:tab w:val="left" w:pos="5040"/>
        </w:tabs>
        <w:autoSpaceDE w:val="0"/>
        <w:autoSpaceDN w:val="0"/>
        <w:adjustRightInd w:val="0"/>
        <w:ind w:left="720" w:hanging="360"/>
        <w:rPr>
          <w:rFonts w:ascii="Arial" w:eastAsia="Calibri" w:hAnsi="Arial" w:cs="Arial"/>
          <w:b/>
          <w:bCs/>
          <w:color w:val="FF0000"/>
          <w:lang w:val="en-US" w:eastAsia="en-US"/>
        </w:rPr>
      </w:pP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r w:rsidRPr="00020233">
        <w:rPr>
          <w:rFonts w:ascii="Arial" w:eastAsia="Calibri" w:hAnsi="Arial" w:cs="Arial"/>
          <w:b/>
          <w:bCs/>
          <w:color w:val="000000"/>
          <w:lang w:val="en-US" w:eastAsia="en-US"/>
        </w:rPr>
        <w:t xml:space="preserve">                                      </w:t>
      </w:r>
      <w:r w:rsidRPr="00020233">
        <w:rPr>
          <w:rFonts w:ascii="Arial" w:eastAsia="Calibri" w:hAnsi="Arial" w:cs="Arial"/>
          <w:b/>
          <w:bCs/>
          <w:color w:val="FF0000"/>
          <w:lang w:val="en-US" w:eastAsia="en-US"/>
        </w:rPr>
        <w:t xml:space="preserve">                       </w:t>
      </w:r>
    </w:p>
    <w:p w:rsidR="001558C0" w:rsidRPr="00020233" w:rsidRDefault="001558C0" w:rsidP="001558C0">
      <w:pPr>
        <w:tabs>
          <w:tab w:val="left" w:pos="720"/>
        </w:tabs>
        <w:autoSpaceDE w:val="0"/>
        <w:autoSpaceDN w:val="0"/>
        <w:adjustRightInd w:val="0"/>
        <w:spacing w:after="200" w:line="276" w:lineRule="auto"/>
        <w:rPr>
          <w:rFonts w:ascii="Arial" w:eastAsia="Calibri" w:hAnsi="Arial" w:cs="Arial"/>
          <w:b/>
          <w:bCs/>
          <w:color w:val="FF0000"/>
          <w:lang w:val="mk-MK" w:eastAsia="en-US"/>
        </w:rPr>
      </w:pPr>
      <w:r w:rsidRPr="00020233">
        <w:rPr>
          <w:rFonts w:ascii="Arial" w:eastAsia="Calibri" w:hAnsi="Arial" w:cs="Arial"/>
          <w:b/>
          <w:bCs/>
          <w:color w:val="FF0000"/>
          <w:lang w:val="en-US" w:eastAsia="en-US"/>
        </w:rPr>
        <w:t xml:space="preserve">   </w:t>
      </w:r>
      <w:r w:rsidRPr="00020233">
        <w:rPr>
          <w:rFonts w:ascii="Arial" w:eastAsia="Calibri" w:hAnsi="Arial" w:cs="Arial"/>
          <w:b/>
          <w:bCs/>
          <w:color w:val="FF0000"/>
          <w:lang w:val="mk-MK" w:eastAsia="en-US"/>
        </w:rPr>
        <w:t>ОКТОМВРИ</w:t>
      </w:r>
      <w:r w:rsidRPr="00020233">
        <w:rPr>
          <w:rFonts w:ascii="Arial" w:eastAsia="Calibri" w:hAnsi="Arial" w:cs="Arial"/>
          <w:b/>
          <w:bCs/>
          <w:color w:val="000000"/>
          <w:lang w:val="en-US" w:eastAsia="en-US"/>
        </w:rPr>
        <w:t xml:space="preserve">          </w:t>
      </w:r>
      <w:r w:rsidRPr="00020233">
        <w:rPr>
          <w:rFonts w:ascii="Arial" w:eastAsia="Calibri" w:hAnsi="Arial" w:cs="Arial"/>
          <w:color w:val="000000"/>
          <w:lang w:val="en-US" w:eastAsia="en-US"/>
        </w:rPr>
        <w:t xml:space="preserve">                </w:t>
      </w:r>
      <w:r w:rsidRPr="00020233">
        <w:rPr>
          <w:rFonts w:ascii="Arial" w:eastAsia="Calibri" w:hAnsi="Arial" w:cs="Arial"/>
          <w:b/>
          <w:bCs/>
          <w:color w:val="000000"/>
          <w:lang w:val="en-US" w:eastAsia="en-US"/>
        </w:rPr>
        <w:t xml:space="preserve">              </w:t>
      </w:r>
      <w:r w:rsidRPr="00020233">
        <w:rPr>
          <w:rFonts w:ascii="Arial" w:eastAsia="Calibri" w:hAnsi="Arial" w:cs="Arial"/>
          <w:b/>
          <w:bCs/>
          <w:lang w:val="en-US" w:eastAsia="en-US"/>
        </w:rPr>
        <w:t xml:space="preserve">  </w:t>
      </w:r>
    </w:p>
    <w:tbl>
      <w:tblPr>
        <w:tblW w:w="0" w:type="auto"/>
        <w:tblInd w:w="108" w:type="dxa"/>
        <w:tblLayout w:type="fixed"/>
        <w:tblLook w:val="0000"/>
      </w:tblPr>
      <w:tblGrid>
        <w:gridCol w:w="5103"/>
        <w:gridCol w:w="4962"/>
        <w:gridCol w:w="3402"/>
      </w:tblGrid>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w:t>
            </w:r>
            <w:r w:rsidRPr="00020233">
              <w:rPr>
                <w:rFonts w:ascii="Arial" w:eastAsia="Calibri" w:hAnsi="Arial" w:cs="Arial"/>
                <w:bCs/>
                <w:lang w:val="mk-MK" w:eastAsia="en-US"/>
              </w:rPr>
              <w:t>Игри со обрачите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подвижност и интерс за играње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Штафетни игри со обрачите и трчање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1 </w:t>
            </w:r>
            <w:r w:rsidRPr="00020233">
              <w:rPr>
                <w:rFonts w:ascii="Arial" w:eastAsia="Calibri" w:hAnsi="Arial" w:cs="Arial"/>
                <w:bCs/>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Кореографија на песната: „ Мојата учителка“</w:t>
            </w:r>
          </w:p>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en-US" w:eastAsia="en-US"/>
              </w:rPr>
              <w:t>(</w:t>
            </w:r>
            <w:r w:rsidRPr="00020233">
              <w:rPr>
                <w:rFonts w:ascii="Arial" w:eastAsia="Calibri" w:hAnsi="Arial" w:cs="Arial"/>
                <w:bCs/>
                <w:lang w:val="mk-MK" w:eastAsia="en-US"/>
              </w:rPr>
              <w:t>или некоја друга)</w:t>
            </w:r>
          </w:p>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1 </w:t>
            </w:r>
            <w:r w:rsidRPr="00020233">
              <w:rPr>
                <w:rFonts w:ascii="Arial" w:eastAsia="Calibri" w:hAnsi="Arial" w:cs="Arial"/>
                <w:bCs/>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Обележување на Детската недела и светскиот ден на учителот со презентации и приредба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запознаат со  правата на децата и обврските како и со значењето на Светскиот ден на учителот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1 </w:t>
            </w:r>
            <w:r w:rsidRPr="00020233">
              <w:rPr>
                <w:rFonts w:ascii="Arial" w:eastAsia="Calibri" w:hAnsi="Arial" w:cs="Arial"/>
                <w:bCs/>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lastRenderedPageBreak/>
              <w:t>Игри со јаже, прескокнување, провлекување под јажето и скокање со јаже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подвижност, прецизност, брзина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 xml:space="preserve">Октомври </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 </w:t>
            </w:r>
            <w:r w:rsidRPr="00020233">
              <w:rPr>
                <w:rFonts w:ascii="Arial" w:eastAsia="Calibri" w:hAnsi="Arial" w:cs="Arial"/>
                <w:bCs/>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Кореографија на песната:„ Еј татковино'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 </w:t>
            </w:r>
            <w:r w:rsidRPr="00020233">
              <w:rPr>
                <w:rFonts w:ascii="Arial" w:eastAsia="Calibri" w:hAnsi="Arial" w:cs="Arial"/>
                <w:bCs/>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Трчање змиулесто и со прескокнување на чуњевте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Развивање брзина при трчањето и натпреварувачки дух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 </w:t>
            </w:r>
            <w:r w:rsidRPr="00020233">
              <w:rPr>
                <w:rFonts w:ascii="Arial" w:eastAsia="Calibri" w:hAnsi="Arial" w:cs="Arial"/>
                <w:bCs/>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Обележување на 11ти Октомври Ден на востанието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и проширување на знаењата за настанот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 </w:t>
            </w:r>
            <w:r w:rsidRPr="00020233">
              <w:rPr>
                <w:rFonts w:ascii="Arial" w:eastAsia="Calibri" w:hAnsi="Arial" w:cs="Arial"/>
                <w:bCs/>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2 </w:t>
            </w:r>
            <w:r w:rsidRPr="00020233">
              <w:rPr>
                <w:rFonts w:ascii="Arial" w:eastAsia="Calibri" w:hAnsi="Arial" w:cs="Arial"/>
                <w:bCs/>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Активност - Сенки ИКТ Сенки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запознаат како се менува сенката од оддалеченоста на изворот на светлина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Октомври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-3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Иде маца околу тебе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брзина снаодливост и почитување на правилата на играта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3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Поставување во две редици игра „ Ластовички“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научат да се поставуваат во 2 редици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3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тема Есен</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3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музика- детски песни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слушање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3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Меѓуодделенски натпревар во фудбал</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4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23 ти Октомври Ден на Македонската револуционерна борба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минатото и проширување на знаењата за настанот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4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играње по дадена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4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Провлекување под јаже и скокање со јаже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 и почитување на правилата на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5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Одење во две колони- прошетка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Учениците правилно да се движат во колони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5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Турнир во Футсал меѓуодделенски натпревар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5 </w:t>
            </w:r>
            <w:r w:rsidRPr="00020233">
              <w:rPr>
                <w:rFonts w:ascii="Arial" w:eastAsia="Calibri" w:hAnsi="Arial" w:cs="Arial"/>
                <w:bCs/>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Игра„Анина Јанина“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Прескокнување преку другарче во клекната или полуисправена положба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mk-MK" w:eastAsia="en-US"/>
              </w:rPr>
              <w:t>Октомври</w:t>
            </w:r>
            <w:r w:rsidRPr="00020233">
              <w:rPr>
                <w:rFonts w:ascii="Arial" w:eastAsia="Calibri" w:hAnsi="Arial" w:cs="Arial"/>
                <w:bCs/>
                <w:lang w:val="mk-MK" w:eastAsia="en-US"/>
              </w:rPr>
              <w:t>-</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5 </w:t>
            </w:r>
            <w:r w:rsidRPr="00020233">
              <w:rPr>
                <w:rFonts w:ascii="Arial" w:eastAsia="Calibri" w:hAnsi="Arial" w:cs="Arial"/>
                <w:bCs/>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en-US" w:eastAsia="en-US"/>
        </w:rPr>
      </w:pPr>
    </w:p>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eastAsia="Calibri" w:hAnsi="Arial" w:cs="Arial"/>
          <w:lang w:val="en-US" w:eastAsia="en-US"/>
        </w:rPr>
      </w:pP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r w:rsidRPr="00020233">
        <w:rPr>
          <w:rFonts w:ascii="Arial" w:eastAsia="Calibri" w:hAnsi="Arial" w:cs="Arial"/>
          <w:b/>
          <w:bCs/>
          <w:color w:val="000000"/>
          <w:lang w:val="en-US" w:eastAsia="en-US"/>
        </w:rPr>
        <w:t xml:space="preserve">                                      </w:t>
      </w:r>
      <w:r w:rsidRPr="00020233">
        <w:rPr>
          <w:rFonts w:ascii="Arial" w:eastAsia="Calibri" w:hAnsi="Arial" w:cs="Arial"/>
          <w:b/>
          <w:bCs/>
          <w:color w:val="FF0000"/>
          <w:lang w:val="en-US" w:eastAsia="en-US"/>
        </w:rPr>
        <w:t xml:space="preserve">                       </w:t>
      </w:r>
      <w:r w:rsidRPr="00020233">
        <w:rPr>
          <w:rFonts w:ascii="Arial" w:eastAsia="Calibri" w:hAnsi="Arial" w:cs="Arial"/>
          <w:lang w:val="en-US" w:eastAsia="en-US"/>
        </w:rPr>
        <w:t xml:space="preserve">                                      </w:t>
      </w:r>
    </w:p>
    <w:p w:rsidR="001558C0" w:rsidRPr="00020233" w:rsidRDefault="001558C0" w:rsidP="001558C0">
      <w:pPr>
        <w:autoSpaceDE w:val="0"/>
        <w:autoSpaceDN w:val="0"/>
        <w:adjustRightInd w:val="0"/>
        <w:rPr>
          <w:rFonts w:ascii="Arial" w:eastAsia="Calibri" w:hAnsi="Arial" w:cs="Arial"/>
          <w:b/>
          <w:bCs/>
          <w:color w:val="C00000"/>
          <w:lang w:val="mk-MK" w:eastAsia="en-US"/>
        </w:rPr>
      </w:pPr>
      <w:r w:rsidRPr="00020233">
        <w:rPr>
          <w:rFonts w:ascii="Arial" w:eastAsia="Calibri" w:hAnsi="Arial" w:cs="Arial"/>
          <w:b/>
          <w:bCs/>
          <w:color w:val="000000"/>
          <w:lang w:val="en-US" w:eastAsia="en-US"/>
        </w:rPr>
        <w:t xml:space="preserve"> </w:t>
      </w:r>
      <w:r w:rsidRPr="00020233">
        <w:rPr>
          <w:rFonts w:ascii="Arial" w:eastAsia="Calibri" w:hAnsi="Arial" w:cs="Arial"/>
          <w:b/>
          <w:bCs/>
          <w:color w:val="C00000"/>
          <w:lang w:val="en-US" w:eastAsia="en-US"/>
        </w:rPr>
        <w:t xml:space="preserve">  </w:t>
      </w:r>
      <w:r w:rsidRPr="00020233">
        <w:rPr>
          <w:rFonts w:ascii="Arial" w:eastAsia="Calibri" w:hAnsi="Arial" w:cs="Arial"/>
          <w:b/>
          <w:bCs/>
          <w:color w:val="C00000"/>
          <w:lang w:val="mk-MK" w:eastAsia="en-US"/>
        </w:rPr>
        <w:t>НОЕМВРИ</w:t>
      </w:r>
    </w:p>
    <w:p w:rsidR="001558C0" w:rsidRPr="00020233" w:rsidRDefault="001558C0" w:rsidP="001558C0">
      <w:pPr>
        <w:autoSpaceDE w:val="0"/>
        <w:autoSpaceDN w:val="0"/>
        <w:adjustRightInd w:val="0"/>
        <w:rPr>
          <w:rFonts w:ascii="Arial" w:eastAsia="Calibri" w:hAnsi="Arial" w:cs="Arial"/>
          <w:b/>
          <w:bCs/>
          <w:lang w:val="en-US" w:eastAsia="en-US"/>
        </w:rPr>
      </w:pP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p>
    <w:tbl>
      <w:tblPr>
        <w:tblW w:w="0" w:type="auto"/>
        <w:tblInd w:w="108" w:type="dxa"/>
        <w:tblLayout w:type="fixed"/>
        <w:tblLook w:val="0000"/>
      </w:tblPr>
      <w:tblGrid>
        <w:gridCol w:w="5103"/>
        <w:gridCol w:w="4962"/>
        <w:gridCol w:w="3402"/>
      </w:tblGrid>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w:t>
            </w:r>
            <w:r w:rsidRPr="00020233">
              <w:rPr>
                <w:rFonts w:ascii="Arial" w:eastAsia="Calibri" w:hAnsi="Arial" w:cs="Arial"/>
                <w:lang w:val="mk-MK" w:eastAsia="en-US"/>
              </w:rPr>
              <w:t>Колут напред</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развива локомоторниот апарат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lastRenderedPageBreak/>
              <w:t>Штафетни игри со обрачите и трчање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mk-MK" w:eastAsia="en-US"/>
              </w:rPr>
              <w:t>Цртање како помагам во домот</w:t>
            </w:r>
          </w:p>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интерес за ликовно изразување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Вежби на справите во дворот качување на справите и симнување и висење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подвижност, прецизност, храброст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1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Игра: „ Бунарче“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подвижност, прецизност,  почитување правила на играта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Вежби на душек</w:t>
            </w: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Колут напред</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Правилен развој на локомоторниот апарат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Игра:„ Царица“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прецизно скокање и гаѓање во обележаното поле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Обележување на Месецот на книгата</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Изработка на корица за книга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Запознавање на учениците со важноста на книгата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Ритмичка игра или народно оро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Тркалање по надолжна оска на телото- на </w:t>
            </w:r>
            <w:r w:rsidRPr="00020233">
              <w:rPr>
                <w:rFonts w:ascii="Arial" w:eastAsia="Calibri" w:hAnsi="Arial" w:cs="Arial"/>
                <w:lang w:val="mk-MK" w:eastAsia="en-US"/>
              </w:rPr>
              <w:lastRenderedPageBreak/>
              <w:t>душек</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 xml:space="preserve">Правилен развој на локомоторниот </w:t>
            </w:r>
            <w:r w:rsidRPr="00020233">
              <w:rPr>
                <w:rFonts w:ascii="Arial" w:eastAsia="Calibri" w:hAnsi="Arial" w:cs="Arial"/>
                <w:lang w:val="mk-MK" w:eastAsia="en-US"/>
              </w:rPr>
              <w:lastRenderedPageBreak/>
              <w:t>апарат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Обележување на 20 ти Ноември „Светскиот ден на детето“- работилница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правата и обврските на децата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тема Есен</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музика и пеење детски песни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и слушање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Меѓуодделенски натпревар во фудбал</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Активност со пари :Купуваме и продаваме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ги прошират стекнатите знаења и низ игра да научат да решаваат проблемски ситуации со пари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играње по дадена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Есенски излет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непосредната околина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Провлекување под јаже и скокање со јаже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 и почитување на правилата на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Ноември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eastAsia="Calibri" w:hAnsi="Arial" w:cs="Arial"/>
          <w:b/>
          <w:bCs/>
          <w:color w:val="000000"/>
          <w:lang w:val="en-US" w:eastAsia="en-US"/>
        </w:rPr>
      </w:pP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r w:rsidRPr="00020233">
        <w:rPr>
          <w:rFonts w:ascii="Arial" w:eastAsia="Calibri" w:hAnsi="Arial" w:cs="Arial"/>
          <w:b/>
          <w:bCs/>
          <w:color w:val="000000"/>
          <w:lang w:val="en-US" w:eastAsia="en-US"/>
        </w:rPr>
        <w:t xml:space="preserve">                                      </w:t>
      </w:r>
      <w:r w:rsidRPr="00020233">
        <w:rPr>
          <w:rFonts w:ascii="Arial" w:eastAsia="Calibri" w:hAnsi="Arial" w:cs="Arial"/>
          <w:b/>
          <w:bCs/>
          <w:color w:val="FF0000"/>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color w:val="000000"/>
          <w:lang w:val="en-US" w:eastAsia="en-US"/>
        </w:rPr>
        <w:t xml:space="preserve">                                                 </w:t>
      </w:r>
    </w:p>
    <w:p w:rsidR="001558C0" w:rsidRPr="00020233" w:rsidRDefault="001558C0" w:rsidP="001558C0">
      <w:pPr>
        <w:autoSpaceDE w:val="0"/>
        <w:autoSpaceDN w:val="0"/>
        <w:adjustRightInd w:val="0"/>
        <w:rPr>
          <w:rFonts w:ascii="Arial" w:eastAsia="Calibri" w:hAnsi="Arial" w:cs="Arial"/>
          <w:b/>
          <w:bCs/>
          <w:color w:val="FF0000"/>
          <w:lang w:val="mk-MK" w:eastAsia="en-US"/>
        </w:rPr>
      </w:pPr>
      <w:r w:rsidRPr="00020233">
        <w:rPr>
          <w:rFonts w:ascii="Arial" w:eastAsia="Calibri" w:hAnsi="Arial" w:cs="Arial"/>
          <w:b/>
          <w:bCs/>
          <w:color w:val="FF0000"/>
          <w:lang w:val="mk-MK" w:eastAsia="en-US"/>
        </w:rPr>
        <w:t>ДЕКЕМВРИ</w:t>
      </w:r>
      <w:r w:rsidRPr="00020233">
        <w:rPr>
          <w:rFonts w:ascii="Arial" w:eastAsia="Calibri" w:hAnsi="Arial" w:cs="Arial"/>
          <w:b/>
          <w:bCs/>
          <w:color w:val="FF0000"/>
          <w:lang w:val="en-US" w:eastAsia="en-US"/>
        </w:rPr>
        <w:t xml:space="preserve">                                                       </w:t>
      </w:r>
    </w:p>
    <w:p w:rsidR="001558C0" w:rsidRPr="00020233" w:rsidRDefault="001558C0" w:rsidP="001558C0">
      <w:pPr>
        <w:autoSpaceDE w:val="0"/>
        <w:autoSpaceDN w:val="0"/>
        <w:adjustRightInd w:val="0"/>
        <w:rPr>
          <w:rFonts w:ascii="Arial" w:eastAsia="Calibri" w:hAnsi="Arial" w:cs="Arial"/>
          <w:lang w:val="en-US" w:eastAsia="en-US"/>
        </w:rPr>
      </w:pPr>
    </w:p>
    <w:p w:rsidR="001558C0" w:rsidRPr="00020233" w:rsidRDefault="001558C0" w:rsidP="001558C0">
      <w:pPr>
        <w:autoSpaceDE w:val="0"/>
        <w:autoSpaceDN w:val="0"/>
        <w:adjustRightInd w:val="0"/>
        <w:rPr>
          <w:rFonts w:ascii="Arial" w:eastAsia="Calibri" w:hAnsi="Arial" w:cs="Arial"/>
          <w:b/>
          <w:bCs/>
          <w:lang w:val="en-US" w:eastAsia="en-US"/>
        </w:rPr>
      </w:pPr>
      <w:r w:rsidRPr="00020233">
        <w:rPr>
          <w:rFonts w:ascii="Arial" w:eastAsia="Calibri" w:hAnsi="Arial" w:cs="Arial"/>
          <w:b/>
          <w:bCs/>
          <w:lang w:val="en-US" w:eastAsia="en-US"/>
        </w:rPr>
        <w:lastRenderedPageBreak/>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p>
    <w:tbl>
      <w:tblPr>
        <w:tblW w:w="0" w:type="auto"/>
        <w:tblInd w:w="108" w:type="dxa"/>
        <w:tblLayout w:type="fixed"/>
        <w:tblLook w:val="0000"/>
      </w:tblPr>
      <w:tblGrid>
        <w:gridCol w:w="5103"/>
        <w:gridCol w:w="4962"/>
        <w:gridCol w:w="3402"/>
      </w:tblGrid>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w:t>
            </w:r>
            <w:r w:rsidRPr="00020233">
              <w:rPr>
                <w:rFonts w:ascii="Arial" w:eastAsia="Calibri" w:hAnsi="Arial" w:cs="Arial"/>
                <w:bCs/>
                <w:lang w:val="mk-MK" w:eastAsia="en-US"/>
              </w:rPr>
              <w:t>Обележување Ден на лицата со пречки во развојот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ги почитуваат разликите меѓу луѓето</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чувство за ритам и играње по такт 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Цртање по слободен избор- илустрација на текст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интерес за ликовно изразување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Комбинирани штафетни игри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 и почитување правила на играта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Комбинирани штафетни игри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натпреварувачки дух и фер игра и почитување правила на играта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Украсување на училницата</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чувство за естетика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Зима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lastRenderedPageBreak/>
              <w:t>Ритмичка игра или народно оро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во TOOL KID зима ИКТ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Користење на алатките за цртање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во паркот и набљудување промени во природата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промените во природата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тема Зима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музика и пеење детски песни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и слушање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Подготовка за приредба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учество во приредби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Проба за приредбата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учество во приредби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Доделување Новогодишни пакетчиња од градоначалникот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чувства на радост и предновогодишен амбиент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Театарска претстава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следење театарска претстава и културни навики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Игри на снег лизгање, фрлање топки и др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подвижност, прецизност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играње по дадена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5</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Прошетки во непосредната околина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непосредната околина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Декември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5</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b/>
          <w:bCs/>
          <w:color w:val="FF0000"/>
          <w:lang w:val="mk-MK" w:eastAsia="en-US"/>
        </w:rPr>
      </w:pPr>
      <w:r w:rsidRPr="00020233">
        <w:rPr>
          <w:rFonts w:ascii="Arial" w:eastAsia="Calibri" w:hAnsi="Arial" w:cs="Arial"/>
          <w:lang w:val="mk-MK" w:eastAsia="en-US"/>
        </w:rPr>
        <w:lastRenderedPageBreak/>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r w:rsidRPr="00020233">
        <w:rPr>
          <w:rFonts w:ascii="Arial" w:eastAsia="Calibri" w:hAnsi="Arial" w:cs="Arial"/>
          <w:b/>
          <w:bCs/>
          <w:color w:val="FF0000"/>
          <w:lang w:val="en-US" w:eastAsia="en-US"/>
        </w:rPr>
        <w:t xml:space="preserve">  </w:t>
      </w:r>
    </w:p>
    <w:p w:rsidR="001558C0" w:rsidRDefault="001558C0" w:rsidP="001558C0">
      <w:pPr>
        <w:autoSpaceDE w:val="0"/>
        <w:autoSpaceDN w:val="0"/>
        <w:adjustRightInd w:val="0"/>
        <w:rPr>
          <w:rFonts w:ascii="Arial" w:eastAsia="Calibri" w:hAnsi="Arial" w:cs="Arial"/>
          <w:b/>
          <w:bCs/>
          <w:color w:val="FF0000"/>
          <w:lang w:val="mk-MK" w:eastAsia="en-US"/>
        </w:rPr>
      </w:pPr>
    </w:p>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b/>
          <w:bCs/>
          <w:color w:val="FF0000"/>
          <w:lang w:val="mk-MK" w:eastAsia="en-US"/>
        </w:rPr>
        <w:t>ЈАНУАРИ</w:t>
      </w:r>
    </w:p>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p>
    <w:tbl>
      <w:tblPr>
        <w:tblW w:w="0" w:type="auto"/>
        <w:tblInd w:w="108" w:type="dxa"/>
        <w:tblLayout w:type="fixed"/>
        <w:tblLook w:val="0000"/>
      </w:tblPr>
      <w:tblGrid>
        <w:gridCol w:w="5103"/>
        <w:gridCol w:w="4962"/>
        <w:gridCol w:w="3402"/>
      </w:tblGrid>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Прошетки во непосрадната околина парк</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Одење во колона по двајца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4</w:t>
            </w:r>
            <w:r w:rsidRPr="00020233">
              <w:rPr>
                <w:rFonts w:ascii="Arial" w:eastAsia="Calibri" w:hAnsi="Arial" w:cs="Arial"/>
                <w:lang w:val="mk-MK" w:eastAsia="en-US"/>
              </w:rPr>
              <w:t>таседмица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чувство за ритам и играње по такт 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Цртање - доживувања од зимскиот распуст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интерес за ликовно изразување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4</w:t>
            </w:r>
            <w:r w:rsidRPr="00020233">
              <w:rPr>
                <w:rFonts w:ascii="Arial" w:eastAsia="Calibri" w:hAnsi="Arial" w:cs="Arial"/>
                <w:lang w:val="mk-MK" w:eastAsia="en-US"/>
              </w:rPr>
              <w:t>таседмица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Одење  по греда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Правилно држење на телото.Развивање прецизност, храброст држење рамнотежа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4</w:t>
            </w:r>
            <w:r w:rsidRPr="00020233">
              <w:rPr>
                <w:rFonts w:ascii="Arial" w:eastAsia="Calibri" w:hAnsi="Arial" w:cs="Arial"/>
                <w:lang w:val="mk-MK" w:eastAsia="en-US"/>
              </w:rPr>
              <w:t>таседмица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Игри во училница- пикадо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прецизност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Илустрација на песна или текст</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интерес за ликовно изразување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Народно оро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Игриво училница</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w:t>
            </w:r>
            <w:r w:rsidRPr="00020233">
              <w:rPr>
                <w:rFonts w:ascii="Arial" w:eastAsia="Calibri" w:hAnsi="Arial" w:cs="Arial"/>
                <w:lang w:val="mk-MK" w:eastAsia="en-US"/>
              </w:rPr>
              <w:t>Не лути се човече“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 xml:space="preserve">Развивање чувство за фер игра и </w:t>
            </w:r>
            <w:r w:rsidRPr="00020233">
              <w:rPr>
                <w:rFonts w:ascii="Arial" w:eastAsia="Calibri" w:hAnsi="Arial" w:cs="Arial"/>
                <w:lang w:val="mk-MK" w:eastAsia="en-US"/>
              </w:rPr>
              <w:lastRenderedPageBreak/>
              <w:t>почитување на правилата на играта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5</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Јануари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Default="001558C0" w:rsidP="001558C0">
      <w:pPr>
        <w:autoSpaceDE w:val="0"/>
        <w:autoSpaceDN w:val="0"/>
        <w:adjustRightInd w:val="0"/>
        <w:rPr>
          <w:rFonts w:ascii="Arial" w:eastAsia="Calibri" w:hAnsi="Arial" w:cs="Arial"/>
          <w:b/>
          <w:bCs/>
          <w:color w:val="FF0000"/>
          <w:lang w:val="mk-MK" w:eastAsia="en-US"/>
        </w:rPr>
      </w:pPr>
    </w:p>
    <w:p w:rsidR="001558C0" w:rsidRPr="00020233" w:rsidRDefault="001558C0" w:rsidP="001558C0">
      <w:pPr>
        <w:autoSpaceDE w:val="0"/>
        <w:autoSpaceDN w:val="0"/>
        <w:adjustRightInd w:val="0"/>
        <w:rPr>
          <w:rFonts w:ascii="Arial" w:eastAsia="Calibri" w:hAnsi="Arial" w:cs="Arial"/>
          <w:b/>
          <w:bCs/>
          <w:color w:val="FF0000"/>
          <w:lang w:val="mk-MK" w:eastAsia="en-US"/>
        </w:rPr>
      </w:pPr>
      <w:r w:rsidRPr="00020233">
        <w:rPr>
          <w:rFonts w:ascii="Arial" w:eastAsia="Calibri" w:hAnsi="Arial" w:cs="Arial"/>
          <w:b/>
          <w:bCs/>
          <w:color w:val="FF0000"/>
          <w:lang w:val="mk-MK" w:eastAsia="en-US"/>
        </w:rPr>
        <w:t>ФЕВРУАРИ</w:t>
      </w:r>
    </w:p>
    <w:p w:rsidR="001558C0" w:rsidRPr="00020233" w:rsidRDefault="001558C0" w:rsidP="001558C0">
      <w:pPr>
        <w:autoSpaceDE w:val="0"/>
        <w:autoSpaceDN w:val="0"/>
        <w:adjustRightInd w:val="0"/>
        <w:rPr>
          <w:rFonts w:ascii="Arial" w:eastAsia="Calibri" w:hAnsi="Arial" w:cs="Arial"/>
          <w:b/>
          <w:bCs/>
          <w:lang w:val="en-US" w:eastAsia="en-US"/>
        </w:rPr>
      </w:pP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p>
    <w:tbl>
      <w:tblPr>
        <w:tblW w:w="0" w:type="auto"/>
        <w:tblInd w:w="108" w:type="dxa"/>
        <w:tblLayout w:type="fixed"/>
        <w:tblLook w:val="0000"/>
      </w:tblPr>
      <w:tblGrid>
        <w:gridCol w:w="5103"/>
        <w:gridCol w:w="4962"/>
        <w:gridCol w:w="3402"/>
      </w:tblGrid>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Игриво училница</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w:t>
            </w:r>
            <w:r w:rsidRPr="00020233">
              <w:rPr>
                <w:rFonts w:ascii="Arial" w:eastAsia="Calibri" w:hAnsi="Arial" w:cs="Arial"/>
                <w:lang w:val="mk-MK" w:eastAsia="en-US"/>
              </w:rPr>
              <w:t>Поштар“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чувство за фер игра и почитување на правилата на играта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Народно оро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чувство за ритам и играње по такт 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Игри во Забавно другарче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детски списанија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Мешовито висење на разбој</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зајакнува мускулатурата на рацете и рамениот појас</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Висење на вратило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се зајакнува мускулатурата на рацете и рамениот појас, зголемување подвижност на зглобовите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Цртање на дадена тема( илустрација)</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lastRenderedPageBreak/>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Игри во Забавно другарче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детски списанија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2</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Ритмичка игра или народно оро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Сезони во TOOL KID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Користење на алатките за цртање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во паркот и набљудување промени во природата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промените во природата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по слободен избор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музика и пеење детски песни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и слушање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3</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Прошетка и набљудување сообраќајни знаци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сообраќајни знаци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Цртање сообраќајни знаци на компјутер- Сообраќајни знаци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Користење на алатките за цртање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Изработка на албум Убавините во Р. Македонија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ги прошират знаењата за нашата татковина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Комбинирани штафетни игри- качување, </w:t>
            </w:r>
            <w:r w:rsidRPr="00020233">
              <w:rPr>
                <w:rFonts w:ascii="Arial" w:eastAsia="Calibri" w:hAnsi="Arial" w:cs="Arial"/>
                <w:lang w:val="mk-MK" w:eastAsia="en-US"/>
              </w:rPr>
              <w:lastRenderedPageBreak/>
              <w:t>скокање, гаѓање и трчање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lastRenderedPageBreak/>
              <w:t xml:space="preserve">Развивање , брзина, прецизност, </w:t>
            </w:r>
            <w:r w:rsidRPr="00020233">
              <w:rPr>
                <w:rFonts w:ascii="Arial" w:eastAsia="Calibri" w:hAnsi="Arial" w:cs="Arial"/>
                <w:bCs/>
                <w:lang w:val="mk-MK" w:eastAsia="en-US"/>
              </w:rPr>
              <w:lastRenderedPageBreak/>
              <w:t>натпреварувачки дух и фер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lastRenderedPageBreak/>
              <w:t xml:space="preserve"> </w:t>
            </w: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lastRenderedPageBreak/>
              <w:t>4</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en-US" w:eastAsia="en-US"/>
              </w:rPr>
              <w:lastRenderedPageBreak/>
              <w:t xml:space="preserve"> </w:t>
            </w:r>
            <w:r w:rsidRPr="00020233">
              <w:rPr>
                <w:rFonts w:ascii="Arial" w:eastAsia="Calibri" w:hAnsi="Arial" w:cs="Arial"/>
                <w:bCs/>
                <w:color w:val="000000"/>
                <w:lang w:val="mk-MK" w:eastAsia="en-US"/>
              </w:rPr>
              <w:t>Уредување на ходникот и училницата по повод Патрониот празник</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развива интерес за уредување и украсување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Февруари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mk-MK" w:eastAsia="en-US"/>
        </w:rPr>
      </w:pPr>
    </w:p>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eastAsia="Calibri" w:hAnsi="Arial" w:cs="Arial"/>
          <w:b/>
          <w:bCs/>
          <w:lang w:val="mk-MK" w:eastAsia="en-US"/>
        </w:rPr>
      </w:pPr>
      <w:r w:rsidRPr="00020233">
        <w:rPr>
          <w:rFonts w:ascii="Arial" w:eastAsia="Calibri" w:hAnsi="Arial" w:cs="Arial"/>
          <w:b/>
          <w:bCs/>
          <w:lang w:val="en-US" w:eastAsia="en-US"/>
        </w:rPr>
        <w:t xml:space="preserve"> </w:t>
      </w:r>
    </w:p>
    <w:p w:rsidR="001558C0" w:rsidRPr="00020233" w:rsidRDefault="001558C0" w:rsidP="001558C0">
      <w:pPr>
        <w:autoSpaceDE w:val="0"/>
        <w:autoSpaceDN w:val="0"/>
        <w:adjustRightInd w:val="0"/>
        <w:rPr>
          <w:rFonts w:ascii="Arial" w:eastAsia="Calibri" w:hAnsi="Arial" w:cs="Arial"/>
          <w:b/>
          <w:bCs/>
          <w:color w:val="FF0000"/>
          <w:lang w:val="en-US" w:eastAsia="en-US"/>
        </w:rPr>
      </w:pP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r w:rsidRPr="00020233">
        <w:rPr>
          <w:rFonts w:ascii="Arial" w:eastAsia="Calibri" w:hAnsi="Arial" w:cs="Arial"/>
          <w:b/>
          <w:bCs/>
          <w:color w:val="000000"/>
          <w:lang w:val="en-US" w:eastAsia="en-US"/>
        </w:rPr>
        <w:t xml:space="preserve">                                      </w:t>
      </w:r>
      <w:r w:rsidRPr="00020233">
        <w:rPr>
          <w:rFonts w:ascii="Arial" w:eastAsia="Calibri" w:hAnsi="Arial" w:cs="Arial"/>
          <w:b/>
          <w:bCs/>
          <w:color w:val="FF0000"/>
          <w:lang w:val="en-US" w:eastAsia="en-US"/>
        </w:rPr>
        <w:t xml:space="preserve">                       </w:t>
      </w:r>
    </w:p>
    <w:p w:rsidR="001558C0" w:rsidRDefault="001558C0" w:rsidP="001558C0">
      <w:pPr>
        <w:autoSpaceDE w:val="0"/>
        <w:autoSpaceDN w:val="0"/>
        <w:adjustRightInd w:val="0"/>
        <w:rPr>
          <w:rFonts w:ascii="Arial" w:eastAsia="Calibri" w:hAnsi="Arial" w:cs="Arial"/>
          <w:b/>
          <w:bCs/>
          <w:color w:val="FF0000"/>
          <w:lang w:val="en-US" w:eastAsia="en-US"/>
        </w:rPr>
      </w:pPr>
    </w:p>
    <w:p w:rsidR="001558C0" w:rsidRDefault="001558C0" w:rsidP="001558C0">
      <w:pPr>
        <w:autoSpaceDE w:val="0"/>
        <w:autoSpaceDN w:val="0"/>
        <w:adjustRightInd w:val="0"/>
        <w:rPr>
          <w:rFonts w:ascii="Arial" w:eastAsia="Calibri" w:hAnsi="Arial" w:cs="Arial"/>
          <w:b/>
          <w:bCs/>
          <w:color w:val="FF0000"/>
          <w:lang w:val="en-US" w:eastAsia="en-US"/>
        </w:rPr>
      </w:pPr>
    </w:p>
    <w:p w:rsidR="001558C0" w:rsidRPr="00020233" w:rsidRDefault="001558C0" w:rsidP="001558C0">
      <w:pPr>
        <w:autoSpaceDE w:val="0"/>
        <w:autoSpaceDN w:val="0"/>
        <w:adjustRightInd w:val="0"/>
        <w:rPr>
          <w:rFonts w:ascii="Arial" w:eastAsia="Calibri" w:hAnsi="Arial" w:cs="Arial"/>
          <w:b/>
          <w:bCs/>
          <w:color w:val="FF0000"/>
          <w:lang w:val="mk-MK" w:eastAsia="en-US"/>
        </w:rPr>
      </w:pPr>
      <w:r w:rsidRPr="00020233">
        <w:rPr>
          <w:rFonts w:ascii="Arial" w:eastAsia="Calibri" w:hAnsi="Arial" w:cs="Arial"/>
          <w:b/>
          <w:bCs/>
          <w:color w:val="FF0000"/>
          <w:lang w:val="mk-MK" w:eastAsia="en-US"/>
        </w:rPr>
        <w:t>М А Р Т</w:t>
      </w: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p>
    <w:p w:rsidR="001558C0" w:rsidRPr="00020233" w:rsidRDefault="001558C0" w:rsidP="001558C0">
      <w:pPr>
        <w:autoSpaceDE w:val="0"/>
        <w:autoSpaceDN w:val="0"/>
        <w:adjustRightInd w:val="0"/>
        <w:rPr>
          <w:rFonts w:ascii="Arial" w:eastAsia="Calibri" w:hAnsi="Arial" w:cs="Arial"/>
          <w:b/>
          <w:bCs/>
          <w:lang w:val="en-US" w:eastAsia="en-US"/>
        </w:rPr>
      </w:pPr>
      <w:r w:rsidRPr="00020233">
        <w:rPr>
          <w:rFonts w:ascii="Arial" w:eastAsia="Calibri" w:hAnsi="Arial" w:cs="Arial"/>
          <w:b/>
          <w:bCs/>
          <w:color w:val="FF0000"/>
          <w:lang w:val="en-US" w:eastAsia="en-US"/>
        </w:rPr>
        <w:t xml:space="preserve">                                               </w:t>
      </w: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p>
    <w:tbl>
      <w:tblPr>
        <w:tblW w:w="0" w:type="auto"/>
        <w:tblInd w:w="108" w:type="dxa"/>
        <w:tblLayout w:type="fixed"/>
        <w:tblLook w:val="0000"/>
      </w:tblPr>
      <w:tblGrid>
        <w:gridCol w:w="5103"/>
        <w:gridCol w:w="4962"/>
        <w:gridCol w:w="3402"/>
      </w:tblGrid>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Изработка на ѕиден весник – Нашиот патрон</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развива чувство на почит   кон нашиот патрон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tabs>
                <w:tab w:val="left" w:pos="720"/>
              </w:tabs>
              <w:autoSpaceDE w:val="0"/>
              <w:autoSpaceDN w:val="0"/>
              <w:adjustRightInd w:val="0"/>
              <w:ind w:left="720" w:hanging="360"/>
              <w:rPr>
                <w:rFonts w:ascii="Arial" w:eastAsia="Calibri" w:hAnsi="Arial" w:cs="Arial"/>
                <w:lang w:val="en-US" w:eastAsia="en-US"/>
              </w:rPr>
            </w:pPr>
            <w:r w:rsidRPr="00020233">
              <w:rPr>
                <w:rFonts w:ascii="Arial" w:eastAsia="Calibri" w:hAnsi="Arial" w:cs="Arial"/>
                <w:bCs/>
                <w:lang w:val="mk-MK" w:eastAsia="en-US"/>
              </w:rPr>
              <w:t>Украсување на ходникот и училницата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чувство на естетика  уредување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Изработка на честитка за 8ми Март</w:t>
            </w:r>
          </w:p>
          <w:p w:rsidR="001558C0" w:rsidRPr="00020233" w:rsidRDefault="001558C0" w:rsidP="00F514F6">
            <w:pPr>
              <w:autoSpaceDE w:val="0"/>
              <w:autoSpaceDN w:val="0"/>
              <w:adjustRightInd w:val="0"/>
              <w:rPr>
                <w:rFonts w:ascii="Arial" w:eastAsia="Calibri" w:hAnsi="Arial" w:cs="Arial"/>
                <w:lang w:val="mk-MK"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развива ликовното изразување и љубов кон мајката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en-US" w:eastAsia="en-US"/>
              </w:rPr>
            </w:pPr>
            <w:r w:rsidRPr="00020233">
              <w:rPr>
                <w:rFonts w:ascii="Arial" w:eastAsia="Calibri" w:hAnsi="Arial" w:cs="Arial"/>
                <w:bCs/>
                <w:lang w:val="en-US" w:eastAsia="en-US"/>
              </w:rPr>
              <w:t xml:space="preserve"> </w:t>
            </w: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Прошетки и игри во паркот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Пешачење и играње разни игри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Комбинирани штафетни игри- качување, скокање, гаѓање и трчање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Развивање , брзина, прецизност, натпреварувачки дух и фер игра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Цртање на дадена тема( илустрација)</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Низ страниците на Другарче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детски списанија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учена песна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песни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Активности ((работилница ) по повод Ден на екологијата и ден на пролетта</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ја развиваат еколошката свест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bCs/>
                <w:lang w:val="en-US" w:eastAsia="en-US"/>
              </w:rPr>
              <w:t xml:space="preserve"> A</w:t>
            </w:r>
            <w:r w:rsidRPr="00020233">
              <w:rPr>
                <w:rFonts w:ascii="Arial" w:eastAsia="Calibri" w:hAnsi="Arial" w:cs="Arial"/>
                <w:bCs/>
                <w:lang w:val="mk-MK" w:eastAsia="en-US"/>
              </w:rPr>
              <w:t>ктивности по повод: 17ти МАРТ –ден на крводарителството</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запознаат со хуманитарна организација и развивање чувство за хуманост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bCs/>
                <w:lang w:val="mk-MK"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 xml:space="preserve">та седмица </w:t>
            </w:r>
            <w:r w:rsidRPr="00020233">
              <w:rPr>
                <w:rFonts w:ascii="Arial" w:eastAsia="Calibri" w:hAnsi="Arial" w:cs="Arial"/>
                <w:bCs/>
                <w:lang w:val="mk-MK" w:eastAsia="en-US"/>
              </w:rPr>
              <w:t xml:space="preserve"> </w:t>
            </w:r>
          </w:p>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во паркот и набљудување промени во природата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промените во природата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тема пролет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музика и пеење детски песни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 и слушање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Сезони во TOOL KID -пролет ИКТ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Користење на алатките за цртање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lastRenderedPageBreak/>
              <w:t>Ритмичка игра или народно оро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Скокање во далечина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Скокање во височина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Подготовки за Априлијада 2019 –изработка на групни маски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креативност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Март</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Доизработка на групните маски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креативноста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Март 5та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Доизработка на групните маски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креативноста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Март 5та седмица</w:t>
            </w:r>
          </w:p>
        </w:tc>
      </w:tr>
    </w:tbl>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eastAsia="Calibri" w:hAnsi="Arial" w:cs="Arial"/>
          <w:b/>
          <w:bCs/>
          <w:color w:val="FF0000"/>
          <w:lang w:val="mk-MK" w:eastAsia="en-US"/>
        </w:rPr>
      </w:pP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r w:rsidRPr="00020233">
        <w:rPr>
          <w:rFonts w:ascii="Arial" w:eastAsia="Calibri" w:hAnsi="Arial" w:cs="Arial"/>
          <w:b/>
          <w:bCs/>
          <w:color w:val="000000"/>
          <w:lang w:val="en-US" w:eastAsia="en-US"/>
        </w:rPr>
        <w:t xml:space="preserve">                                      </w:t>
      </w:r>
      <w:r w:rsidRPr="00020233">
        <w:rPr>
          <w:rFonts w:ascii="Arial" w:eastAsia="Calibri" w:hAnsi="Arial" w:cs="Arial"/>
          <w:b/>
          <w:bCs/>
          <w:color w:val="FF0000"/>
          <w:lang w:val="en-US" w:eastAsia="en-US"/>
        </w:rPr>
        <w:t xml:space="preserve">                        </w:t>
      </w:r>
    </w:p>
    <w:p w:rsidR="001558C0" w:rsidRPr="00020233" w:rsidRDefault="001558C0" w:rsidP="001558C0">
      <w:pPr>
        <w:autoSpaceDE w:val="0"/>
        <w:autoSpaceDN w:val="0"/>
        <w:adjustRightInd w:val="0"/>
        <w:rPr>
          <w:rFonts w:ascii="Arial" w:eastAsia="Calibri" w:hAnsi="Arial" w:cs="Arial"/>
          <w:b/>
          <w:bCs/>
          <w:color w:val="FF0000"/>
          <w:lang w:val="mk-MK" w:eastAsia="en-US"/>
        </w:rPr>
      </w:pPr>
    </w:p>
    <w:p w:rsidR="001558C0" w:rsidRPr="00020233" w:rsidRDefault="001558C0" w:rsidP="001558C0">
      <w:pPr>
        <w:autoSpaceDE w:val="0"/>
        <w:autoSpaceDN w:val="0"/>
        <w:adjustRightInd w:val="0"/>
        <w:rPr>
          <w:rFonts w:ascii="Arial" w:eastAsia="Calibri" w:hAnsi="Arial" w:cs="Arial"/>
          <w:b/>
          <w:bCs/>
          <w:color w:val="FF0000"/>
          <w:lang w:val="en-US" w:eastAsia="en-US"/>
        </w:rPr>
      </w:pPr>
      <w:r w:rsidRPr="00020233">
        <w:rPr>
          <w:rFonts w:ascii="Arial" w:eastAsia="Calibri" w:hAnsi="Arial" w:cs="Arial"/>
          <w:b/>
          <w:bCs/>
          <w:color w:val="FF0000"/>
          <w:lang w:val="mk-MK" w:eastAsia="en-US"/>
        </w:rPr>
        <w:t>АПРИЛ</w:t>
      </w:r>
      <w:r w:rsidRPr="00020233">
        <w:rPr>
          <w:rFonts w:ascii="Arial" w:eastAsia="Calibri" w:hAnsi="Arial" w:cs="Arial"/>
          <w:b/>
          <w:bCs/>
          <w:lang w:val="mk-MK" w:eastAsia="en-US"/>
        </w:rPr>
        <w:t xml:space="preserve">    </w:t>
      </w:r>
    </w:p>
    <w:p w:rsidR="001558C0" w:rsidRPr="00020233" w:rsidRDefault="001558C0" w:rsidP="001558C0">
      <w:pPr>
        <w:autoSpaceDE w:val="0"/>
        <w:autoSpaceDN w:val="0"/>
        <w:adjustRightInd w:val="0"/>
        <w:rPr>
          <w:rFonts w:ascii="Arial" w:eastAsia="Calibri" w:hAnsi="Arial" w:cs="Arial"/>
          <w:b/>
          <w:bCs/>
          <w:lang w:val="en-US" w:eastAsia="en-US"/>
        </w:rPr>
      </w:pPr>
      <w:r w:rsidRPr="00020233">
        <w:rPr>
          <w:rFonts w:ascii="Arial" w:eastAsia="Calibri" w:hAnsi="Arial" w:cs="Arial"/>
          <w:b/>
          <w:bCs/>
          <w:lang w:val="en-US" w:eastAsia="en-US"/>
        </w:rPr>
        <w:t xml:space="preserve">           </w:t>
      </w:r>
    </w:p>
    <w:tbl>
      <w:tblPr>
        <w:tblW w:w="0" w:type="auto"/>
        <w:tblInd w:w="108" w:type="dxa"/>
        <w:tblLayout w:type="fixed"/>
        <w:tblLook w:val="0000"/>
      </w:tblPr>
      <w:tblGrid>
        <w:gridCol w:w="5103"/>
        <w:gridCol w:w="4962"/>
        <w:gridCol w:w="3402"/>
      </w:tblGrid>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Учество на Априлијада 2019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се доживее денот на шегата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tabs>
                <w:tab w:val="left" w:pos="720"/>
              </w:tabs>
              <w:autoSpaceDE w:val="0"/>
              <w:autoSpaceDN w:val="0"/>
              <w:adjustRightInd w:val="0"/>
              <w:ind w:left="720" w:hanging="360"/>
              <w:rPr>
                <w:rFonts w:ascii="Arial" w:eastAsia="Calibri" w:hAnsi="Arial" w:cs="Arial"/>
                <w:lang w:val="en-US" w:eastAsia="en-US"/>
              </w:rPr>
            </w:pPr>
            <w:r w:rsidRPr="00020233">
              <w:rPr>
                <w:rFonts w:ascii="Arial" w:eastAsia="Calibri" w:hAnsi="Arial" w:cs="Arial"/>
                <w:lang w:val="mk-MK" w:eastAsia="en-US"/>
              </w:rPr>
              <w:t>Штафетни игри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спортки дух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Скокање во далечина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Штафетни игри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спортски дух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Цртање на дадена тема( илустрација)</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Скокање преку јаже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Велигденска работилница </w:t>
            </w:r>
            <w:r w:rsidRPr="00020233">
              <w:rPr>
                <w:rFonts w:ascii="Arial" w:eastAsia="Calibri" w:hAnsi="Arial" w:cs="Arial"/>
                <w:bCs/>
                <w:color w:val="000000"/>
                <w:lang w:val="mk-MK" w:eastAsia="en-US"/>
              </w:rPr>
              <w:t>Изработка на велигденски кошнички од хамер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 </w:t>
            </w:r>
            <w:r w:rsidRPr="00020233">
              <w:rPr>
                <w:rFonts w:ascii="Arial" w:eastAsia="Calibri" w:hAnsi="Arial" w:cs="Arial"/>
                <w:bCs/>
                <w:color w:val="000000"/>
                <w:lang w:val="en-US" w:eastAsia="en-US"/>
              </w:rPr>
              <w:t xml:space="preserve">-  </w:t>
            </w:r>
            <w:r w:rsidRPr="00020233">
              <w:rPr>
                <w:rFonts w:ascii="Arial" w:eastAsia="Calibri" w:hAnsi="Arial" w:cs="Arial"/>
                <w:bCs/>
                <w:color w:val="000000"/>
                <w:lang w:val="mk-MK" w:eastAsia="en-US"/>
              </w:rPr>
              <w:t>Фарбање велигденски јајца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во паркот и набљудување промени во природата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промените во природата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тема пролет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 Дама“ скокање топка во нацртан круг со 6 полиња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прецизност при водење топка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 Дама“ скокање топка во нацртан круг со 6 полиња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прецизност при водење топка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Народно оро или 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играње по такт на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Скокање во далечина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Комбинирани штафетни игри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брзина, прецизност снаодливост и почитување правила на играта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5</w:t>
            </w:r>
            <w:r w:rsidRPr="00020233">
              <w:rPr>
                <w:rFonts w:ascii="Arial" w:eastAsia="Calibri" w:hAnsi="Arial" w:cs="Arial"/>
                <w:lang w:val="mk-MK" w:eastAsia="en-US"/>
              </w:rPr>
              <w:t>та седмица</w:t>
            </w:r>
          </w:p>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Скокање во височина</w:t>
            </w:r>
          </w:p>
          <w:p w:rsidR="001558C0" w:rsidRPr="00020233" w:rsidRDefault="001558C0" w:rsidP="00F514F6">
            <w:pPr>
              <w:autoSpaceDE w:val="0"/>
              <w:autoSpaceDN w:val="0"/>
              <w:adjustRightInd w:val="0"/>
              <w:rPr>
                <w:rFonts w:ascii="Arial" w:eastAsia="Calibri" w:hAnsi="Arial" w:cs="Arial"/>
                <w:lang w:val="mk-MK" w:eastAsia="en-US"/>
              </w:rPr>
            </w:pPr>
          </w:p>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Презентација за 1ви Мај- ден на трудот -песна „Први мај“</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Развивање на скочните зглобови</w:t>
            </w:r>
          </w:p>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значењето на празникот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Април</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5</w:t>
            </w:r>
            <w:r w:rsidRPr="00020233">
              <w:rPr>
                <w:rFonts w:ascii="Arial" w:eastAsia="Calibri" w:hAnsi="Arial" w:cs="Arial"/>
                <w:lang w:val="mk-MK" w:eastAsia="en-US"/>
              </w:rPr>
              <w:t xml:space="preserve">та седмица </w:t>
            </w:r>
          </w:p>
        </w:tc>
      </w:tr>
    </w:tbl>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 xml:space="preserve">        </w:t>
      </w: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r>
        <w:rPr>
          <w:rFonts w:ascii="Arial" w:eastAsia="Calibri" w:hAnsi="Arial" w:cs="Arial"/>
          <w:lang w:val="mk-MK" w:eastAsia="en-US"/>
        </w:rPr>
        <w:t>.</w:t>
      </w: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r w:rsidRPr="00020233">
        <w:rPr>
          <w:rFonts w:ascii="Arial" w:eastAsia="Calibri" w:hAnsi="Arial" w:cs="Arial"/>
          <w:b/>
          <w:bCs/>
          <w:color w:val="000000"/>
          <w:lang w:val="en-US" w:eastAsia="en-US"/>
        </w:rPr>
        <w:t xml:space="preserve">                                      </w:t>
      </w:r>
      <w:r w:rsidRPr="00020233">
        <w:rPr>
          <w:rFonts w:ascii="Arial" w:eastAsia="Calibri" w:hAnsi="Arial" w:cs="Arial"/>
          <w:b/>
          <w:bCs/>
          <w:color w:val="FF0000"/>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color w:val="FF0000"/>
          <w:lang w:val="en-US" w:eastAsia="en-US"/>
        </w:rPr>
        <w:t xml:space="preserve"> </w:t>
      </w:r>
    </w:p>
    <w:p w:rsidR="001558C0" w:rsidRDefault="001558C0" w:rsidP="001558C0">
      <w:pPr>
        <w:autoSpaceDE w:val="0"/>
        <w:autoSpaceDN w:val="0"/>
        <w:adjustRightInd w:val="0"/>
        <w:rPr>
          <w:rFonts w:ascii="Arial" w:eastAsia="Calibri" w:hAnsi="Arial" w:cs="Arial"/>
          <w:b/>
          <w:bCs/>
          <w:color w:val="FF0000"/>
          <w:lang w:val="mk-MK" w:eastAsia="en-US"/>
        </w:rPr>
      </w:pPr>
    </w:p>
    <w:p w:rsidR="001558C0" w:rsidRDefault="001558C0" w:rsidP="001558C0">
      <w:pPr>
        <w:autoSpaceDE w:val="0"/>
        <w:autoSpaceDN w:val="0"/>
        <w:adjustRightInd w:val="0"/>
        <w:rPr>
          <w:rFonts w:ascii="Arial" w:eastAsia="Calibri" w:hAnsi="Arial" w:cs="Arial"/>
          <w:b/>
          <w:bCs/>
          <w:color w:val="FF0000"/>
          <w:lang w:val="mk-MK" w:eastAsia="en-US"/>
        </w:rPr>
      </w:pPr>
    </w:p>
    <w:p w:rsidR="001558C0" w:rsidRPr="00020233" w:rsidRDefault="001558C0" w:rsidP="001558C0">
      <w:pPr>
        <w:autoSpaceDE w:val="0"/>
        <w:autoSpaceDN w:val="0"/>
        <w:adjustRightInd w:val="0"/>
        <w:rPr>
          <w:rFonts w:ascii="Arial" w:eastAsia="Calibri" w:hAnsi="Arial" w:cs="Arial"/>
          <w:b/>
          <w:bCs/>
          <w:color w:val="FF0000"/>
          <w:lang w:val="mk-MK" w:eastAsia="en-US"/>
        </w:rPr>
      </w:pPr>
      <w:r w:rsidRPr="00020233">
        <w:rPr>
          <w:rFonts w:ascii="Arial" w:eastAsia="Calibri" w:hAnsi="Arial" w:cs="Arial"/>
          <w:b/>
          <w:bCs/>
          <w:color w:val="FF0000"/>
          <w:lang w:val="mk-MK" w:eastAsia="en-US"/>
        </w:rPr>
        <w:t>МАЈ</w:t>
      </w:r>
    </w:p>
    <w:p w:rsidR="001558C0" w:rsidRPr="00020233" w:rsidRDefault="001558C0" w:rsidP="001558C0">
      <w:pPr>
        <w:autoSpaceDE w:val="0"/>
        <w:autoSpaceDN w:val="0"/>
        <w:adjustRightInd w:val="0"/>
        <w:rPr>
          <w:rFonts w:ascii="Arial" w:eastAsia="Calibri" w:hAnsi="Arial" w:cs="Arial"/>
          <w:b/>
          <w:bCs/>
          <w:color w:val="FF0000"/>
          <w:lang w:val="mk-MK" w:eastAsia="en-US"/>
        </w:rPr>
      </w:pPr>
    </w:p>
    <w:tbl>
      <w:tblPr>
        <w:tblW w:w="0" w:type="auto"/>
        <w:tblInd w:w="108" w:type="dxa"/>
        <w:tblLayout w:type="fixed"/>
        <w:tblLook w:val="0000"/>
      </w:tblPr>
      <w:tblGrid>
        <w:gridCol w:w="5103"/>
        <w:gridCol w:w="4962"/>
        <w:gridCol w:w="3402"/>
      </w:tblGrid>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Пеење песна за 1ви Мај</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пеење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tabs>
                <w:tab w:val="left" w:pos="720"/>
              </w:tabs>
              <w:autoSpaceDE w:val="0"/>
              <w:autoSpaceDN w:val="0"/>
              <w:adjustRightInd w:val="0"/>
              <w:ind w:left="720" w:hanging="360"/>
              <w:rPr>
                <w:rFonts w:ascii="Arial" w:eastAsia="Calibri" w:hAnsi="Arial" w:cs="Arial"/>
                <w:lang w:val="en-US" w:eastAsia="en-US"/>
              </w:rPr>
            </w:pPr>
            <w:r w:rsidRPr="00020233">
              <w:rPr>
                <w:rFonts w:ascii="Arial" w:eastAsia="Calibri" w:hAnsi="Arial" w:cs="Arial"/>
                <w:lang w:val="mk-MK" w:eastAsia="en-US"/>
              </w:rPr>
              <w:t>Штафетни игри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спортки дух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Скокање во далечина</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Развивање на скочниот зглоб</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lastRenderedPageBreak/>
              <w:t>Цртање на слободна 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ликовната способност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Штафетни игри со одење и трчање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спортски дух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Цртање на дадена тема( илустрација)</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Скокање со јаже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Скокање во далечина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скочниот зглоб</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 </w:t>
            </w:r>
            <w:r w:rsidRPr="00020233">
              <w:rPr>
                <w:rFonts w:ascii="Arial" w:eastAsia="Calibri" w:hAnsi="Arial" w:cs="Arial"/>
                <w:bCs/>
                <w:color w:val="000000"/>
                <w:lang w:val="mk-MK" w:eastAsia="en-US"/>
              </w:rPr>
              <w:t>Создавање приказна во ТУЛ КИД</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Користење на алатките за цртање и текст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во паркот и набљудување промени во природата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Запознавање со промените во природата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песни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слушање музика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Штафетни игри со одење и трчање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спортски дух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Игра „ Дама“ скокање топка во нацртан круг со 6 полиња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прецизност при водење топка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3 </w:t>
            </w:r>
            <w:r w:rsidRPr="00020233">
              <w:rPr>
                <w:rFonts w:ascii="Arial" w:eastAsia="Calibri" w:hAnsi="Arial" w:cs="Arial"/>
                <w:lang w:val="mk-MK" w:eastAsia="en-US"/>
              </w:rPr>
              <w:t>та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en-US" w:eastAsia="en-US"/>
              </w:rPr>
              <w:t xml:space="preserve">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lastRenderedPageBreak/>
              <w:t>Песна за Кирил и Методиј</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Да развијат интерес за пеење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Скокање во далечина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скочните зглобови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color w:val="000000"/>
                <w:lang w:val="mk-MK" w:eastAsia="en-US"/>
              </w:rPr>
              <w:t>Цртање на дадена тема( илустрација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Cs/>
                <w:lang w:val="en-US" w:eastAsia="en-US"/>
              </w:rPr>
              <w:t xml:space="preserve"> </w:t>
            </w: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4 </w:t>
            </w:r>
            <w:r w:rsidRPr="00020233">
              <w:rPr>
                <w:rFonts w:ascii="Arial" w:eastAsia="Calibri" w:hAnsi="Arial" w:cs="Arial"/>
                <w:lang w:val="mk-MK" w:eastAsia="en-US"/>
              </w:rPr>
              <w:t xml:space="preserve">та седмица </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Комбинирани штафетни игри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брзина, прецизност снаодливост и почитување правила на играта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bCs/>
                <w:lang w:val="en-US" w:eastAsia="en-US"/>
              </w:rPr>
              <w:t xml:space="preserve">  </w:t>
            </w: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575"/>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Скокање во височина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Развивање на скочните зглобови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Мај</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4</w:t>
            </w:r>
            <w:r w:rsidRPr="00020233">
              <w:rPr>
                <w:rFonts w:ascii="Arial" w:eastAsia="Calibri" w:hAnsi="Arial" w:cs="Arial"/>
                <w:lang w:val="mk-MK" w:eastAsia="en-US"/>
              </w:rPr>
              <w:t>та седмица</w:t>
            </w:r>
          </w:p>
        </w:tc>
      </w:tr>
    </w:tbl>
    <w:p w:rsidR="001558C0" w:rsidRPr="00020233" w:rsidRDefault="001558C0" w:rsidP="001558C0">
      <w:pPr>
        <w:autoSpaceDE w:val="0"/>
        <w:autoSpaceDN w:val="0"/>
        <w:adjustRightInd w:val="0"/>
        <w:rPr>
          <w:rFonts w:ascii="Arial" w:eastAsia="Calibri" w:hAnsi="Arial" w:cs="Arial"/>
          <w:lang w:val="mk-MK" w:eastAsia="en-US"/>
        </w:rPr>
      </w:pPr>
    </w:p>
    <w:p w:rsidR="001558C0" w:rsidRPr="00D60461"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r w:rsidRPr="00020233">
        <w:rPr>
          <w:rFonts w:ascii="Arial" w:eastAsia="Calibri" w:hAnsi="Arial" w:cs="Arial"/>
          <w:b/>
          <w:bCs/>
          <w:lang w:val="en-US" w:eastAsia="en-US"/>
        </w:rPr>
        <w:t xml:space="preserve">                                                        </w:t>
      </w:r>
      <w:r w:rsidRPr="00020233">
        <w:rPr>
          <w:rFonts w:ascii="Arial" w:eastAsia="Calibri" w:hAnsi="Arial" w:cs="Arial"/>
          <w:lang w:val="en-US" w:eastAsia="en-US"/>
        </w:rPr>
        <w:t xml:space="preserve">                                                                 </w:t>
      </w:r>
      <w:r w:rsidRPr="00020233">
        <w:rPr>
          <w:rFonts w:ascii="Arial" w:eastAsia="Calibri" w:hAnsi="Arial" w:cs="Arial"/>
          <w:b/>
          <w:bCs/>
          <w:lang w:val="en-US" w:eastAsia="en-US"/>
        </w:rPr>
        <w:t xml:space="preserve">  </w:t>
      </w:r>
      <w:r w:rsidRPr="00020233">
        <w:rPr>
          <w:rFonts w:ascii="Arial" w:eastAsia="Calibri" w:hAnsi="Arial" w:cs="Arial"/>
          <w:b/>
          <w:bCs/>
          <w:color w:val="000000"/>
          <w:lang w:val="en-US" w:eastAsia="en-US"/>
        </w:rPr>
        <w:t xml:space="preserve">                                      </w:t>
      </w:r>
      <w:r w:rsidRPr="00020233">
        <w:rPr>
          <w:rFonts w:ascii="Arial" w:eastAsia="Calibri" w:hAnsi="Arial" w:cs="Arial"/>
          <w:b/>
          <w:bCs/>
          <w:color w:val="FF0000"/>
          <w:lang w:val="en-US" w:eastAsia="en-US"/>
        </w:rPr>
        <w:t xml:space="preserve">                       </w:t>
      </w:r>
    </w:p>
    <w:p w:rsidR="001558C0" w:rsidRPr="00020233" w:rsidRDefault="001558C0" w:rsidP="001558C0">
      <w:pPr>
        <w:autoSpaceDE w:val="0"/>
        <w:autoSpaceDN w:val="0"/>
        <w:adjustRightInd w:val="0"/>
        <w:rPr>
          <w:rFonts w:ascii="Arial" w:eastAsia="Calibri" w:hAnsi="Arial" w:cs="Arial"/>
          <w:lang w:val="en-US" w:eastAsia="en-US"/>
        </w:rPr>
      </w:pPr>
    </w:p>
    <w:p w:rsidR="001558C0" w:rsidRPr="00020233" w:rsidRDefault="001558C0" w:rsidP="001558C0">
      <w:pPr>
        <w:autoSpaceDE w:val="0"/>
        <w:autoSpaceDN w:val="0"/>
        <w:adjustRightInd w:val="0"/>
        <w:rPr>
          <w:rFonts w:ascii="Arial" w:eastAsia="Calibri" w:hAnsi="Arial" w:cs="Arial"/>
          <w:b/>
          <w:bCs/>
          <w:color w:val="FF0000"/>
          <w:lang w:val="mk-MK" w:eastAsia="en-US"/>
        </w:rPr>
      </w:pPr>
    </w:p>
    <w:p w:rsidR="001558C0" w:rsidRPr="00020233" w:rsidRDefault="001558C0" w:rsidP="001558C0">
      <w:pPr>
        <w:autoSpaceDE w:val="0"/>
        <w:autoSpaceDN w:val="0"/>
        <w:adjustRightInd w:val="0"/>
        <w:rPr>
          <w:rFonts w:ascii="Arial" w:eastAsia="Calibri" w:hAnsi="Arial" w:cs="Arial"/>
          <w:b/>
          <w:bCs/>
          <w:color w:val="FF0000"/>
          <w:lang w:val="mk-MK" w:eastAsia="en-US"/>
        </w:rPr>
      </w:pPr>
      <w:r w:rsidRPr="00020233">
        <w:rPr>
          <w:rFonts w:ascii="Arial" w:eastAsia="Calibri" w:hAnsi="Arial" w:cs="Arial"/>
          <w:b/>
          <w:bCs/>
          <w:color w:val="FF0000"/>
          <w:lang w:val="mk-MK" w:eastAsia="en-US"/>
        </w:rPr>
        <w:t>ЈУНИ</w:t>
      </w:r>
    </w:p>
    <w:p w:rsidR="001558C0" w:rsidRPr="00020233" w:rsidRDefault="001558C0" w:rsidP="001558C0">
      <w:pPr>
        <w:autoSpaceDE w:val="0"/>
        <w:autoSpaceDN w:val="0"/>
        <w:adjustRightInd w:val="0"/>
        <w:rPr>
          <w:rFonts w:ascii="Arial" w:eastAsia="Calibri" w:hAnsi="Arial" w:cs="Arial"/>
          <w:b/>
          <w:bCs/>
          <w:color w:val="FF0000"/>
          <w:lang w:val="en-US" w:eastAsia="en-US"/>
        </w:rPr>
      </w:pPr>
      <w:r w:rsidRPr="00020233">
        <w:rPr>
          <w:rFonts w:ascii="Arial" w:eastAsia="Calibri" w:hAnsi="Arial" w:cs="Arial"/>
          <w:b/>
          <w:bCs/>
          <w:color w:val="FF0000"/>
          <w:lang w:val="en-US" w:eastAsia="en-US"/>
        </w:rPr>
        <w:t xml:space="preserve">                                   </w:t>
      </w:r>
    </w:p>
    <w:tbl>
      <w:tblPr>
        <w:tblW w:w="0" w:type="auto"/>
        <w:tblInd w:w="108" w:type="dxa"/>
        <w:tblLayout w:type="fixed"/>
        <w:tblLook w:val="0000"/>
      </w:tblPr>
      <w:tblGrid>
        <w:gridCol w:w="5103"/>
        <w:gridCol w:w="4962"/>
        <w:gridCol w:w="3402"/>
      </w:tblGrid>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 xml:space="preserve">Активност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Цели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Време на реализација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Прошетка и игри во паркот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Користење на природните фактори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tabs>
                <w:tab w:val="left" w:pos="720"/>
              </w:tabs>
              <w:autoSpaceDE w:val="0"/>
              <w:autoSpaceDN w:val="0"/>
              <w:adjustRightInd w:val="0"/>
              <w:ind w:left="720" w:hanging="360"/>
              <w:rPr>
                <w:rFonts w:ascii="Arial" w:eastAsia="Calibri" w:hAnsi="Arial" w:cs="Arial"/>
                <w:lang w:val="en-US" w:eastAsia="en-US"/>
              </w:rPr>
            </w:pPr>
            <w:r w:rsidRPr="00020233">
              <w:rPr>
                <w:rFonts w:ascii="Arial" w:eastAsia="Calibri" w:hAnsi="Arial" w:cs="Arial"/>
                <w:lang w:val="mk-MK" w:eastAsia="en-US"/>
              </w:rPr>
              <w:t>Штафетни игри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Почитување правила 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 xml:space="preserve">ва седмицана играта и развивање на </w:t>
            </w:r>
            <w:r w:rsidRPr="00020233">
              <w:rPr>
                <w:rFonts w:ascii="Arial" w:eastAsia="Calibri" w:hAnsi="Arial" w:cs="Arial"/>
                <w:lang w:val="mk-MK" w:eastAsia="en-US"/>
              </w:rPr>
              <w:lastRenderedPageBreak/>
              <w:t>спортки дух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lastRenderedPageBreak/>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p>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Скокање во далечина</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скочниот зглоб</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Цртање на слободна 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ликовната способност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Слушање музика и играње по такт на музиката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интерес за слушање музика и играње по такт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1</w:t>
            </w:r>
            <w:r w:rsidRPr="00020233">
              <w:rPr>
                <w:rFonts w:ascii="Arial" w:eastAsia="Calibri" w:hAnsi="Arial" w:cs="Arial"/>
                <w:lang w:val="mk-MK" w:eastAsia="en-US"/>
              </w:rPr>
              <w:t>ва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Штафетни игри со одење и трчање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Почитување правила на играта и развивање на спортски дух</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bCs/>
                <w:color w:val="000000"/>
                <w:lang w:val="mk-MK" w:eastAsia="en-US"/>
              </w:rPr>
            </w:pPr>
            <w:r w:rsidRPr="00020233">
              <w:rPr>
                <w:rFonts w:ascii="Arial" w:eastAsia="Calibri" w:hAnsi="Arial" w:cs="Arial"/>
                <w:bCs/>
                <w:color w:val="000000"/>
                <w:lang w:val="mk-MK" w:eastAsia="en-US"/>
              </w:rPr>
              <w:t>Цртање на дадена тема( илустрација)</w:t>
            </w:r>
          </w:p>
          <w:p w:rsidR="001558C0" w:rsidRPr="00020233" w:rsidRDefault="001558C0" w:rsidP="00F514F6">
            <w:pPr>
              <w:autoSpaceDE w:val="0"/>
              <w:autoSpaceDN w:val="0"/>
              <w:adjustRightInd w:val="0"/>
              <w:rPr>
                <w:rFonts w:ascii="Arial" w:eastAsia="Calibri" w:hAnsi="Arial" w:cs="Arial"/>
                <w:lang w:val="en-US" w:eastAsia="en-US"/>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Развивање на ликовното изразување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r w:rsidR="001558C0" w:rsidRPr="00020233" w:rsidTr="00F514F6">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bCs/>
                <w:lang w:val="mk-MK" w:eastAsia="en-US"/>
              </w:rPr>
              <w:t>Ритмичка игра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mk-MK" w:eastAsia="en-US"/>
              </w:rPr>
              <w:t xml:space="preserve">Да развијат чувство за ритам и играње по такт на музика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Јуни</w:t>
            </w:r>
          </w:p>
          <w:p w:rsidR="001558C0" w:rsidRPr="00020233" w:rsidRDefault="001558C0" w:rsidP="00F514F6">
            <w:pPr>
              <w:autoSpaceDE w:val="0"/>
              <w:autoSpaceDN w:val="0"/>
              <w:adjustRightInd w:val="0"/>
              <w:rPr>
                <w:rFonts w:ascii="Arial" w:eastAsia="Calibri" w:hAnsi="Arial" w:cs="Arial"/>
                <w:lang w:val="en-US" w:eastAsia="en-US"/>
              </w:rPr>
            </w:pPr>
            <w:r w:rsidRPr="00020233">
              <w:rPr>
                <w:rFonts w:ascii="Arial" w:eastAsia="Calibri" w:hAnsi="Arial" w:cs="Arial"/>
                <w:lang w:val="en-US" w:eastAsia="en-US"/>
              </w:rPr>
              <w:t xml:space="preserve">2 </w:t>
            </w:r>
            <w:r w:rsidRPr="00020233">
              <w:rPr>
                <w:rFonts w:ascii="Arial" w:eastAsia="Calibri" w:hAnsi="Arial" w:cs="Arial"/>
                <w:lang w:val="mk-MK" w:eastAsia="en-US"/>
              </w:rPr>
              <w:t>ра седмица</w:t>
            </w:r>
          </w:p>
        </w:tc>
      </w:tr>
    </w:tbl>
    <w:p w:rsidR="001558C0" w:rsidRPr="00020233" w:rsidRDefault="001558C0" w:rsidP="001558C0">
      <w:pPr>
        <w:autoSpaceDE w:val="0"/>
        <w:autoSpaceDN w:val="0"/>
        <w:adjustRightInd w:val="0"/>
        <w:rPr>
          <w:rFonts w:ascii="Arial" w:eastAsia="Calibri" w:hAnsi="Arial" w:cs="Arial"/>
          <w:lang w:val="en-US" w:eastAsia="en-US"/>
        </w:rPr>
      </w:pPr>
    </w:p>
    <w:p w:rsidR="001558C0" w:rsidRPr="00020233" w:rsidRDefault="001558C0" w:rsidP="001558C0">
      <w:pPr>
        <w:autoSpaceDE w:val="0"/>
        <w:autoSpaceDN w:val="0"/>
        <w:adjustRightInd w:val="0"/>
        <w:rPr>
          <w:rFonts w:ascii="Arial" w:eastAsia="Calibri" w:hAnsi="Arial" w:cs="Arial"/>
          <w:lang w:val="mk-MK" w:eastAsia="en-US"/>
        </w:rPr>
      </w:pPr>
      <w:r w:rsidRPr="00020233">
        <w:rPr>
          <w:rFonts w:ascii="Arial" w:eastAsia="Calibri" w:hAnsi="Arial" w:cs="Arial"/>
          <w:lang w:val="mk-MK" w:eastAsia="en-U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Default="001558C0" w:rsidP="001558C0">
      <w:pPr>
        <w:autoSpaceDE w:val="0"/>
        <w:autoSpaceDN w:val="0"/>
        <w:adjustRightInd w:val="0"/>
        <w:rPr>
          <w:rFonts w:ascii="Arial" w:eastAsia="Calibri" w:hAnsi="Arial" w:cs="Arial"/>
          <w:color w:val="C00000"/>
          <w:lang w:val="en-US" w:eastAsia="en-US"/>
        </w:rPr>
      </w:pPr>
    </w:p>
    <w:p w:rsidR="001558C0" w:rsidRDefault="001558C0" w:rsidP="001558C0">
      <w:pPr>
        <w:autoSpaceDE w:val="0"/>
        <w:autoSpaceDN w:val="0"/>
        <w:adjustRightInd w:val="0"/>
        <w:rPr>
          <w:rFonts w:ascii="Arial" w:eastAsia="Calibri" w:hAnsi="Arial" w:cs="Arial"/>
          <w:color w:val="C00000"/>
          <w:lang w:val="en-US" w:eastAsia="en-US"/>
        </w:rPr>
      </w:pPr>
    </w:p>
    <w:p w:rsidR="001558C0" w:rsidRDefault="001558C0" w:rsidP="001558C0">
      <w:pPr>
        <w:autoSpaceDE w:val="0"/>
        <w:autoSpaceDN w:val="0"/>
        <w:adjustRightInd w:val="0"/>
        <w:rPr>
          <w:rFonts w:ascii="Arial" w:eastAsia="Calibri" w:hAnsi="Arial" w:cs="Arial"/>
          <w:color w:val="C00000"/>
          <w:lang w:val="en-US" w:eastAsia="en-US"/>
        </w:rPr>
      </w:pPr>
    </w:p>
    <w:p w:rsidR="001558C0" w:rsidRDefault="001558C0" w:rsidP="001558C0">
      <w:pPr>
        <w:autoSpaceDE w:val="0"/>
        <w:autoSpaceDN w:val="0"/>
        <w:adjustRightInd w:val="0"/>
        <w:rPr>
          <w:rFonts w:ascii="Arial" w:eastAsia="Calibri" w:hAnsi="Arial" w:cs="Arial"/>
          <w:color w:val="C00000"/>
          <w:lang w:val="en-US" w:eastAsia="en-US"/>
        </w:rPr>
      </w:pPr>
    </w:p>
    <w:p w:rsidR="001558C0" w:rsidRDefault="001558C0" w:rsidP="001558C0">
      <w:pPr>
        <w:autoSpaceDE w:val="0"/>
        <w:autoSpaceDN w:val="0"/>
        <w:adjustRightInd w:val="0"/>
        <w:rPr>
          <w:rFonts w:ascii="Arial" w:eastAsia="Calibri" w:hAnsi="Arial" w:cs="Arial"/>
          <w:color w:val="C00000"/>
          <w:lang w:val="en-US" w:eastAsia="en-US"/>
        </w:rPr>
      </w:pPr>
    </w:p>
    <w:p w:rsidR="001558C0" w:rsidRDefault="001558C0" w:rsidP="001558C0">
      <w:pPr>
        <w:autoSpaceDE w:val="0"/>
        <w:autoSpaceDN w:val="0"/>
        <w:adjustRightInd w:val="0"/>
        <w:rPr>
          <w:rFonts w:ascii="Arial" w:eastAsia="Calibri" w:hAnsi="Arial" w:cs="Arial"/>
          <w:color w:val="C00000"/>
          <w:lang w:val="en-US" w:eastAsia="en-US"/>
        </w:rPr>
      </w:pPr>
    </w:p>
    <w:p w:rsidR="001558C0" w:rsidRDefault="001558C0" w:rsidP="001558C0">
      <w:pPr>
        <w:autoSpaceDE w:val="0"/>
        <w:autoSpaceDN w:val="0"/>
        <w:adjustRightInd w:val="0"/>
        <w:rPr>
          <w:rFonts w:ascii="Arial" w:eastAsia="Calibri" w:hAnsi="Arial" w:cs="Arial"/>
          <w:color w:val="C00000"/>
          <w:lang w:val="en-US" w:eastAsia="en-US"/>
        </w:rPr>
      </w:pPr>
    </w:p>
    <w:p w:rsidR="001558C0" w:rsidRDefault="001558C0" w:rsidP="001558C0">
      <w:pPr>
        <w:autoSpaceDE w:val="0"/>
        <w:autoSpaceDN w:val="0"/>
        <w:adjustRightInd w:val="0"/>
        <w:rPr>
          <w:rFonts w:ascii="Arial" w:eastAsia="Calibri" w:hAnsi="Arial" w:cs="Arial"/>
          <w:color w:val="C00000"/>
          <w:lang w:val="en-US" w:eastAsia="en-US"/>
        </w:rPr>
      </w:pPr>
    </w:p>
    <w:p w:rsidR="001558C0" w:rsidRPr="00D60461" w:rsidRDefault="001558C0" w:rsidP="001558C0">
      <w:pPr>
        <w:autoSpaceDE w:val="0"/>
        <w:autoSpaceDN w:val="0"/>
        <w:adjustRightInd w:val="0"/>
        <w:rPr>
          <w:rFonts w:ascii="Arial" w:eastAsia="Calibri" w:hAnsi="Arial" w:cs="Arial"/>
          <w:color w:val="C00000"/>
          <w:lang w:val="en-US" w:eastAsia="en-US"/>
        </w:rPr>
      </w:pPr>
    </w:p>
    <w:p w:rsidR="001558C0" w:rsidRPr="00020233" w:rsidRDefault="001558C0" w:rsidP="001558C0">
      <w:pPr>
        <w:autoSpaceDE w:val="0"/>
        <w:spacing w:after="200" w:line="276" w:lineRule="auto"/>
        <w:jc w:val="center"/>
        <w:rPr>
          <w:rFonts w:ascii="Arial" w:hAnsi="Arial" w:cs="Arial"/>
          <w:b/>
          <w:bCs/>
          <w:lang w:val="mk-MK"/>
        </w:rPr>
      </w:pPr>
    </w:p>
    <w:p w:rsidR="001558C0" w:rsidRPr="00020233" w:rsidRDefault="001558C0" w:rsidP="001558C0">
      <w:pPr>
        <w:autoSpaceDE w:val="0"/>
        <w:spacing w:after="200" w:line="276" w:lineRule="auto"/>
        <w:jc w:val="center"/>
        <w:rPr>
          <w:rFonts w:ascii="Arial" w:eastAsia="Arial" w:hAnsi="Arial" w:cs="Arial"/>
          <w:b/>
          <w:bCs/>
        </w:rPr>
      </w:pPr>
      <w:r w:rsidRPr="00020233">
        <w:rPr>
          <w:rFonts w:ascii="Arial" w:hAnsi="Arial" w:cs="Arial"/>
          <w:b/>
          <w:bCs/>
        </w:rPr>
        <w:t xml:space="preserve">ГОДИШНА  ПРОГРАМА ЗА РАБОТА </w:t>
      </w:r>
    </w:p>
    <w:p w:rsidR="001558C0" w:rsidRPr="00020233" w:rsidRDefault="001558C0" w:rsidP="001558C0">
      <w:pPr>
        <w:autoSpaceDE w:val="0"/>
        <w:spacing w:after="200" w:line="276" w:lineRule="auto"/>
        <w:jc w:val="center"/>
        <w:rPr>
          <w:rFonts w:ascii="Arial" w:hAnsi="Arial" w:cs="Arial"/>
          <w:b/>
          <w:bCs/>
          <w:lang w:val="en-US"/>
        </w:rPr>
      </w:pPr>
      <w:r w:rsidRPr="00020233">
        <w:rPr>
          <w:rFonts w:ascii="Arial" w:eastAsia="Arial" w:hAnsi="Arial" w:cs="Arial"/>
          <w:b/>
          <w:bCs/>
        </w:rPr>
        <w:t xml:space="preserve"> </w:t>
      </w:r>
      <w:r w:rsidRPr="00020233">
        <w:rPr>
          <w:rFonts w:ascii="Arial" w:hAnsi="Arial" w:cs="Arial"/>
          <w:b/>
          <w:bCs/>
        </w:rPr>
        <w:t>ПРОДОЛЖЕН  ПРЕСТОЈ</w:t>
      </w:r>
    </w:p>
    <w:p w:rsidR="001558C0" w:rsidRPr="00020233" w:rsidRDefault="001558C0" w:rsidP="001558C0">
      <w:pPr>
        <w:autoSpaceDE w:val="0"/>
        <w:spacing w:after="200" w:line="276" w:lineRule="auto"/>
        <w:jc w:val="center"/>
        <w:rPr>
          <w:rFonts w:ascii="Arial" w:hAnsi="Arial" w:cs="Arial"/>
        </w:rPr>
      </w:pPr>
      <w:r w:rsidRPr="00020233">
        <w:rPr>
          <w:rFonts w:ascii="Arial" w:hAnsi="Arial" w:cs="Arial"/>
          <w:b/>
          <w:bCs/>
          <w:lang w:val="en-US"/>
        </w:rPr>
        <w:t>за</w:t>
      </w:r>
      <w:r w:rsidRPr="00020233">
        <w:rPr>
          <w:rFonts w:ascii="Arial" w:hAnsi="Arial" w:cs="Arial"/>
          <w:b/>
          <w:bCs/>
        </w:rPr>
        <w:t xml:space="preserve"> III одд</w:t>
      </w:r>
    </w:p>
    <w:p w:rsidR="001558C0" w:rsidRPr="004947CF" w:rsidRDefault="001558C0" w:rsidP="001558C0">
      <w:pPr>
        <w:autoSpaceDE w:val="0"/>
        <w:spacing w:after="200" w:line="276" w:lineRule="auto"/>
        <w:jc w:val="center"/>
        <w:rPr>
          <w:rFonts w:ascii="Arial" w:hAnsi="Arial" w:cs="Arial"/>
          <w:lang w:val="mk-MK"/>
        </w:rPr>
      </w:pPr>
      <w:r w:rsidRPr="00020233">
        <w:rPr>
          <w:rFonts w:ascii="Arial" w:hAnsi="Arial" w:cs="Arial"/>
          <w:b/>
          <w:bCs/>
        </w:rPr>
        <w:t>учебна 20</w:t>
      </w:r>
      <w:r w:rsidRPr="00020233">
        <w:rPr>
          <w:rFonts w:ascii="Arial" w:hAnsi="Arial" w:cs="Arial"/>
          <w:b/>
          <w:bCs/>
          <w:lang w:val="mk-MK"/>
        </w:rPr>
        <w:t>20</w:t>
      </w:r>
      <w:r w:rsidRPr="00020233">
        <w:rPr>
          <w:rFonts w:ascii="Arial" w:hAnsi="Arial" w:cs="Arial"/>
          <w:b/>
          <w:bCs/>
        </w:rPr>
        <w:t>/20</w:t>
      </w:r>
      <w:r w:rsidRPr="00020233">
        <w:rPr>
          <w:rFonts w:ascii="Arial" w:hAnsi="Arial" w:cs="Arial"/>
          <w:b/>
          <w:bCs/>
          <w:lang w:val="en-US"/>
        </w:rPr>
        <w:t>2</w:t>
      </w:r>
      <w:r w:rsidRPr="00020233">
        <w:rPr>
          <w:rFonts w:ascii="Arial" w:hAnsi="Arial" w:cs="Arial"/>
          <w:b/>
          <w:bCs/>
          <w:lang w:val="mk-MK"/>
        </w:rPr>
        <w:t>1</w:t>
      </w:r>
      <w:r w:rsidRPr="00020233">
        <w:rPr>
          <w:rFonts w:ascii="Arial" w:hAnsi="Arial" w:cs="Arial"/>
          <w:b/>
          <w:bCs/>
        </w:rPr>
        <w:t xml:space="preserve"> год.</w:t>
      </w:r>
    </w:p>
    <w:p w:rsidR="001558C0" w:rsidRPr="00020233" w:rsidRDefault="001558C0" w:rsidP="001558C0">
      <w:pPr>
        <w:autoSpaceDE w:val="0"/>
        <w:spacing w:after="200" w:line="276" w:lineRule="auto"/>
        <w:jc w:val="right"/>
        <w:rPr>
          <w:rFonts w:ascii="Arial" w:hAnsi="Arial" w:cs="Arial"/>
          <w:b/>
          <w:bCs/>
        </w:rPr>
      </w:pPr>
      <w:r w:rsidRPr="00020233">
        <w:rPr>
          <w:rFonts w:ascii="Arial" w:hAnsi="Arial" w:cs="Arial"/>
          <w:b/>
          <w:bCs/>
        </w:rPr>
        <w:t>Изработиле:</w:t>
      </w:r>
    </w:p>
    <w:p w:rsidR="001558C0" w:rsidRPr="00020233" w:rsidRDefault="001558C0" w:rsidP="001558C0">
      <w:pPr>
        <w:autoSpaceDE w:val="0"/>
        <w:spacing w:after="200" w:line="276" w:lineRule="auto"/>
        <w:jc w:val="right"/>
        <w:rPr>
          <w:rFonts w:ascii="Arial" w:hAnsi="Arial" w:cs="Arial"/>
          <w:b/>
          <w:bCs/>
        </w:rPr>
      </w:pPr>
      <w:r w:rsidRPr="00020233">
        <w:rPr>
          <w:rFonts w:ascii="Arial" w:hAnsi="Arial" w:cs="Arial"/>
          <w:b/>
          <w:bCs/>
          <w:lang w:val="mk-MK"/>
        </w:rPr>
        <w:t>Павлинка Дамјановска</w:t>
      </w:r>
      <w:r w:rsidRPr="00020233">
        <w:rPr>
          <w:rFonts w:ascii="Arial" w:hAnsi="Arial" w:cs="Arial"/>
          <w:b/>
          <w:bCs/>
        </w:rPr>
        <w:t xml:space="preserve">,                     </w:t>
      </w:r>
    </w:p>
    <w:p w:rsidR="001558C0" w:rsidRPr="00020233" w:rsidRDefault="001558C0" w:rsidP="001558C0">
      <w:pPr>
        <w:autoSpaceDE w:val="0"/>
        <w:spacing w:after="200" w:line="276" w:lineRule="auto"/>
        <w:jc w:val="right"/>
        <w:rPr>
          <w:rFonts w:ascii="Arial" w:hAnsi="Arial" w:cs="Arial"/>
          <w:b/>
          <w:bCs/>
        </w:rPr>
      </w:pPr>
      <w:r w:rsidRPr="00020233">
        <w:rPr>
          <w:rFonts w:ascii="Arial" w:hAnsi="Arial" w:cs="Arial"/>
          <w:b/>
          <w:bCs/>
        </w:rPr>
        <w:t xml:space="preserve">  </w:t>
      </w:r>
      <w:r w:rsidRPr="00020233">
        <w:rPr>
          <w:rFonts w:ascii="Arial" w:hAnsi="Arial" w:cs="Arial"/>
          <w:b/>
          <w:bCs/>
          <w:lang w:val="mk-MK"/>
        </w:rPr>
        <w:t>Дијана Бојкова</w:t>
      </w:r>
      <w:r w:rsidRPr="00020233">
        <w:rPr>
          <w:rFonts w:ascii="Arial" w:hAnsi="Arial" w:cs="Arial"/>
          <w:b/>
          <w:bCs/>
        </w:rPr>
        <w:t xml:space="preserve">                     </w:t>
      </w:r>
    </w:p>
    <w:p w:rsidR="001558C0" w:rsidRPr="00020233" w:rsidRDefault="001558C0" w:rsidP="001558C0">
      <w:pPr>
        <w:jc w:val="center"/>
        <w:rPr>
          <w:rFonts w:ascii="Arial" w:hAnsi="Arial" w:cs="Arial"/>
          <w:b/>
          <w:bCs/>
          <w:color w:val="000000"/>
        </w:rPr>
      </w:pPr>
      <w:r w:rsidRPr="00020233">
        <w:rPr>
          <w:rFonts w:ascii="Arial" w:hAnsi="Arial" w:cs="Arial"/>
          <w:b/>
          <w:bCs/>
          <w:color w:val="000000"/>
        </w:rPr>
        <w:t>ПЛАН ЗА ЈАВНА И КУЛТУРНА ДЕЈНОСТ</w:t>
      </w:r>
    </w:p>
    <w:p w:rsidR="001558C0" w:rsidRPr="00020233" w:rsidRDefault="001558C0" w:rsidP="001558C0">
      <w:pPr>
        <w:jc w:val="center"/>
        <w:rPr>
          <w:rFonts w:ascii="Arial" w:hAnsi="Arial" w:cs="Arial"/>
          <w:b/>
          <w:bCs/>
          <w:color w:val="000000"/>
        </w:rPr>
      </w:pPr>
    </w:p>
    <w:tbl>
      <w:tblPr>
        <w:tblW w:w="0" w:type="auto"/>
        <w:jc w:val="center"/>
        <w:tblInd w:w="-2398" w:type="dxa"/>
        <w:tblLayout w:type="fixed"/>
        <w:tblLook w:val="0000"/>
      </w:tblPr>
      <w:tblGrid>
        <w:gridCol w:w="4678"/>
        <w:gridCol w:w="5528"/>
        <w:gridCol w:w="4110"/>
      </w:tblGrid>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Цели</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Време на реализација</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 Свечен прием на првачињата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 xml:space="preserve">учество во приредбата, </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2 - ри Септември</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Ден на ослободување на Кавадарци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Запознавање на учениците со минатото и проширување на знаењата за настанот</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5-ти   Септември</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color w:val="000000"/>
              </w:rPr>
            </w:pPr>
            <w:r w:rsidRPr="00020233">
              <w:rPr>
                <w:rFonts w:ascii="Arial" w:hAnsi="Arial" w:cs="Arial"/>
                <w:bCs/>
                <w:color w:val="000000"/>
              </w:rPr>
              <w:t xml:space="preserve">Ден на независноста на Р. Македонија </w:t>
            </w:r>
          </w:p>
          <w:p w:rsidR="001558C0" w:rsidRPr="00020233" w:rsidRDefault="001558C0" w:rsidP="00F514F6">
            <w:pPr>
              <w:autoSpaceDE w:val="0"/>
              <w:autoSpaceDN w:val="0"/>
              <w:adjustRightInd w:val="0"/>
              <w:rPr>
                <w:rFonts w:ascii="Arial" w:hAnsi="Arial" w:cs="Arial"/>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Запознавање на учениците со минатото и проширување на знаењата за настанот</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6-ти   Септември</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lastRenderedPageBreak/>
              <w:t>11 ти Октомври – Ден на народното востание во Р. Македонија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Запознавање на учениците со минатото и проширување на знаењата за настанот</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10 ти Октомври</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 xml:space="preserve">15 Oктомври  - Месец на книгата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Запознавање со значењето на книгата и корист од читањето книги</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15 до 20 Oктомври</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23  ти Октомври – Ден на Македонската револуционерна борба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Запознавање на учениците со минатото и проширување на знаењата за настанот</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23  ти Октомври</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20 Ноември -Светски ден на детето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Запознавање со правата на децата</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20 Ноември</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8 ми Декември – СВ. Климент Охридски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Запознавање со делото на св. Климент Охридски</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8 ми Декември</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Нова година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Учество во новогодишна приредба</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25 до 30 Декември</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5ти Март- Патронен празник на училиштето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Да се запознаат со животот и делото на нашиот патрон учество во приредба или други активности</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5ти Март</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8 ми Март-  Ден на жената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Да се запознаат како се обележува денот на жената-учество во активности</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8 ми Март</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21ви Март- Ден на Екологијата и ден на пролетта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Да се развива еколошка свест кај учениците учество во разни активности</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21ви Март</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1ви Април  - Ден на шегата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Учество во детски карневал Априлијада 2020</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1ви Април</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 xml:space="preserve">  Велики петок</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Да се запознаат со обичаите за верскиот празник Велигден</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 xml:space="preserve"> Април</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 xml:space="preserve"> Велигден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Да се запознаат со обичаите за верскиот празник Велигден</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Април</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01 Мај – Ден на трудот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Да се запознаат со значењето на празникот</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Април</w:t>
            </w:r>
          </w:p>
        </w:tc>
      </w:tr>
      <w:tr w:rsidR="001558C0" w:rsidRPr="00020233" w:rsidTr="00F514F6">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lastRenderedPageBreak/>
              <w:t>24 Мај- св. Кирил и Методиј</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 xml:space="preserve">Запознавање со делото на </w:t>
            </w:r>
            <w:r w:rsidRPr="00020233">
              <w:rPr>
                <w:rFonts w:ascii="Arial" w:hAnsi="Arial" w:cs="Arial"/>
                <w:bCs/>
                <w:color w:val="000000"/>
              </w:rPr>
              <w:t>св. Кирил и Методиј</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vertAlign w:val="subscript"/>
              </w:rPr>
              <w:t>Мај</w:t>
            </w:r>
          </w:p>
        </w:tc>
      </w:tr>
    </w:tbl>
    <w:p w:rsidR="001558C0" w:rsidRPr="00020233" w:rsidRDefault="001558C0" w:rsidP="001558C0">
      <w:pPr>
        <w:tabs>
          <w:tab w:val="left" w:pos="5040"/>
        </w:tabs>
        <w:autoSpaceDE w:val="0"/>
        <w:autoSpaceDN w:val="0"/>
        <w:adjustRightInd w:val="0"/>
        <w:ind w:left="720" w:hanging="360"/>
        <w:rPr>
          <w:rFonts w:ascii="Arial" w:hAnsi="Arial" w:cs="Arial"/>
        </w:rPr>
      </w:pPr>
    </w:p>
    <w:p w:rsidR="001558C0" w:rsidRDefault="001558C0" w:rsidP="001558C0">
      <w:pPr>
        <w:autoSpaceDE w:val="0"/>
        <w:spacing w:after="200" w:line="276" w:lineRule="auto"/>
        <w:jc w:val="center"/>
        <w:rPr>
          <w:rFonts w:ascii="Arial" w:hAnsi="Arial" w:cs="Arial"/>
          <w:b/>
          <w:bCs/>
          <w:color w:val="000000"/>
          <w:lang w:val="mk-MK"/>
        </w:rPr>
      </w:pPr>
    </w:p>
    <w:p w:rsidR="001558C0" w:rsidRPr="00020233" w:rsidRDefault="001558C0" w:rsidP="001558C0">
      <w:pPr>
        <w:autoSpaceDE w:val="0"/>
        <w:spacing w:after="200" w:line="276" w:lineRule="auto"/>
        <w:jc w:val="center"/>
        <w:rPr>
          <w:rFonts w:ascii="Arial" w:hAnsi="Arial" w:cs="Arial"/>
          <w:b/>
          <w:bCs/>
          <w:color w:val="000000"/>
        </w:rPr>
      </w:pPr>
      <w:r w:rsidRPr="00020233">
        <w:rPr>
          <w:rFonts w:ascii="Arial" w:hAnsi="Arial" w:cs="Arial"/>
          <w:b/>
          <w:bCs/>
          <w:color w:val="000000"/>
        </w:rPr>
        <w:t>ПЛАНИРАЊЕ  НА  СЛОБОДНИТЕ  АКТИВНОСТИ ЗА  III ОДД.</w:t>
      </w:r>
    </w:p>
    <w:p w:rsidR="001558C0" w:rsidRPr="00020233" w:rsidRDefault="001558C0" w:rsidP="001558C0">
      <w:pPr>
        <w:autoSpaceDE w:val="0"/>
        <w:autoSpaceDN w:val="0"/>
        <w:adjustRightInd w:val="0"/>
        <w:rPr>
          <w:rFonts w:ascii="Arial" w:hAnsi="Arial" w:cs="Arial"/>
          <w:b/>
          <w:bCs/>
          <w:color w:val="FF0000"/>
        </w:rPr>
      </w:pPr>
      <w:r w:rsidRPr="00020233">
        <w:rPr>
          <w:rFonts w:ascii="Arial" w:eastAsia="Arial" w:hAnsi="Arial" w:cs="Arial"/>
          <w:color w:val="000000"/>
        </w:rPr>
        <w:t xml:space="preserve">  </w:t>
      </w:r>
      <w:r w:rsidRPr="00020233">
        <w:rPr>
          <w:rFonts w:ascii="Arial" w:hAnsi="Arial" w:cs="Arial"/>
          <w:b/>
          <w:bCs/>
          <w:color w:val="FF0000"/>
        </w:rPr>
        <w:t xml:space="preserve">СЕПТЕМВРИ  </w:t>
      </w:r>
    </w:p>
    <w:p w:rsidR="001558C0" w:rsidRPr="00020233" w:rsidRDefault="001558C0" w:rsidP="001558C0">
      <w:pPr>
        <w:autoSpaceDE w:val="0"/>
        <w:autoSpaceDN w:val="0"/>
        <w:adjustRightInd w:val="0"/>
        <w:rPr>
          <w:rFonts w:ascii="Arial" w:hAnsi="Arial" w:cs="Arial"/>
          <w:b/>
          <w:bCs/>
        </w:rPr>
      </w:pPr>
      <w:r w:rsidRPr="00020233">
        <w:rPr>
          <w:rFonts w:ascii="Arial" w:hAnsi="Arial" w:cs="Arial"/>
          <w:b/>
          <w:bCs/>
          <w:color w:val="000000"/>
        </w:rPr>
        <w:t xml:space="preserve">                 </w:t>
      </w:r>
      <w:r w:rsidRPr="00020233">
        <w:rPr>
          <w:rFonts w:ascii="Arial" w:hAnsi="Arial" w:cs="Arial"/>
          <w:color w:val="000000"/>
        </w:rPr>
        <w:t xml:space="preserve">                </w:t>
      </w:r>
      <w:r w:rsidRPr="00020233">
        <w:rPr>
          <w:rFonts w:ascii="Arial" w:hAnsi="Arial" w:cs="Arial"/>
          <w:b/>
          <w:bCs/>
          <w:color w:val="000000"/>
        </w:rPr>
        <w:t xml:space="preserve">              </w:t>
      </w:r>
      <w:r w:rsidRPr="00020233">
        <w:rPr>
          <w:rFonts w:ascii="Arial" w:hAnsi="Arial" w:cs="Arial"/>
          <w:b/>
          <w:bCs/>
        </w:rPr>
        <w:t xml:space="preserve">  </w:t>
      </w:r>
    </w:p>
    <w:tbl>
      <w:tblPr>
        <w:tblW w:w="14459" w:type="dxa"/>
        <w:tblInd w:w="108" w:type="dxa"/>
        <w:tblLayout w:type="fixed"/>
        <w:tblLook w:val="0000"/>
      </w:tblPr>
      <w:tblGrid>
        <w:gridCol w:w="4820"/>
        <w:gridCol w:w="5528"/>
        <w:gridCol w:w="4111"/>
      </w:tblGrid>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Време на реализација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 Свечен прием на првачињата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 xml:space="preserve">Учество во приредбата,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-1 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Цртање на тема Летен распуст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Развивање на ликовната способност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-1 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Игри на лулашките во дворот</w:t>
            </w:r>
          </w:p>
          <w:p w:rsidR="001558C0" w:rsidRPr="00020233" w:rsidRDefault="001558C0" w:rsidP="00F514F6">
            <w:pPr>
              <w:autoSpaceDE w:val="0"/>
              <w:autoSpaceDN w:val="0"/>
              <w:adjustRightInd w:val="0"/>
              <w:rPr>
                <w:rFonts w:ascii="Arial" w:hAnsi="Arial" w:cs="Arial"/>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Почитување правила на игра и користење на лулашките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1 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Ден на ослободување на Кавадарци</w:t>
            </w:r>
          </w:p>
          <w:p w:rsidR="001558C0" w:rsidRPr="00020233" w:rsidRDefault="001558C0" w:rsidP="00F514F6">
            <w:pPr>
              <w:autoSpaceDE w:val="0"/>
              <w:autoSpaceDN w:val="0"/>
              <w:adjustRightInd w:val="0"/>
              <w:rPr>
                <w:rFonts w:ascii="Arial" w:hAnsi="Arial" w:cs="Arial"/>
              </w:rPr>
            </w:pP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Обележување- на празникот 8ми Септември и боење на Македонското знаме и пеење на химната на Р. Македонија</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 xml:space="preserve">Ден на независноста на Р. Македонија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p w:rsidR="001558C0" w:rsidRPr="00020233" w:rsidRDefault="001558C0" w:rsidP="00F514F6">
            <w:pPr>
              <w:autoSpaceDE w:val="0"/>
              <w:autoSpaceDN w:val="0"/>
              <w:adjustRightInd w:val="0"/>
              <w:rPr>
                <w:rFonts w:ascii="Arial" w:hAnsi="Arial" w:cs="Arial"/>
              </w:rPr>
            </w:pPr>
            <w:r w:rsidRPr="00020233">
              <w:rPr>
                <w:rFonts w:ascii="Arial" w:hAnsi="Arial" w:cs="Arial"/>
                <w:bCs/>
              </w:rPr>
              <w:t>Запознавање на учениците со минатото,проширување на знаењата за настанот и развивање патриотски чувства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1 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Игри во дворот фудбал</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lastRenderedPageBreak/>
              <w:t>1 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Игри со јаже, прескокнување, провлекување под јажето и скокање со јаже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подвижност, прецизност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2 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Трчање змиулесто и со прескокнување на чуњевте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 xml:space="preserve">Развивање брзина при трчањето и натпреварувачки дух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2 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Цртање- Гроздобер</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Пеење  песна за Кавадарци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интерес за пеење  песни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2 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 xml:space="preserve">Цртање Есен во TOOL KID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Користење на алатките за цртање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3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Игри во дворот додавање и фаќање топка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прецизност координација на движењата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3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Поставување во две редици игра</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 xml:space="preserve"> „ Ластовички“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Да научат да се поставуваат во 2 редици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Септември -3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Игра: „Бунар“</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Почитување правилата на играта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Септември -3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Слушање музика- детски песни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интерес за слушање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Септември -3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Меѓуодделенски натпревар во фудбал</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4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lastRenderedPageBreak/>
              <w:t xml:space="preserve">Штафетни игри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со одење и трчање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 брзина,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4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интерес за играње по дадена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-4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Илустрација на песна или текст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4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color w:val="000000"/>
              </w:rPr>
              <w:t>Провлекување под јаже и скокање со јаже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rPr>
            </w:pPr>
            <w:r w:rsidRPr="00020233">
              <w:rPr>
                <w:rFonts w:ascii="Arial" w:hAnsi="Arial" w:cs="Arial"/>
                <w:bCs/>
              </w:rPr>
              <w:t>Развивање натпреварувачки дух и фер игра и почитување на правилата на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Септември -</w:t>
            </w:r>
          </w:p>
          <w:p w:rsidR="001558C0" w:rsidRPr="00020233" w:rsidRDefault="001558C0" w:rsidP="00F514F6">
            <w:pPr>
              <w:autoSpaceDE w:val="0"/>
              <w:autoSpaceDN w:val="0"/>
              <w:adjustRightInd w:val="0"/>
              <w:rPr>
                <w:rFonts w:ascii="Arial" w:hAnsi="Arial" w:cs="Arial"/>
              </w:rPr>
            </w:pPr>
            <w:r w:rsidRPr="00020233">
              <w:rPr>
                <w:rFonts w:ascii="Arial" w:hAnsi="Arial" w:cs="Arial"/>
                <w:bCs/>
              </w:rPr>
              <w:t>4 та седмица</w:t>
            </w:r>
          </w:p>
        </w:tc>
      </w:tr>
    </w:tbl>
    <w:p w:rsidR="001558C0" w:rsidRPr="00020233" w:rsidRDefault="001558C0" w:rsidP="001558C0">
      <w:pPr>
        <w:autoSpaceDE w:val="0"/>
        <w:autoSpaceDN w:val="0"/>
        <w:adjustRightInd w:val="0"/>
        <w:rPr>
          <w:rFonts w:ascii="Arial" w:hAnsi="Arial" w:cs="Arial"/>
          <w:b/>
          <w:bCs/>
          <w:lang w:val="mk-MK"/>
        </w:rPr>
      </w:pPr>
    </w:p>
    <w:p w:rsidR="001558C0" w:rsidRPr="00020233" w:rsidRDefault="001558C0" w:rsidP="001558C0">
      <w:pPr>
        <w:autoSpaceDE w:val="0"/>
        <w:autoSpaceDN w:val="0"/>
        <w:adjustRightInd w:val="0"/>
        <w:rPr>
          <w:rFonts w:ascii="Arial" w:hAnsi="Arial" w:cs="Arial"/>
          <w:bCs/>
        </w:rPr>
      </w:pPr>
      <w:r w:rsidRPr="00020233">
        <w:rPr>
          <w:rFonts w:ascii="Arial" w:hAnsi="Arial" w:cs="Arial"/>
          <w:bC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Default="001558C0" w:rsidP="001558C0">
      <w:pPr>
        <w:autoSpaceDE w:val="0"/>
        <w:spacing w:after="200" w:line="276" w:lineRule="auto"/>
        <w:rPr>
          <w:rFonts w:ascii="Arial" w:hAnsi="Arial" w:cs="Arial"/>
          <w:b/>
          <w:bCs/>
          <w:lang w:val="mk-MK"/>
        </w:rPr>
      </w:pPr>
      <w:r w:rsidRPr="00020233">
        <w:rPr>
          <w:rFonts w:ascii="Arial" w:hAnsi="Arial" w:cs="Arial"/>
          <w:b/>
          <w:bCs/>
        </w:rPr>
        <w:t xml:space="preserve">                                                        </w:t>
      </w:r>
    </w:p>
    <w:p w:rsidR="001558C0" w:rsidRPr="00020233" w:rsidRDefault="001558C0" w:rsidP="001558C0">
      <w:pPr>
        <w:autoSpaceDE w:val="0"/>
        <w:spacing w:after="200" w:line="276" w:lineRule="auto"/>
        <w:rPr>
          <w:rFonts w:ascii="Arial" w:hAnsi="Arial" w:cs="Arial"/>
          <w:b/>
          <w:bCs/>
          <w:color w:val="FF0000"/>
        </w:rPr>
      </w:pPr>
      <w:r w:rsidRPr="00020233">
        <w:rPr>
          <w:rFonts w:ascii="Arial" w:hAnsi="Arial" w:cs="Arial"/>
        </w:rPr>
        <w:t xml:space="preserve">   </w:t>
      </w:r>
      <w:r w:rsidRPr="00020233">
        <w:rPr>
          <w:rFonts w:ascii="Arial" w:hAnsi="Arial" w:cs="Arial"/>
          <w:b/>
          <w:bCs/>
          <w:color w:val="FF0000"/>
        </w:rPr>
        <w:t xml:space="preserve">  ОКТОМВРИ</w:t>
      </w:r>
    </w:p>
    <w:tbl>
      <w:tblPr>
        <w:tblW w:w="0" w:type="auto"/>
        <w:tblInd w:w="108" w:type="dxa"/>
        <w:tblLayout w:type="fixed"/>
        <w:tblLook w:val="0000"/>
      </w:tblPr>
      <w:tblGrid>
        <w:gridCol w:w="4820"/>
        <w:gridCol w:w="5528"/>
        <w:gridCol w:w="4111"/>
      </w:tblGrid>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Време на реализација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Работилница по повод „ Детската недела“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Развивање на ликовното изразување и креатувност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Октомври </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1ва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Штафетни игри со обрачите и трчање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Развивање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 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1 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Кореографија на песната: „ Мојата учителка“</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(или некоја друга)</w:t>
            </w:r>
          </w:p>
          <w:p w:rsidR="001558C0" w:rsidRPr="00020233" w:rsidRDefault="001558C0" w:rsidP="00F514F6">
            <w:pPr>
              <w:autoSpaceDE w:val="0"/>
              <w:autoSpaceDN w:val="0"/>
              <w:adjustRightInd w:val="0"/>
              <w:rPr>
                <w:rFonts w:ascii="Arial" w:hAnsi="Arial" w:cs="Arial"/>
                <w:bCs/>
              </w:rPr>
            </w:pPr>
          </w:p>
          <w:p w:rsidR="001558C0" w:rsidRPr="00020233"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lastRenderedPageBreak/>
              <w:t>Да развијат интерес за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 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1 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lastRenderedPageBreak/>
              <w:t>Обележување на Детската недела и Светскиот ден на учителот со презентации и приредба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Да се запознаат со  правата на децата и обврските како и со значењето на Светскиот ден на учителот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 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1 ва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 </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Игри со јаже, прескокнување, провлекување под јажето и скокање со јаже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Развивање подвижност, прецизност, брзина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 Октомври -</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2 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Кореографија на песната:„ Еј татковино'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Да развијат интерес за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 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2 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Трчање змиулесто и со прескокнување на чуњевте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Развивање брзина при трчањето и натпреварувачки дух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2 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Обележување на 11ти Октомври Ден на востанието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Запознавање на учениците со минатото и проширување на знаењата за настанот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2 ра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Активност - Сенки ИКТ Сенки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Да се запознаат како се менува сенката од оддалеченоста на изворот на светлина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-3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Игра: Иде маца околу тебе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Да развијат брзина снаодливост и почитување на правилата на играта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3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Игра„ Бунарче“</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Да развијат брзина снаодливост и почитување на правилата на играта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3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Цртање на тема Есен</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3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Слушање музика- детски песни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Развивање интерес за слушање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lastRenderedPageBreak/>
              <w:t>3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color w:val="000000"/>
              </w:rPr>
              <w:lastRenderedPageBreak/>
              <w:t>Меѓуодделенски натпревар во фудбал</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Развивање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4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Запознавање со 23 ти Октомври Ден на Македонската револуционерна борба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Запознавање на учениците со минатото и проширување на знаењата за настанот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4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Развивање интерес за играње по дадена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4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color w:val="000000"/>
              </w:rPr>
              <w:t>Провлекување под јаже и скокање со јаже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Развивање натпреварувачки дух и фер игра и почитување на правилата на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 xml:space="preserve"> 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5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color w:val="000000"/>
              </w:rPr>
              <w:t>Одење во две колони- прошетка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Учениците правилно да се движат во колони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5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Турнир во Футсал меѓуодделенски натпревар</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Развивање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5 та седмица</w:t>
            </w:r>
          </w:p>
        </w:tc>
      </w:tr>
      <w:tr w:rsidR="001558C0" w:rsidRPr="00020233"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Игра„Анина Јанина“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Прескокнување преку другарче во клекната или полуисправена положба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20233" w:rsidRDefault="001558C0" w:rsidP="00F514F6">
            <w:pPr>
              <w:autoSpaceDE w:val="0"/>
              <w:autoSpaceDN w:val="0"/>
              <w:adjustRightInd w:val="0"/>
              <w:rPr>
                <w:rFonts w:ascii="Arial" w:hAnsi="Arial" w:cs="Arial"/>
                <w:bCs/>
              </w:rPr>
            </w:pPr>
            <w:r w:rsidRPr="00020233">
              <w:rPr>
                <w:rFonts w:ascii="Arial" w:hAnsi="Arial" w:cs="Arial"/>
                <w:bCs/>
              </w:rPr>
              <w:t>Октомври-</w:t>
            </w:r>
          </w:p>
          <w:p w:rsidR="001558C0" w:rsidRPr="00020233" w:rsidRDefault="001558C0" w:rsidP="00F514F6">
            <w:pPr>
              <w:autoSpaceDE w:val="0"/>
              <w:autoSpaceDN w:val="0"/>
              <w:adjustRightInd w:val="0"/>
              <w:rPr>
                <w:rFonts w:ascii="Arial" w:hAnsi="Arial" w:cs="Arial"/>
                <w:bCs/>
              </w:rPr>
            </w:pPr>
            <w:r w:rsidRPr="00020233">
              <w:rPr>
                <w:rFonts w:ascii="Arial" w:hAnsi="Arial" w:cs="Arial"/>
                <w:bCs/>
              </w:rPr>
              <w:t>5 та седмица</w:t>
            </w:r>
          </w:p>
        </w:tc>
      </w:tr>
    </w:tbl>
    <w:p w:rsidR="001558C0" w:rsidRPr="00020233" w:rsidRDefault="001558C0" w:rsidP="001558C0">
      <w:pPr>
        <w:autoSpaceDE w:val="0"/>
        <w:autoSpaceDN w:val="0"/>
        <w:adjustRightInd w:val="0"/>
        <w:rPr>
          <w:rFonts w:ascii="Arial" w:hAnsi="Arial" w:cs="Arial"/>
        </w:rPr>
      </w:pPr>
      <w:r w:rsidRPr="00020233">
        <w:rPr>
          <w:rFonts w:ascii="Arial" w:hAnsi="Arial" w:cs="Arial"/>
        </w:rPr>
        <w:t xml:space="preserve">             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hAnsi="Arial" w:cs="Arial"/>
        </w:rPr>
      </w:pPr>
      <w:r w:rsidRPr="00020233">
        <w:rPr>
          <w:rFonts w:ascii="Arial" w:hAnsi="Arial" w:cs="Arial"/>
          <w:b/>
          <w:bCs/>
        </w:rPr>
        <w:t xml:space="preserve">                                                        </w:t>
      </w:r>
      <w:r w:rsidRPr="00020233">
        <w:rPr>
          <w:rFonts w:ascii="Arial" w:hAnsi="Arial" w:cs="Arial"/>
        </w:rPr>
        <w:t xml:space="preserve">                                                                 </w:t>
      </w:r>
      <w:r w:rsidRPr="00020233">
        <w:rPr>
          <w:rFonts w:ascii="Arial" w:hAnsi="Arial" w:cs="Arial"/>
          <w:b/>
          <w:bCs/>
        </w:rPr>
        <w:t xml:space="preserve">  </w:t>
      </w:r>
      <w:r w:rsidRPr="00020233">
        <w:rPr>
          <w:rFonts w:ascii="Arial" w:hAnsi="Arial" w:cs="Arial"/>
          <w:b/>
          <w:bCs/>
          <w:color w:val="000000"/>
        </w:rPr>
        <w:t xml:space="preserve">                                      </w:t>
      </w:r>
      <w:r w:rsidRPr="00020233">
        <w:rPr>
          <w:rFonts w:ascii="Arial" w:hAnsi="Arial" w:cs="Arial"/>
          <w:b/>
          <w:bCs/>
          <w:color w:val="FF0000"/>
        </w:rPr>
        <w:t xml:space="preserve">                       </w:t>
      </w:r>
      <w:r w:rsidRPr="00020233">
        <w:rPr>
          <w:rFonts w:ascii="Arial" w:hAnsi="Arial" w:cs="Arial"/>
        </w:rPr>
        <w:t xml:space="preserve">                                      </w:t>
      </w:r>
    </w:p>
    <w:p w:rsidR="001558C0" w:rsidRPr="00020233" w:rsidRDefault="001558C0" w:rsidP="001558C0">
      <w:pPr>
        <w:autoSpaceDE w:val="0"/>
        <w:autoSpaceDN w:val="0"/>
        <w:adjustRightInd w:val="0"/>
        <w:rPr>
          <w:rFonts w:ascii="Arial" w:hAnsi="Arial" w:cs="Arial"/>
        </w:rPr>
      </w:pPr>
    </w:p>
    <w:p w:rsidR="001558C0" w:rsidRPr="00020233" w:rsidRDefault="001558C0" w:rsidP="001558C0">
      <w:pPr>
        <w:autoSpaceDE w:val="0"/>
        <w:autoSpaceDN w:val="0"/>
        <w:adjustRightInd w:val="0"/>
        <w:rPr>
          <w:rFonts w:ascii="Arial" w:hAnsi="Arial" w:cs="Arial"/>
          <w:b/>
          <w:bCs/>
          <w:color w:val="FF0000"/>
          <w:lang w:val="mk-MK"/>
        </w:rPr>
      </w:pPr>
      <w:r w:rsidRPr="00020233">
        <w:rPr>
          <w:rFonts w:ascii="Arial" w:hAnsi="Arial" w:cs="Arial"/>
          <w:b/>
          <w:bCs/>
          <w:color w:val="000000"/>
        </w:rPr>
        <w:t xml:space="preserve"> </w:t>
      </w:r>
      <w:r w:rsidRPr="00020233">
        <w:rPr>
          <w:rFonts w:ascii="Arial" w:hAnsi="Arial" w:cs="Arial"/>
          <w:b/>
          <w:bCs/>
        </w:rPr>
        <w:t xml:space="preserve"> </w:t>
      </w:r>
      <w:r w:rsidRPr="00020233">
        <w:rPr>
          <w:rFonts w:ascii="Arial" w:hAnsi="Arial" w:cs="Arial"/>
          <w:b/>
          <w:bCs/>
          <w:color w:val="FF0000"/>
        </w:rPr>
        <w:t>НОЕМВРИ</w:t>
      </w:r>
    </w:p>
    <w:p w:rsidR="001558C0" w:rsidRPr="00020233" w:rsidRDefault="001558C0" w:rsidP="001558C0">
      <w:pPr>
        <w:autoSpaceDE w:val="0"/>
        <w:autoSpaceDN w:val="0"/>
        <w:adjustRightInd w:val="0"/>
        <w:rPr>
          <w:rFonts w:ascii="Arial" w:hAnsi="Arial" w:cs="Arial"/>
          <w:b/>
          <w:bCs/>
        </w:rPr>
      </w:pPr>
      <w:r w:rsidRPr="00020233">
        <w:rPr>
          <w:rFonts w:ascii="Arial" w:hAnsi="Arial" w:cs="Arial"/>
          <w:b/>
          <w:bCs/>
        </w:rPr>
        <w:t xml:space="preserve">                 </w:t>
      </w:r>
      <w:r w:rsidRPr="00020233">
        <w:rPr>
          <w:rFonts w:ascii="Arial" w:hAnsi="Arial" w:cs="Arial"/>
        </w:rPr>
        <w:t xml:space="preserve">                </w:t>
      </w:r>
      <w:r w:rsidRPr="00020233">
        <w:rPr>
          <w:rFonts w:ascii="Arial" w:hAnsi="Arial" w:cs="Arial"/>
          <w:b/>
          <w:bCs/>
        </w:rPr>
        <w:t xml:space="preserve">                </w:t>
      </w:r>
    </w:p>
    <w:tbl>
      <w:tblPr>
        <w:tblW w:w="0" w:type="auto"/>
        <w:tblInd w:w="108" w:type="dxa"/>
        <w:tblLayout w:type="fixed"/>
        <w:tblLook w:val="0000"/>
      </w:tblPr>
      <w:tblGrid>
        <w:gridCol w:w="4820"/>
        <w:gridCol w:w="5528"/>
        <w:gridCol w:w="4111"/>
      </w:tblGrid>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Време на реализација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-Колут напред</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се развива локомоторниот апарат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Штафетни игри со обрачите и трчање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ИКТ- Симетрија ТУЛ КИД</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ги користат алатките за цртање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Вежби на справите во дворот качување на справите и симнување и висење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подвижност, прецизност, храброст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учена песна: Есен</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песни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lang w:val="mk-MK"/>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lang w:val="mk-MK"/>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lang w:val="mk-MK"/>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Игра: „ Штрк и жаба“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подвижност, прецизност,  почитување правила на играта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Вежби на душек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Колут напред</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Правилен развој на локомоторниот апарат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Игра:„ Царица“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прецизно скокање и гаѓање во обележаното поле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Обележување на Месецот на книгата</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Изработка на корица за книга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на учениците со важноста на книгата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Играње народно оро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играње народни ора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Ноември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Ритмичка игра или народно оро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интерес за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Тркалање по надолжна оска на телото- на душек</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Правилен развој на локомоторниот апарат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Обележување на 20 ти Ноември „Светскиот ден на детето“- работилница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со правата и обврските на децата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Илустрација на песна или текст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Слушање музика и пеење детски песни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и слушање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Меѓуодделенски натпревар во фудбал</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Активност  во Забавно другарче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развиваат интерес за детските списанија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играње по дадена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Есенски излет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со непосредната околина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Провлекување под јаже и скокање со јаже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натпреварувачки дух и фер игра и почитување на правилата на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Ноември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bl>
    <w:p w:rsidR="001558C0" w:rsidRPr="00020233" w:rsidRDefault="001558C0" w:rsidP="001558C0">
      <w:pPr>
        <w:autoSpaceDE w:val="0"/>
        <w:autoSpaceDN w:val="0"/>
        <w:adjustRightInd w:val="0"/>
        <w:rPr>
          <w:rFonts w:ascii="Arial" w:hAnsi="Arial" w:cs="Arial"/>
          <w:b/>
          <w:bCs/>
        </w:rPr>
      </w:pPr>
    </w:p>
    <w:p w:rsidR="001558C0" w:rsidRPr="000E621D" w:rsidRDefault="001558C0" w:rsidP="001558C0">
      <w:pPr>
        <w:autoSpaceDE w:val="0"/>
        <w:autoSpaceDN w:val="0"/>
        <w:adjustRightInd w:val="0"/>
        <w:rPr>
          <w:rFonts w:ascii="Arial" w:hAnsi="Arial" w:cs="Arial"/>
          <w:bCs/>
        </w:rPr>
      </w:pPr>
      <w:r w:rsidRPr="000E621D">
        <w:rPr>
          <w:rFonts w:ascii="Arial" w:hAnsi="Arial" w:cs="Arial"/>
          <w:bCs/>
        </w:rPr>
        <w:t xml:space="preserve">        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hAnsi="Arial" w:cs="Arial"/>
          <w:b/>
          <w:bCs/>
          <w:color w:val="000000"/>
        </w:rPr>
      </w:pPr>
      <w:r w:rsidRPr="000E621D">
        <w:rPr>
          <w:rFonts w:ascii="Arial" w:hAnsi="Arial" w:cs="Arial"/>
          <w:bCs/>
        </w:rPr>
        <w:t xml:space="preserve">                                                        </w:t>
      </w:r>
      <w:r w:rsidRPr="000E621D">
        <w:rPr>
          <w:rFonts w:ascii="Arial" w:hAnsi="Arial" w:cs="Arial"/>
        </w:rPr>
        <w:t xml:space="preserve">                                                                 </w:t>
      </w:r>
      <w:r w:rsidRPr="000E621D">
        <w:rPr>
          <w:rFonts w:ascii="Arial" w:hAnsi="Arial" w:cs="Arial"/>
          <w:bCs/>
        </w:rPr>
        <w:t xml:space="preserve">  </w:t>
      </w:r>
      <w:r w:rsidRPr="000E621D">
        <w:rPr>
          <w:rFonts w:ascii="Arial" w:hAnsi="Arial" w:cs="Arial"/>
          <w:bCs/>
          <w:color w:val="000000"/>
        </w:rPr>
        <w:t xml:space="preserve">                                      </w:t>
      </w:r>
      <w:r w:rsidRPr="000E621D">
        <w:rPr>
          <w:rFonts w:ascii="Arial" w:hAnsi="Arial" w:cs="Arial"/>
          <w:bCs/>
          <w:color w:val="FF0000"/>
        </w:rPr>
        <w:t xml:space="preserve">                       </w:t>
      </w:r>
      <w:r w:rsidRPr="000E621D">
        <w:rPr>
          <w:rFonts w:ascii="Arial" w:hAnsi="Arial" w:cs="Arial"/>
        </w:rPr>
        <w:t xml:space="preserve">                                           </w:t>
      </w:r>
      <w:r w:rsidRPr="000E621D">
        <w:rPr>
          <w:rFonts w:ascii="Arial" w:hAnsi="Arial" w:cs="Arial"/>
          <w:bCs/>
          <w:color w:val="000000"/>
        </w:rPr>
        <w:t xml:space="preserve">                                                 </w:t>
      </w:r>
    </w:p>
    <w:p w:rsidR="001558C0" w:rsidRPr="00020233" w:rsidRDefault="001558C0" w:rsidP="001558C0">
      <w:pPr>
        <w:autoSpaceDE w:val="0"/>
        <w:spacing w:after="200" w:line="276" w:lineRule="auto"/>
        <w:jc w:val="right"/>
        <w:rPr>
          <w:rFonts w:ascii="Arial" w:hAnsi="Arial" w:cs="Arial"/>
        </w:rPr>
      </w:pPr>
    </w:p>
    <w:p w:rsidR="001558C0" w:rsidRPr="00020233" w:rsidRDefault="001558C0" w:rsidP="001558C0">
      <w:pPr>
        <w:autoSpaceDE w:val="0"/>
        <w:autoSpaceDN w:val="0"/>
        <w:adjustRightInd w:val="0"/>
        <w:rPr>
          <w:rFonts w:ascii="Arial" w:hAnsi="Arial" w:cs="Arial"/>
          <w:b/>
          <w:bCs/>
          <w:color w:val="FF0000"/>
        </w:rPr>
      </w:pPr>
      <w:r w:rsidRPr="00020233">
        <w:rPr>
          <w:rFonts w:ascii="Arial" w:hAnsi="Arial" w:cs="Arial"/>
          <w:b/>
          <w:bCs/>
          <w:color w:val="FF0000"/>
        </w:rPr>
        <w:lastRenderedPageBreak/>
        <w:t>ДЕКЕМВРИ</w:t>
      </w:r>
    </w:p>
    <w:p w:rsidR="001558C0" w:rsidRPr="00020233" w:rsidRDefault="001558C0" w:rsidP="001558C0">
      <w:pPr>
        <w:autoSpaceDE w:val="0"/>
        <w:autoSpaceDN w:val="0"/>
        <w:adjustRightInd w:val="0"/>
        <w:rPr>
          <w:rFonts w:ascii="Arial" w:hAnsi="Arial" w:cs="Arial"/>
          <w:b/>
          <w:bCs/>
          <w:color w:val="FF0000"/>
        </w:rPr>
      </w:pPr>
      <w:r w:rsidRPr="00020233">
        <w:rPr>
          <w:rFonts w:ascii="Arial" w:hAnsi="Arial" w:cs="Arial"/>
          <w:b/>
          <w:bCs/>
          <w:color w:val="FF0000"/>
        </w:rPr>
        <w:t xml:space="preserve">                                                       </w:t>
      </w:r>
      <w:r w:rsidRPr="00020233">
        <w:rPr>
          <w:rFonts w:ascii="Arial" w:hAnsi="Arial" w:cs="Arial"/>
          <w:b/>
          <w:bCs/>
        </w:rPr>
        <w:t xml:space="preserve">                </w:t>
      </w:r>
      <w:r w:rsidRPr="00020233">
        <w:rPr>
          <w:rFonts w:ascii="Arial" w:hAnsi="Arial" w:cs="Arial"/>
        </w:rPr>
        <w:t xml:space="preserve">                </w:t>
      </w:r>
      <w:r w:rsidRPr="00020233">
        <w:rPr>
          <w:rFonts w:ascii="Arial" w:hAnsi="Arial" w:cs="Arial"/>
          <w:b/>
          <w:bCs/>
        </w:rPr>
        <w:t xml:space="preserve">                </w:t>
      </w:r>
    </w:p>
    <w:tbl>
      <w:tblPr>
        <w:tblW w:w="0" w:type="auto"/>
        <w:tblInd w:w="108" w:type="dxa"/>
        <w:tblLayout w:type="fixed"/>
        <w:tblLook w:val="0000"/>
      </w:tblPr>
      <w:tblGrid>
        <w:gridCol w:w="4820"/>
        <w:gridCol w:w="5528"/>
        <w:gridCol w:w="4111"/>
      </w:tblGrid>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Време на реализација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-Обележување Ден на лицата со пречки во развојот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ги почитуваат разликите меѓу луѓето</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чувство за ритам и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lang w:val="mk-MK"/>
              </w:rPr>
            </w:pPr>
            <w:r w:rsidRPr="000E621D">
              <w:rPr>
                <w:rFonts w:ascii="Arial" w:hAnsi="Arial" w:cs="Arial"/>
                <w:bCs/>
                <w:color w:val="000000"/>
              </w:rPr>
              <w:t>Цртање по слободен избор- илустрација на текст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 развијат интерес за ликовно изразување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Комбинирани штафетни игри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натпреварувачки дух и фер игра и почитување правила на играта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учена песна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песни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Комбинирани штафетни игри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натпреварувачки дух и фер игра и почитување правила на играта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rPr>
            </w:pPr>
            <w:r w:rsidRPr="000E621D">
              <w:rPr>
                <w:rFonts w:ascii="Arial" w:hAnsi="Arial" w:cs="Arial"/>
                <w:bCs/>
                <w:color w:val="000000"/>
              </w:rPr>
              <w:t>Украсување на училницата</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чувство за естетика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 развијат чувство за ритам и играње по такт на музика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Цртање Зима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учена песна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песни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Декември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Ритмичка игра или народно оро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интерес за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Декември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Цртање во TOOL KID Зима ИКТ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Користење на алатките за цртање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Прошетка во паркот и набљудување промени во природата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со промените во природата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Декември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Цртање на тема Зима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Слушање музика и пеење детски песни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и слушање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Подготовка за приредба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учество во приредби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Проба за приредбата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учество во приредби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Доделување Новогодишни пакетчиња од градоначалникот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чувства на радост и предновогодишен амбиент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Декември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Театарска претстава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следење театарска претстава и културни навики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Игри на снег лизгање, фрлање топки и др</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подвижност, прецизност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Декември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играње по дадена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Декември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5та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Новогодишна забава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Дружење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Декември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5та седмица</w:t>
            </w:r>
          </w:p>
        </w:tc>
      </w:tr>
    </w:tbl>
    <w:p w:rsidR="001558C0" w:rsidRPr="000E621D" w:rsidRDefault="001558C0" w:rsidP="001558C0">
      <w:pPr>
        <w:autoSpaceDE w:val="0"/>
        <w:autoSpaceDN w:val="0"/>
        <w:adjustRightInd w:val="0"/>
        <w:rPr>
          <w:rFonts w:ascii="Arial" w:hAnsi="Arial" w:cs="Arial"/>
          <w:bCs/>
        </w:rPr>
      </w:pPr>
      <w:r w:rsidRPr="000E621D">
        <w:rPr>
          <w:rFonts w:ascii="Arial" w:hAnsi="Arial" w:cs="Arial"/>
          <w:bCs/>
        </w:rPr>
        <w:lastRenderedPageBreak/>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autoSpaceDN w:val="0"/>
        <w:adjustRightInd w:val="0"/>
        <w:rPr>
          <w:rFonts w:ascii="Arial" w:hAnsi="Arial" w:cs="Arial"/>
          <w:b/>
          <w:bCs/>
          <w:color w:val="FF0000"/>
        </w:rPr>
      </w:pPr>
      <w:r w:rsidRPr="00020233">
        <w:rPr>
          <w:rFonts w:ascii="Arial" w:hAnsi="Arial" w:cs="Arial"/>
          <w:b/>
          <w:bCs/>
        </w:rPr>
        <w:t xml:space="preserve">                                                        </w:t>
      </w:r>
      <w:r w:rsidRPr="00020233">
        <w:rPr>
          <w:rFonts w:ascii="Arial" w:hAnsi="Arial" w:cs="Arial"/>
        </w:rPr>
        <w:t xml:space="preserve">                                                                 </w:t>
      </w:r>
      <w:r w:rsidRPr="00020233">
        <w:rPr>
          <w:rFonts w:ascii="Arial" w:hAnsi="Arial" w:cs="Arial"/>
          <w:b/>
          <w:bCs/>
        </w:rPr>
        <w:t xml:space="preserve">  </w:t>
      </w:r>
      <w:r w:rsidRPr="00020233">
        <w:rPr>
          <w:rFonts w:ascii="Arial" w:hAnsi="Arial" w:cs="Arial"/>
          <w:b/>
          <w:bCs/>
          <w:color w:val="000000"/>
        </w:rPr>
        <w:t xml:space="preserve">                                      </w:t>
      </w:r>
      <w:r w:rsidRPr="00020233">
        <w:rPr>
          <w:rFonts w:ascii="Arial" w:hAnsi="Arial" w:cs="Arial"/>
          <w:b/>
          <w:bCs/>
          <w:color w:val="FF0000"/>
        </w:rPr>
        <w:t xml:space="preserve">                       </w:t>
      </w:r>
    </w:p>
    <w:p w:rsidR="001558C0" w:rsidRDefault="001558C0" w:rsidP="001558C0">
      <w:pPr>
        <w:autoSpaceDE w:val="0"/>
        <w:autoSpaceDN w:val="0"/>
        <w:adjustRightInd w:val="0"/>
        <w:rPr>
          <w:rFonts w:ascii="Arial" w:hAnsi="Arial" w:cs="Arial"/>
          <w:lang w:val="mk-MK"/>
        </w:rPr>
      </w:pPr>
    </w:p>
    <w:p w:rsidR="001558C0" w:rsidRPr="00020233" w:rsidRDefault="001558C0" w:rsidP="001558C0">
      <w:pPr>
        <w:autoSpaceDE w:val="0"/>
        <w:autoSpaceDN w:val="0"/>
        <w:adjustRightInd w:val="0"/>
        <w:rPr>
          <w:rFonts w:ascii="Arial" w:hAnsi="Arial" w:cs="Arial"/>
          <w:b/>
          <w:bCs/>
          <w:color w:val="FF0000"/>
        </w:rPr>
      </w:pPr>
      <w:r w:rsidRPr="00020233">
        <w:rPr>
          <w:rFonts w:ascii="Arial" w:hAnsi="Arial" w:cs="Arial"/>
          <w:b/>
          <w:bCs/>
          <w:color w:val="FF0000"/>
        </w:rPr>
        <w:t xml:space="preserve">  ЈАНУАРИ</w:t>
      </w:r>
      <w:r w:rsidRPr="00020233">
        <w:rPr>
          <w:rFonts w:ascii="Arial" w:hAnsi="Arial" w:cs="Arial"/>
        </w:rPr>
        <w:t xml:space="preserve">                                                     </w:t>
      </w:r>
    </w:p>
    <w:p w:rsidR="001558C0" w:rsidRPr="00020233" w:rsidRDefault="001558C0" w:rsidP="001558C0">
      <w:pPr>
        <w:autoSpaceDE w:val="0"/>
        <w:autoSpaceDN w:val="0"/>
        <w:adjustRightInd w:val="0"/>
        <w:rPr>
          <w:rFonts w:ascii="Arial" w:hAnsi="Arial" w:cs="Arial"/>
          <w:b/>
          <w:bCs/>
        </w:rPr>
      </w:pPr>
      <w:r w:rsidRPr="00020233">
        <w:rPr>
          <w:rFonts w:ascii="Arial" w:hAnsi="Arial" w:cs="Arial"/>
          <w:b/>
          <w:bCs/>
        </w:rPr>
        <w:t xml:space="preserve">                </w:t>
      </w:r>
      <w:r w:rsidRPr="00020233">
        <w:rPr>
          <w:rFonts w:ascii="Arial" w:hAnsi="Arial" w:cs="Arial"/>
        </w:rPr>
        <w:t xml:space="preserve">                </w:t>
      </w:r>
      <w:r w:rsidRPr="00020233">
        <w:rPr>
          <w:rFonts w:ascii="Arial" w:hAnsi="Arial" w:cs="Arial"/>
          <w:b/>
          <w:bCs/>
        </w:rPr>
        <w:t xml:space="preserve">                </w:t>
      </w:r>
    </w:p>
    <w:tbl>
      <w:tblPr>
        <w:tblW w:w="14459" w:type="dxa"/>
        <w:tblInd w:w="108" w:type="dxa"/>
        <w:tblLayout w:type="fixed"/>
        <w:tblLook w:val="0000"/>
      </w:tblPr>
      <w:tblGrid>
        <w:gridCol w:w="4820"/>
        <w:gridCol w:w="5528"/>
        <w:gridCol w:w="4111"/>
      </w:tblGrid>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Време на реализација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Прошетки во непосрадната околина парк</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Одење во колона по двајца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Јануари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4таседмица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чувство за ритам и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Јануари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rPr>
            </w:pPr>
            <w:r w:rsidRPr="000E621D">
              <w:rPr>
                <w:rFonts w:ascii="Arial" w:hAnsi="Arial" w:cs="Arial"/>
                <w:bCs/>
                <w:color w:val="000000"/>
              </w:rPr>
              <w:t>Цртање - доживувања од зимскиот распуст</w:t>
            </w:r>
          </w:p>
          <w:p w:rsidR="001558C0" w:rsidRPr="000E621D" w:rsidRDefault="001558C0" w:rsidP="00F514F6">
            <w:pPr>
              <w:autoSpaceDE w:val="0"/>
              <w:autoSpaceDN w:val="0"/>
              <w:adjustRightInd w:val="0"/>
              <w:rPr>
                <w:rFonts w:ascii="Arial" w:hAnsi="Arial" w:cs="Arial"/>
                <w:bCs/>
              </w:rPr>
            </w:pP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 развијат интерес за ликовно изразување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Јануари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4таседмица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Одење  по греда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Правилно држење на телото.Развивање прецизност, храброст држење рамнотежа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Јануари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4таседмица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учена песна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песни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Јануари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Игри во училница- пикадо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прецизност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Јануари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5та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rPr>
            </w:pPr>
            <w:r w:rsidRPr="000E621D">
              <w:rPr>
                <w:rFonts w:ascii="Arial" w:hAnsi="Arial" w:cs="Arial"/>
                <w:bCs/>
                <w:color w:val="000000"/>
              </w:rPr>
              <w:t>Илустрација на песна или текст</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 развијат интерес за ликовно изразување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Јануари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5та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Народно оро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 развијат чувство за ритам и играње по такт на музика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Јануари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5та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Игри во училница</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„Не лути се човече“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чувство за фер игра и почитување на правилата на играта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Јануари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5та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учена песна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песни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Јануари </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5та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rPr>
            </w:pPr>
          </w:p>
        </w:tc>
      </w:tr>
    </w:tbl>
    <w:p w:rsidR="001558C0" w:rsidRPr="00020233" w:rsidRDefault="001558C0" w:rsidP="001558C0">
      <w:pPr>
        <w:autoSpaceDE w:val="0"/>
        <w:autoSpaceDN w:val="0"/>
        <w:adjustRightInd w:val="0"/>
        <w:rPr>
          <w:rFonts w:ascii="Arial" w:hAnsi="Arial" w:cs="Arial"/>
        </w:rPr>
      </w:pPr>
    </w:p>
    <w:p w:rsidR="001558C0" w:rsidRPr="00D60461" w:rsidRDefault="001558C0" w:rsidP="001558C0">
      <w:pPr>
        <w:autoSpaceDE w:val="0"/>
        <w:autoSpaceDN w:val="0"/>
        <w:adjustRightInd w:val="0"/>
        <w:rPr>
          <w:rFonts w:ascii="Arial" w:hAnsi="Arial" w:cs="Arial"/>
          <w:bCs/>
        </w:rPr>
      </w:pPr>
      <w:r w:rsidRPr="000E621D">
        <w:rPr>
          <w:rFonts w:ascii="Arial" w:hAnsi="Arial" w:cs="Arial"/>
          <w:bC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Default="001558C0" w:rsidP="001558C0">
      <w:pPr>
        <w:autoSpaceDE w:val="0"/>
        <w:autoSpaceDN w:val="0"/>
        <w:adjustRightInd w:val="0"/>
        <w:rPr>
          <w:rFonts w:ascii="Arial" w:hAnsi="Arial" w:cs="Arial"/>
          <w:b/>
          <w:bCs/>
          <w:color w:val="FF0000"/>
          <w:lang w:val="mk-MK"/>
        </w:rPr>
      </w:pPr>
      <w:r w:rsidRPr="00020233">
        <w:rPr>
          <w:rFonts w:ascii="Arial" w:hAnsi="Arial" w:cs="Arial"/>
          <w:b/>
          <w:bCs/>
          <w:color w:val="FF0000"/>
        </w:rPr>
        <w:t xml:space="preserve">   </w:t>
      </w:r>
    </w:p>
    <w:p w:rsidR="001558C0" w:rsidRDefault="001558C0" w:rsidP="001558C0">
      <w:pPr>
        <w:autoSpaceDE w:val="0"/>
        <w:autoSpaceDN w:val="0"/>
        <w:adjustRightInd w:val="0"/>
        <w:rPr>
          <w:rFonts w:ascii="Arial" w:hAnsi="Arial" w:cs="Arial"/>
          <w:b/>
          <w:bCs/>
          <w:color w:val="FF0000"/>
          <w:lang w:val="mk-MK"/>
        </w:rPr>
      </w:pPr>
    </w:p>
    <w:p w:rsidR="001558C0" w:rsidRPr="00020233" w:rsidRDefault="001558C0" w:rsidP="001558C0">
      <w:pPr>
        <w:autoSpaceDE w:val="0"/>
        <w:autoSpaceDN w:val="0"/>
        <w:adjustRightInd w:val="0"/>
        <w:rPr>
          <w:rFonts w:ascii="Arial" w:hAnsi="Arial" w:cs="Arial"/>
          <w:b/>
          <w:bCs/>
          <w:color w:val="FF0000"/>
        </w:rPr>
      </w:pPr>
      <w:r w:rsidRPr="00020233">
        <w:rPr>
          <w:rFonts w:ascii="Arial" w:hAnsi="Arial" w:cs="Arial"/>
          <w:b/>
          <w:bCs/>
          <w:color w:val="FF0000"/>
        </w:rPr>
        <w:t>ФЕВРУАРИ</w:t>
      </w:r>
    </w:p>
    <w:p w:rsidR="001558C0" w:rsidRPr="00020233" w:rsidRDefault="001558C0" w:rsidP="001558C0">
      <w:pPr>
        <w:autoSpaceDE w:val="0"/>
        <w:autoSpaceDN w:val="0"/>
        <w:adjustRightInd w:val="0"/>
        <w:rPr>
          <w:rFonts w:ascii="Arial" w:hAnsi="Arial" w:cs="Arial"/>
          <w:b/>
          <w:bCs/>
        </w:rPr>
      </w:pPr>
      <w:r w:rsidRPr="00020233">
        <w:rPr>
          <w:rFonts w:ascii="Arial" w:hAnsi="Arial" w:cs="Arial"/>
          <w:b/>
          <w:bCs/>
        </w:rPr>
        <w:t xml:space="preserve">                 </w:t>
      </w:r>
      <w:r w:rsidRPr="00020233">
        <w:rPr>
          <w:rFonts w:ascii="Arial" w:hAnsi="Arial" w:cs="Arial"/>
        </w:rPr>
        <w:t xml:space="preserve">                </w:t>
      </w:r>
      <w:r w:rsidRPr="00020233">
        <w:rPr>
          <w:rFonts w:ascii="Arial" w:hAnsi="Arial" w:cs="Arial"/>
          <w:b/>
          <w:bCs/>
        </w:rPr>
        <w:t xml:space="preserve">                </w:t>
      </w:r>
    </w:p>
    <w:tbl>
      <w:tblPr>
        <w:tblW w:w="0" w:type="auto"/>
        <w:tblInd w:w="108" w:type="dxa"/>
        <w:tblLayout w:type="fixed"/>
        <w:tblLook w:val="0000"/>
      </w:tblPr>
      <w:tblGrid>
        <w:gridCol w:w="4820"/>
        <w:gridCol w:w="5528"/>
        <w:gridCol w:w="4111"/>
      </w:tblGrid>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Време на реализација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Игри во училница</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„Поштар“</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чувство за фер игра и почитување на правилата на играта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Народно оро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чувство за ритам и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rPr>
            </w:pPr>
            <w:r w:rsidRPr="000E621D">
              <w:rPr>
                <w:rFonts w:ascii="Arial" w:hAnsi="Arial" w:cs="Arial"/>
                <w:bCs/>
                <w:color w:val="000000"/>
              </w:rPr>
              <w:t>Игри во Забавно другарче</w:t>
            </w:r>
          </w:p>
          <w:p w:rsidR="001558C0" w:rsidRPr="00597628" w:rsidRDefault="001558C0" w:rsidP="00F514F6">
            <w:pPr>
              <w:autoSpaceDE w:val="0"/>
              <w:autoSpaceDN w:val="0"/>
              <w:adjustRightInd w:val="0"/>
              <w:rPr>
                <w:rFonts w:ascii="Arial" w:hAnsi="Arial" w:cs="Arial"/>
                <w:bCs/>
                <w:lang w:val="mk-MK"/>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интерес за детски списанија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Мешовито висење на разбој</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се зајакнува мускулатурата на рацете и рамениот појас</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Пеење учена песна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песни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Висење на ниско вратило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 се зајакнува мускулатурата на рацете и рамениот појас, зголемување подвижност на зглобовите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rPr>
            </w:pPr>
            <w:r w:rsidRPr="000E621D">
              <w:rPr>
                <w:rFonts w:ascii="Arial" w:hAnsi="Arial" w:cs="Arial"/>
                <w:bCs/>
                <w:color w:val="000000"/>
              </w:rPr>
              <w:t>Цртање на дадена тема( илустрација)</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 развијат чувство за ритам и играње по такт на музика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Игри во Забавно другарче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интерес за детски списанија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учена песна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песни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Ритмичка игра или народно оро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интерес за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Сезони во TOOL KID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Користење на алатките за цртање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Прошетка во паркот и набљудување промени во природата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со промените во природата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Цртање по слободен избор</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Слушање музика  од детски фестивал</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РазвивањРазвивање на ликовното </w:t>
            </w:r>
            <w:r w:rsidRPr="000E621D">
              <w:rPr>
                <w:rFonts w:ascii="Arial" w:hAnsi="Arial" w:cs="Arial"/>
                <w:bCs/>
              </w:rPr>
              <w:lastRenderedPageBreak/>
              <w:t>изразувањее интерес за пеење и слушање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3та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lastRenderedPageBreak/>
              <w:t>Посета на институции и занаетчииски дуќани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со институциите и занаетчиските дуќани во градот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ИКТ- Истражување убавините во мојот роден крај –татковина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се  запознаат со убавините на родниот крај</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Изработка на албум Убавините во Р. Македонија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ги прошират знаењата за нашата татковина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Комбинирани штафетни игри- качување, скокање, гаѓање и трчање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 брзина, прецизност,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rPr>
            </w:pPr>
            <w:r w:rsidRPr="000E621D">
              <w:rPr>
                <w:rFonts w:ascii="Arial" w:hAnsi="Arial" w:cs="Arial"/>
                <w:bCs/>
                <w:color w:val="000000"/>
              </w:rPr>
              <w:t xml:space="preserve"> Уредување на ходникот и училницата по повод Патрониот празник</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се развива интерес за уредување и украсување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Февруари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w:t>
            </w:r>
          </w:p>
        </w:tc>
      </w:tr>
    </w:tbl>
    <w:p w:rsidR="001558C0" w:rsidRPr="000E621D" w:rsidRDefault="001558C0" w:rsidP="001558C0">
      <w:pPr>
        <w:autoSpaceDE w:val="0"/>
        <w:autoSpaceDN w:val="0"/>
        <w:adjustRightInd w:val="0"/>
        <w:rPr>
          <w:rFonts w:ascii="Arial" w:hAnsi="Arial" w:cs="Arial"/>
          <w:bCs/>
        </w:rPr>
      </w:pPr>
      <w:r w:rsidRPr="000E621D">
        <w:rPr>
          <w:rFonts w:ascii="Arial" w:hAnsi="Arial" w:cs="Arial"/>
          <w:bC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spacing w:after="200" w:line="276" w:lineRule="auto"/>
        <w:rPr>
          <w:rFonts w:ascii="Arial" w:hAnsi="Arial" w:cs="Arial"/>
          <w:lang w:val="mk-MK"/>
        </w:rPr>
      </w:pPr>
    </w:p>
    <w:p w:rsidR="001558C0" w:rsidRPr="00020233" w:rsidRDefault="001558C0" w:rsidP="001558C0">
      <w:pPr>
        <w:autoSpaceDE w:val="0"/>
        <w:spacing w:after="200" w:line="276" w:lineRule="auto"/>
        <w:rPr>
          <w:rFonts w:ascii="Arial" w:hAnsi="Arial" w:cs="Arial"/>
          <w:b/>
          <w:bCs/>
          <w:color w:val="FF0000"/>
        </w:rPr>
      </w:pPr>
      <w:r>
        <w:rPr>
          <w:rFonts w:ascii="Arial" w:eastAsia="Arial" w:hAnsi="Arial" w:cs="Arial"/>
          <w:b/>
          <w:bCs/>
          <w:color w:val="000000"/>
        </w:rPr>
        <w:t xml:space="preserve"> </w:t>
      </w:r>
      <w:r w:rsidRPr="00020233">
        <w:rPr>
          <w:rFonts w:ascii="Arial" w:eastAsia="Arial" w:hAnsi="Arial" w:cs="Arial"/>
          <w:b/>
          <w:bCs/>
          <w:color w:val="000000"/>
        </w:rPr>
        <w:t xml:space="preserve">   </w:t>
      </w:r>
      <w:r w:rsidRPr="00020233">
        <w:rPr>
          <w:rFonts w:ascii="Arial" w:hAnsi="Arial" w:cs="Arial"/>
          <w:b/>
          <w:bCs/>
          <w:color w:val="FF0000"/>
        </w:rPr>
        <w:t>М А Р Т</w:t>
      </w:r>
    </w:p>
    <w:tbl>
      <w:tblPr>
        <w:tblW w:w="0" w:type="auto"/>
        <w:tblInd w:w="108" w:type="dxa"/>
        <w:tblLayout w:type="fixed"/>
        <w:tblLook w:val="0000"/>
      </w:tblPr>
      <w:tblGrid>
        <w:gridCol w:w="4820"/>
        <w:gridCol w:w="5528"/>
        <w:gridCol w:w="4111"/>
      </w:tblGrid>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Време на реализација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Изработка на ѕиден весник – Нашиот патрон</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се развива чувство на почит   кон нашиот патрон</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tabs>
                <w:tab w:val="left" w:pos="720"/>
              </w:tabs>
              <w:autoSpaceDE w:val="0"/>
              <w:autoSpaceDN w:val="0"/>
              <w:adjustRightInd w:val="0"/>
              <w:ind w:left="720" w:hanging="360"/>
              <w:rPr>
                <w:rFonts w:ascii="Arial" w:hAnsi="Arial" w:cs="Arial"/>
                <w:bCs/>
              </w:rPr>
            </w:pPr>
            <w:r w:rsidRPr="000E621D">
              <w:rPr>
                <w:rFonts w:ascii="Arial" w:hAnsi="Arial" w:cs="Arial"/>
                <w:bCs/>
              </w:rPr>
              <w:t>Мешовито висење на разбој</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се зајакнува мускулатурата на рацете и рамениот појас</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lang w:val="mk-MK"/>
              </w:rPr>
            </w:pPr>
            <w:r w:rsidRPr="000E621D">
              <w:rPr>
                <w:rFonts w:ascii="Arial" w:hAnsi="Arial" w:cs="Arial"/>
                <w:bCs/>
                <w:color w:val="000000"/>
              </w:rPr>
              <w:lastRenderedPageBreak/>
              <w:t>Изработка на честитка за 8ми Март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се развива ликовното изразување и љубов кон мајката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Прошетки и игри во паркот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Пешачење и играње разни игри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учена песна: Мајка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песни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Комбинирани штафетни игри- качување, скокање, гаѓање и трчање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 брзина, прецизност,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rPr>
            </w:pPr>
            <w:r w:rsidRPr="000E621D">
              <w:rPr>
                <w:rFonts w:ascii="Arial" w:hAnsi="Arial" w:cs="Arial"/>
                <w:bCs/>
                <w:color w:val="000000"/>
              </w:rPr>
              <w:t>Цртање на дадена тема( илустрација)</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 развијат чувство за ритам и играње по такт на музика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Низ страниците на Другарче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интерес за детски списанија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учена песна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песни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Игри во  дворот Кошарка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 брзина, прецизност,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3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Aктивности по повод: 17ти МАРТ –ден на крводарителството</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се запознаат со хуманитарна организација и развивање чувство за хуманост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3 та седмица  </w:t>
            </w:r>
          </w:p>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Прошетка во паркот и набљудување промени во природата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со промените во природата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3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Цртање на тема пролет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3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Слушање музика и пеење детски песни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 и слушање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3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Активности (работилница ) по повод- Ден на екологијата и ден на пролетта</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еколошката свест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Ритмичка игра или народно оро</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интерес за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Скокање во далечина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скочните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Скокање во височина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скочните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Подготовки за Априлијада 2019 –изработка на групни маски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креативност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Март</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 та седмица </w:t>
            </w:r>
          </w:p>
        </w:tc>
      </w:tr>
    </w:tbl>
    <w:p w:rsidR="001558C0" w:rsidRDefault="001558C0" w:rsidP="001558C0">
      <w:pPr>
        <w:autoSpaceDE w:val="0"/>
        <w:autoSpaceDN w:val="0"/>
        <w:adjustRightInd w:val="0"/>
        <w:rPr>
          <w:rFonts w:ascii="Arial" w:hAnsi="Arial" w:cs="Arial"/>
          <w:bCs/>
          <w:lang w:val="mk-MK"/>
        </w:rPr>
      </w:pPr>
      <w:r w:rsidRPr="000E621D">
        <w:rPr>
          <w:rFonts w:ascii="Arial" w:hAnsi="Arial" w:cs="Arial"/>
          <w:bC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r>
        <w:rPr>
          <w:rFonts w:ascii="Arial" w:hAnsi="Arial" w:cs="Arial"/>
          <w:bCs/>
          <w:lang w:val="mk-MK"/>
        </w:rPr>
        <w:t xml:space="preserve">. </w:t>
      </w:r>
    </w:p>
    <w:p w:rsidR="001558C0" w:rsidRDefault="001558C0" w:rsidP="001558C0">
      <w:pPr>
        <w:autoSpaceDE w:val="0"/>
        <w:autoSpaceDN w:val="0"/>
        <w:adjustRightInd w:val="0"/>
        <w:rPr>
          <w:rFonts w:ascii="Arial" w:hAnsi="Arial" w:cs="Arial"/>
          <w:b/>
          <w:bCs/>
          <w:color w:val="FF0000"/>
          <w:lang w:val="mk-MK"/>
        </w:rPr>
      </w:pPr>
    </w:p>
    <w:p w:rsidR="001558C0" w:rsidRPr="000E621D" w:rsidRDefault="001558C0" w:rsidP="001558C0">
      <w:pPr>
        <w:autoSpaceDE w:val="0"/>
        <w:autoSpaceDN w:val="0"/>
        <w:adjustRightInd w:val="0"/>
        <w:rPr>
          <w:rFonts w:ascii="Arial" w:hAnsi="Arial" w:cs="Arial"/>
          <w:bCs/>
        </w:rPr>
      </w:pPr>
      <w:r w:rsidRPr="00020233">
        <w:rPr>
          <w:rFonts w:ascii="Arial" w:hAnsi="Arial" w:cs="Arial"/>
          <w:b/>
          <w:bCs/>
          <w:color w:val="FF0000"/>
        </w:rPr>
        <w:t xml:space="preserve">   АПРИЛ</w:t>
      </w:r>
      <w:r w:rsidRPr="00020233">
        <w:rPr>
          <w:rFonts w:ascii="Arial" w:hAnsi="Arial" w:cs="Arial"/>
          <w:b/>
          <w:bCs/>
        </w:rPr>
        <w:t xml:space="preserve">    </w:t>
      </w:r>
    </w:p>
    <w:p w:rsidR="001558C0" w:rsidRPr="00020233" w:rsidRDefault="001558C0" w:rsidP="001558C0">
      <w:pPr>
        <w:autoSpaceDE w:val="0"/>
        <w:autoSpaceDN w:val="0"/>
        <w:adjustRightInd w:val="0"/>
        <w:rPr>
          <w:rFonts w:ascii="Arial" w:hAnsi="Arial" w:cs="Arial"/>
          <w:b/>
          <w:bCs/>
        </w:rPr>
      </w:pPr>
      <w:r w:rsidRPr="00020233">
        <w:rPr>
          <w:rFonts w:ascii="Arial" w:hAnsi="Arial" w:cs="Arial"/>
          <w:b/>
          <w:bCs/>
        </w:rPr>
        <w:t xml:space="preserve">            </w:t>
      </w:r>
    </w:p>
    <w:tbl>
      <w:tblPr>
        <w:tblW w:w="0" w:type="auto"/>
        <w:tblInd w:w="108" w:type="dxa"/>
        <w:tblLayout w:type="fixed"/>
        <w:tblLook w:val="0000"/>
      </w:tblPr>
      <w:tblGrid>
        <w:gridCol w:w="4820"/>
        <w:gridCol w:w="5528"/>
        <w:gridCol w:w="4111"/>
      </w:tblGrid>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Време на реализација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color w:val="000000"/>
              </w:rPr>
              <w:t>Учество на Априлијада 2019</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се доживее денот на шегата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tabs>
                <w:tab w:val="left" w:pos="720"/>
              </w:tabs>
              <w:autoSpaceDE w:val="0"/>
              <w:autoSpaceDN w:val="0"/>
              <w:adjustRightInd w:val="0"/>
              <w:ind w:left="720" w:hanging="360"/>
              <w:rPr>
                <w:rFonts w:ascii="Arial" w:hAnsi="Arial" w:cs="Arial"/>
                <w:bCs/>
              </w:rPr>
            </w:pPr>
            <w:r w:rsidRPr="000E621D">
              <w:rPr>
                <w:rFonts w:ascii="Arial" w:hAnsi="Arial" w:cs="Arial"/>
                <w:bCs/>
              </w:rPr>
              <w:lastRenderedPageBreak/>
              <w:t>Штафетни игри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Почитување правила на играта и развивање на спортки дух</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Скокање во височина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скочните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Штафетни игри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Почитување правила на играта и развивање на спортски дух</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rPr>
            </w:pPr>
            <w:r w:rsidRPr="000E621D">
              <w:rPr>
                <w:rFonts w:ascii="Arial" w:hAnsi="Arial" w:cs="Arial"/>
                <w:bCs/>
                <w:color w:val="000000"/>
              </w:rPr>
              <w:t>Цртање на дадена тема( илустрација)</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 развијат чувство за ритам и играње по такт на музика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Скокање со јаже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Да развијат чувство за ритам и играње по такт на музика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Скокање во далечина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скочните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 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Велигденска работилница </w:t>
            </w:r>
            <w:r w:rsidRPr="000E621D">
              <w:rPr>
                <w:rFonts w:ascii="Arial" w:hAnsi="Arial" w:cs="Arial"/>
                <w:bCs/>
                <w:color w:val="000000"/>
              </w:rPr>
              <w:t>Изработка на велигденски кошнички од хамер</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 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w:t>
            </w:r>
            <w:r w:rsidRPr="000E621D">
              <w:rPr>
                <w:rFonts w:ascii="Arial" w:hAnsi="Arial" w:cs="Arial"/>
                <w:bCs/>
                <w:color w:val="000000"/>
              </w:rPr>
              <w:t>-  Фарбање велигденски јајца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 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Прошетка во паркот и набљудување промени во природата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со промените во природата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 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Цртање на тема пролет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 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Игра „ Дама“ скокање топка во нацртан круг со 6 полиња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прецизност при водење топка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Активности по повод 22-ри Април ден на планетата  Земја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еколошката свест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Народно оро или 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интерес за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 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Скокање во височина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скочните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5та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Меѓуодделенски натпревар во трчање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натпреварувачки дух</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5та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Дама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Фрлање со топче или плочка во цел</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5та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lang w:val="mk-MK"/>
              </w:rPr>
            </w:pPr>
            <w:r w:rsidRPr="000E621D">
              <w:rPr>
                <w:rFonts w:ascii="Arial" w:hAnsi="Arial" w:cs="Arial"/>
                <w:bCs/>
                <w:color w:val="000000"/>
              </w:rPr>
              <w:t>Презентација за 1ви Мај- ден на трудот -песна „Први мај“</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со значењето на празникот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Април</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5та седмица </w:t>
            </w:r>
          </w:p>
        </w:tc>
      </w:tr>
    </w:tbl>
    <w:p w:rsidR="001558C0" w:rsidRPr="000E621D" w:rsidRDefault="001558C0" w:rsidP="00F16F8C">
      <w:pPr>
        <w:numPr>
          <w:ilvl w:val="0"/>
          <w:numId w:val="10"/>
        </w:numPr>
        <w:autoSpaceDE w:val="0"/>
        <w:autoSpaceDN w:val="0"/>
        <w:adjustRightInd w:val="0"/>
        <w:ind w:left="720" w:hanging="360"/>
        <w:rPr>
          <w:rFonts w:ascii="Arial" w:hAnsi="Arial" w:cs="Arial"/>
          <w:bCs/>
        </w:rPr>
      </w:pPr>
      <w:r w:rsidRPr="000E621D">
        <w:rPr>
          <w:rFonts w:ascii="Arial" w:hAnsi="Arial" w:cs="Arial"/>
          <w:bC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20233" w:rsidRDefault="001558C0" w:rsidP="001558C0">
      <w:pPr>
        <w:autoSpaceDE w:val="0"/>
        <w:spacing w:after="200" w:line="276" w:lineRule="auto"/>
        <w:rPr>
          <w:rFonts w:ascii="Arial" w:hAnsi="Arial" w:cs="Arial"/>
          <w:b/>
          <w:bCs/>
        </w:rPr>
      </w:pPr>
    </w:p>
    <w:p w:rsidR="001558C0" w:rsidRPr="00020233" w:rsidRDefault="001558C0" w:rsidP="001558C0">
      <w:pPr>
        <w:autoSpaceDE w:val="0"/>
        <w:autoSpaceDN w:val="0"/>
        <w:adjustRightInd w:val="0"/>
        <w:rPr>
          <w:rFonts w:ascii="Arial" w:hAnsi="Arial" w:cs="Arial"/>
          <w:b/>
          <w:bCs/>
          <w:color w:val="FF0000"/>
        </w:rPr>
      </w:pPr>
      <w:r w:rsidRPr="00020233">
        <w:rPr>
          <w:rFonts w:ascii="Arial" w:hAnsi="Arial" w:cs="Arial"/>
          <w:b/>
          <w:bCs/>
          <w:color w:val="FF0000"/>
        </w:rPr>
        <w:t xml:space="preserve"> </w:t>
      </w:r>
      <w:r>
        <w:rPr>
          <w:rFonts w:ascii="Arial" w:hAnsi="Arial" w:cs="Arial"/>
          <w:b/>
          <w:bCs/>
          <w:color w:val="FF0000"/>
          <w:lang w:val="mk-MK"/>
        </w:rPr>
        <w:t xml:space="preserve">    </w:t>
      </w:r>
      <w:r w:rsidRPr="00020233">
        <w:rPr>
          <w:rFonts w:ascii="Arial" w:hAnsi="Arial" w:cs="Arial"/>
          <w:b/>
          <w:bCs/>
          <w:color w:val="FF0000"/>
        </w:rPr>
        <w:t>МАЈ</w:t>
      </w:r>
    </w:p>
    <w:p w:rsidR="001558C0" w:rsidRPr="00020233" w:rsidRDefault="001558C0" w:rsidP="001558C0">
      <w:pPr>
        <w:autoSpaceDE w:val="0"/>
        <w:autoSpaceDN w:val="0"/>
        <w:adjustRightInd w:val="0"/>
        <w:rPr>
          <w:rFonts w:ascii="Arial" w:hAnsi="Arial" w:cs="Arial"/>
          <w:b/>
          <w:bCs/>
          <w:color w:val="FF0000"/>
        </w:rPr>
      </w:pPr>
    </w:p>
    <w:tbl>
      <w:tblPr>
        <w:tblW w:w="0" w:type="auto"/>
        <w:tblInd w:w="108" w:type="dxa"/>
        <w:tblLayout w:type="fixed"/>
        <w:tblLook w:val="0000"/>
      </w:tblPr>
      <w:tblGrid>
        <w:gridCol w:w="4820"/>
        <w:gridCol w:w="5528"/>
        <w:gridCol w:w="4111"/>
      </w:tblGrid>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Време на реализација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песна за 1-ви Мај</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tabs>
                <w:tab w:val="left" w:pos="720"/>
              </w:tabs>
              <w:autoSpaceDE w:val="0"/>
              <w:autoSpaceDN w:val="0"/>
              <w:adjustRightInd w:val="0"/>
              <w:rPr>
                <w:rFonts w:ascii="Arial" w:hAnsi="Arial" w:cs="Arial"/>
                <w:bCs/>
              </w:rPr>
            </w:pPr>
            <w:r w:rsidRPr="000E621D">
              <w:rPr>
                <w:rFonts w:ascii="Arial" w:hAnsi="Arial" w:cs="Arial"/>
                <w:bCs/>
              </w:rPr>
              <w:lastRenderedPageBreak/>
              <w:t>Штафетни игри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Почитување правила</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играта и развивање на спортки дух</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Скокање во далечина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скочните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Прошетка во паркот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Создавање љубов кон природата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rPr>
            </w:pPr>
            <w:r w:rsidRPr="000E621D">
              <w:rPr>
                <w:rFonts w:ascii="Arial" w:hAnsi="Arial" w:cs="Arial"/>
                <w:bCs/>
                <w:color w:val="000000"/>
              </w:rPr>
              <w:t>Цртање на дадена тема( илустрација)</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Скокање со јаже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скочните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Скокање во далечина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скочните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Народна топка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Почитување на правила во играта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 развијат чувство за ритам и играње по такт на музика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Цртање по слободен избор</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на изучени песни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 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Илустрација на текст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 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 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Игра „ Дама“ скокање топка во нацртан круг со 6 полиња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прецизност при водење топка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 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lastRenderedPageBreak/>
              <w:t>Меѓуоделенски натпревар во фудбал</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натпреварувачки дух и фер игра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 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Народно оро или ритмичка игра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Да развијат интерес за играње по такт на музика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3 та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Скокање во височина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скочните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Меѓуодделенски натпревар во трчање</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натпреварувачки дух</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Дама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Фрлање со топче или плочка во цел</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4та седмица 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4та седмица </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со делото на Кирил и Методиј-презентација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Запознавање со значењето на празникот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Мај</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4та седмица </w:t>
            </w:r>
          </w:p>
        </w:tc>
      </w:tr>
    </w:tbl>
    <w:p w:rsidR="001558C0" w:rsidRPr="00020233" w:rsidRDefault="001558C0" w:rsidP="001558C0">
      <w:pPr>
        <w:autoSpaceDE w:val="0"/>
        <w:autoSpaceDN w:val="0"/>
        <w:adjustRightInd w:val="0"/>
        <w:rPr>
          <w:rFonts w:ascii="Arial" w:hAnsi="Arial" w:cs="Arial"/>
        </w:rPr>
      </w:pPr>
    </w:p>
    <w:p w:rsidR="001558C0" w:rsidRPr="000E621D" w:rsidRDefault="001558C0" w:rsidP="001558C0">
      <w:pPr>
        <w:autoSpaceDE w:val="0"/>
        <w:autoSpaceDN w:val="0"/>
        <w:adjustRightInd w:val="0"/>
        <w:rPr>
          <w:rFonts w:ascii="Arial" w:hAnsi="Arial" w:cs="Arial"/>
          <w:bCs/>
        </w:rPr>
      </w:pPr>
      <w:r w:rsidRPr="00020233">
        <w:rPr>
          <w:rFonts w:ascii="Arial" w:hAnsi="Arial" w:cs="Arial"/>
          <w:b/>
          <w:bCs/>
        </w:rPr>
        <w:t xml:space="preserve">        </w:t>
      </w:r>
      <w:r w:rsidRPr="000E621D">
        <w:rPr>
          <w:rFonts w:ascii="Arial" w:hAnsi="Arial" w:cs="Arial"/>
          <w:bC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Pr="000E621D" w:rsidRDefault="001558C0" w:rsidP="001558C0">
      <w:pPr>
        <w:autoSpaceDE w:val="0"/>
        <w:spacing w:after="200" w:line="276" w:lineRule="auto"/>
        <w:rPr>
          <w:rFonts w:ascii="Arial" w:hAnsi="Arial" w:cs="Arial"/>
          <w:bCs/>
        </w:rPr>
      </w:pPr>
    </w:p>
    <w:p w:rsidR="001558C0" w:rsidRPr="00020233" w:rsidRDefault="001558C0" w:rsidP="001558C0">
      <w:pPr>
        <w:autoSpaceDE w:val="0"/>
        <w:autoSpaceDN w:val="0"/>
        <w:adjustRightInd w:val="0"/>
        <w:rPr>
          <w:rFonts w:ascii="Arial" w:hAnsi="Arial" w:cs="Arial"/>
          <w:b/>
          <w:bCs/>
          <w:color w:val="FF0000"/>
        </w:rPr>
      </w:pPr>
      <w:r w:rsidRPr="00020233">
        <w:rPr>
          <w:rFonts w:ascii="Arial" w:hAnsi="Arial" w:cs="Arial"/>
          <w:b/>
          <w:bCs/>
          <w:color w:val="FF0000"/>
        </w:rPr>
        <w:t>ЈУНИ</w:t>
      </w:r>
    </w:p>
    <w:p w:rsidR="001558C0" w:rsidRPr="00020233" w:rsidRDefault="001558C0" w:rsidP="001558C0">
      <w:pPr>
        <w:autoSpaceDE w:val="0"/>
        <w:autoSpaceDN w:val="0"/>
        <w:adjustRightInd w:val="0"/>
        <w:jc w:val="center"/>
        <w:rPr>
          <w:rFonts w:ascii="Arial" w:hAnsi="Arial" w:cs="Arial"/>
        </w:rPr>
      </w:pPr>
    </w:p>
    <w:tbl>
      <w:tblPr>
        <w:tblW w:w="0" w:type="auto"/>
        <w:tblInd w:w="108" w:type="dxa"/>
        <w:tblLayout w:type="fixed"/>
        <w:tblLook w:val="0000"/>
      </w:tblPr>
      <w:tblGrid>
        <w:gridCol w:w="4820"/>
        <w:gridCol w:w="5528"/>
        <w:gridCol w:w="4111"/>
      </w:tblGrid>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Активност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Цели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Време на реализација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Пеење на учените песни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пеење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Јуни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tabs>
                <w:tab w:val="left" w:pos="720"/>
              </w:tabs>
              <w:autoSpaceDE w:val="0"/>
              <w:autoSpaceDN w:val="0"/>
              <w:adjustRightInd w:val="0"/>
              <w:rPr>
                <w:rFonts w:ascii="Arial" w:hAnsi="Arial" w:cs="Arial"/>
                <w:bCs/>
                <w:sz w:val="32"/>
                <w:lang w:val="mk-MK"/>
              </w:rPr>
            </w:pPr>
            <w:r>
              <w:rPr>
                <w:rFonts w:ascii="Arial" w:hAnsi="Arial" w:cs="Arial"/>
                <w:bCs/>
                <w:sz w:val="32"/>
                <w:vertAlign w:val="subscript"/>
                <w:lang w:val="mk-MK"/>
              </w:rPr>
              <w:lastRenderedPageBreak/>
              <w:t xml:space="preserve">Игри со обрачи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Јуни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Скок во височина</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скочните зглобови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Јуни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Прошетка во паркот</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Создавање љубов кон природата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Јуни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color w:val="000000"/>
              </w:rPr>
            </w:pPr>
            <w:r w:rsidRPr="000E621D">
              <w:rPr>
                <w:rFonts w:ascii="Arial" w:hAnsi="Arial" w:cs="Arial"/>
                <w:bCs/>
                <w:color w:val="000000"/>
              </w:rPr>
              <w:t>Цртање на дадена тема( илустрација)</w:t>
            </w:r>
          </w:p>
          <w:p w:rsidR="001558C0" w:rsidRPr="000E621D" w:rsidRDefault="001558C0" w:rsidP="00F514F6">
            <w:pPr>
              <w:autoSpaceDE w:val="0"/>
              <w:autoSpaceDN w:val="0"/>
              <w:adjustRightInd w:val="0"/>
              <w:rPr>
                <w:rFonts w:ascii="Arial" w:hAnsi="Arial" w:cs="Arial"/>
                <w:bCs/>
              </w:rPr>
            </w:pP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на ликовното изразување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Јуни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1ва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Штафетни игри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Почитување правила</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играта и развивање на спортки дух</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Јуни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Ритмички игри</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Развивање интерес за играње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Јуни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r w:rsidR="001558C0" w:rsidRPr="000E621D" w:rsidTr="00F514F6">
        <w:trPr>
          <w:trHeight w:val="1"/>
        </w:trPr>
        <w:tc>
          <w:tcPr>
            <w:tcW w:w="4820"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 xml:space="preserve">Забава </w:t>
            </w:r>
          </w:p>
        </w:tc>
        <w:tc>
          <w:tcPr>
            <w:tcW w:w="552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Забава и дружење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utoSpaceDE w:val="0"/>
              <w:autoSpaceDN w:val="0"/>
              <w:adjustRightInd w:val="0"/>
              <w:rPr>
                <w:rFonts w:ascii="Arial" w:hAnsi="Arial" w:cs="Arial"/>
                <w:bCs/>
              </w:rPr>
            </w:pPr>
            <w:r w:rsidRPr="000E621D">
              <w:rPr>
                <w:rFonts w:ascii="Arial" w:hAnsi="Arial" w:cs="Arial"/>
                <w:bCs/>
              </w:rPr>
              <w:t>Јуни</w:t>
            </w:r>
          </w:p>
          <w:p w:rsidR="001558C0" w:rsidRPr="000E621D" w:rsidRDefault="001558C0" w:rsidP="00F514F6">
            <w:pPr>
              <w:autoSpaceDE w:val="0"/>
              <w:autoSpaceDN w:val="0"/>
              <w:adjustRightInd w:val="0"/>
              <w:rPr>
                <w:rFonts w:ascii="Arial" w:hAnsi="Arial" w:cs="Arial"/>
                <w:bCs/>
              </w:rPr>
            </w:pPr>
            <w:r w:rsidRPr="000E621D">
              <w:rPr>
                <w:rFonts w:ascii="Arial" w:hAnsi="Arial" w:cs="Arial"/>
                <w:bCs/>
              </w:rPr>
              <w:t>2ра седмица</w:t>
            </w:r>
          </w:p>
        </w:tc>
      </w:tr>
    </w:tbl>
    <w:p w:rsidR="001558C0" w:rsidRPr="00020233" w:rsidRDefault="001558C0" w:rsidP="001558C0">
      <w:pPr>
        <w:autoSpaceDE w:val="0"/>
        <w:autoSpaceDN w:val="0"/>
        <w:adjustRightInd w:val="0"/>
        <w:jc w:val="center"/>
        <w:rPr>
          <w:rFonts w:ascii="Arial" w:hAnsi="Arial" w:cs="Arial"/>
        </w:rPr>
      </w:pPr>
    </w:p>
    <w:p w:rsidR="001558C0" w:rsidRPr="000E621D" w:rsidRDefault="001558C0" w:rsidP="001558C0">
      <w:pPr>
        <w:autoSpaceDE w:val="0"/>
        <w:spacing w:after="200" w:line="276" w:lineRule="auto"/>
        <w:rPr>
          <w:rFonts w:ascii="Arial" w:hAnsi="Arial" w:cs="Arial"/>
        </w:rPr>
      </w:pPr>
      <w:r w:rsidRPr="000E621D">
        <w:rPr>
          <w:rFonts w:ascii="Arial" w:hAnsi="Arial" w:cs="Arial"/>
          <w:bCs/>
        </w:rPr>
        <w:t>Забелешка: Содржините и редоследот на часовите од слободните активности може да претрпат промени во зависност од потребите на редовната настава, временските услови или други причини</w:t>
      </w:r>
    </w:p>
    <w:p w:rsidR="001558C0" w:rsidRDefault="001558C0" w:rsidP="001558C0">
      <w:pPr>
        <w:spacing w:after="200" w:line="276" w:lineRule="auto"/>
        <w:jc w:val="center"/>
        <w:rPr>
          <w:rFonts w:ascii="Arial" w:hAnsi="Arial" w:cs="Arial"/>
          <w:b/>
          <w:bCs/>
          <w:lang w:val="en-US"/>
        </w:rPr>
      </w:pPr>
    </w:p>
    <w:p w:rsidR="001558C0" w:rsidRDefault="001558C0" w:rsidP="001558C0">
      <w:pPr>
        <w:spacing w:after="200" w:line="276" w:lineRule="auto"/>
        <w:jc w:val="center"/>
        <w:rPr>
          <w:rFonts w:ascii="Arial" w:hAnsi="Arial" w:cs="Arial"/>
          <w:b/>
          <w:bCs/>
          <w:lang w:val="en-US"/>
        </w:rPr>
      </w:pPr>
    </w:p>
    <w:p w:rsidR="001558C0" w:rsidRDefault="001558C0" w:rsidP="001558C0">
      <w:pPr>
        <w:spacing w:after="200" w:line="276" w:lineRule="auto"/>
        <w:jc w:val="center"/>
        <w:rPr>
          <w:rFonts w:ascii="Arial" w:hAnsi="Arial" w:cs="Arial"/>
          <w:b/>
          <w:bCs/>
          <w:lang w:val="mk-MK"/>
        </w:rPr>
      </w:pPr>
    </w:p>
    <w:p w:rsidR="001558C0" w:rsidRPr="00597628" w:rsidRDefault="001558C0" w:rsidP="001558C0">
      <w:pPr>
        <w:spacing w:after="200" w:line="276" w:lineRule="auto"/>
        <w:jc w:val="center"/>
        <w:rPr>
          <w:rFonts w:ascii="Arial" w:hAnsi="Arial" w:cs="Arial"/>
          <w:b/>
          <w:bCs/>
          <w:lang w:val="mk-MK"/>
        </w:rPr>
      </w:pPr>
    </w:p>
    <w:p w:rsidR="001558C0" w:rsidRPr="00D60461" w:rsidRDefault="001558C0" w:rsidP="001558C0">
      <w:pPr>
        <w:spacing w:after="200" w:line="276" w:lineRule="auto"/>
        <w:jc w:val="center"/>
        <w:rPr>
          <w:rFonts w:ascii="Arial" w:hAnsi="Arial" w:cs="Arial"/>
          <w:b/>
          <w:bCs/>
          <w:lang w:val="en-US"/>
        </w:rPr>
      </w:pPr>
    </w:p>
    <w:p w:rsidR="001558C0" w:rsidRPr="00020233" w:rsidRDefault="001558C0" w:rsidP="001558C0">
      <w:pPr>
        <w:spacing w:after="200" w:line="276" w:lineRule="auto"/>
        <w:jc w:val="center"/>
        <w:rPr>
          <w:rFonts w:ascii="Arial" w:eastAsia="Arial" w:hAnsi="Arial" w:cs="Arial"/>
          <w:b/>
          <w:bCs/>
        </w:rPr>
      </w:pPr>
      <w:r w:rsidRPr="00020233">
        <w:rPr>
          <w:rFonts w:ascii="Arial" w:hAnsi="Arial" w:cs="Arial"/>
          <w:b/>
          <w:bCs/>
        </w:rPr>
        <w:t xml:space="preserve">ГОДИШНА  ПРОГРАМА ЗА РАБОТА </w:t>
      </w:r>
    </w:p>
    <w:p w:rsidR="001558C0" w:rsidRPr="00020233" w:rsidRDefault="001558C0" w:rsidP="001558C0">
      <w:pPr>
        <w:spacing w:after="200" w:line="276" w:lineRule="auto"/>
        <w:jc w:val="center"/>
        <w:rPr>
          <w:rFonts w:ascii="Arial" w:hAnsi="Arial" w:cs="Arial"/>
          <w:b/>
          <w:bCs/>
          <w:lang w:val="en-US"/>
        </w:rPr>
      </w:pPr>
      <w:r w:rsidRPr="00020233">
        <w:rPr>
          <w:rFonts w:ascii="Arial" w:eastAsia="Arial" w:hAnsi="Arial" w:cs="Arial"/>
          <w:b/>
          <w:bCs/>
        </w:rPr>
        <w:t xml:space="preserve"> </w:t>
      </w:r>
      <w:r w:rsidRPr="00020233">
        <w:rPr>
          <w:rFonts w:ascii="Arial" w:hAnsi="Arial" w:cs="Arial"/>
          <w:b/>
          <w:bCs/>
        </w:rPr>
        <w:t>ПРОДОЛЖЕН  ПРЕСТОЈ</w:t>
      </w:r>
    </w:p>
    <w:p w:rsidR="001558C0" w:rsidRPr="00020233" w:rsidRDefault="001558C0" w:rsidP="001558C0">
      <w:pPr>
        <w:spacing w:after="200" w:line="276" w:lineRule="auto"/>
        <w:jc w:val="center"/>
        <w:rPr>
          <w:rFonts w:ascii="Arial" w:hAnsi="Arial" w:cs="Arial"/>
        </w:rPr>
      </w:pPr>
      <w:r w:rsidRPr="00020233">
        <w:rPr>
          <w:rFonts w:ascii="Arial" w:hAnsi="Arial" w:cs="Arial"/>
          <w:b/>
          <w:bCs/>
          <w:lang w:val="en-US"/>
        </w:rPr>
        <w:t>за</w:t>
      </w:r>
      <w:r w:rsidRPr="00020233">
        <w:rPr>
          <w:rFonts w:ascii="Arial" w:hAnsi="Arial" w:cs="Arial"/>
          <w:b/>
          <w:bCs/>
        </w:rPr>
        <w:t xml:space="preserve"> I</w:t>
      </w:r>
      <w:r w:rsidRPr="00020233">
        <w:rPr>
          <w:rFonts w:ascii="Arial" w:hAnsi="Arial" w:cs="Arial"/>
          <w:b/>
          <w:bCs/>
          <w:lang w:val="en-US"/>
        </w:rPr>
        <w:t>V</w:t>
      </w:r>
      <w:r w:rsidRPr="00020233">
        <w:rPr>
          <w:rFonts w:ascii="Arial" w:hAnsi="Arial" w:cs="Arial"/>
          <w:b/>
          <w:bCs/>
        </w:rPr>
        <w:t xml:space="preserve"> одд</w:t>
      </w:r>
    </w:p>
    <w:p w:rsidR="001558C0" w:rsidRPr="000E621D" w:rsidRDefault="001558C0" w:rsidP="001558C0">
      <w:pPr>
        <w:spacing w:after="200" w:line="276" w:lineRule="auto"/>
        <w:jc w:val="center"/>
        <w:rPr>
          <w:rFonts w:ascii="Arial" w:hAnsi="Arial" w:cs="Arial"/>
          <w:lang w:val="mk-MK"/>
        </w:rPr>
      </w:pPr>
      <w:r w:rsidRPr="00020233">
        <w:rPr>
          <w:rFonts w:ascii="Arial" w:hAnsi="Arial" w:cs="Arial"/>
          <w:b/>
          <w:bCs/>
        </w:rPr>
        <w:t>учебна 20</w:t>
      </w:r>
      <w:r w:rsidRPr="00020233">
        <w:rPr>
          <w:rFonts w:ascii="Arial" w:hAnsi="Arial" w:cs="Arial"/>
          <w:b/>
          <w:bCs/>
          <w:lang w:val="mk-MK"/>
        </w:rPr>
        <w:t>20</w:t>
      </w:r>
      <w:r w:rsidRPr="00020233">
        <w:rPr>
          <w:rFonts w:ascii="Arial" w:hAnsi="Arial" w:cs="Arial"/>
          <w:b/>
          <w:bCs/>
        </w:rPr>
        <w:t>/20</w:t>
      </w:r>
      <w:r w:rsidRPr="00020233">
        <w:rPr>
          <w:rFonts w:ascii="Arial" w:hAnsi="Arial" w:cs="Arial"/>
          <w:b/>
          <w:bCs/>
          <w:lang w:val="en-US"/>
        </w:rPr>
        <w:t>2</w:t>
      </w:r>
      <w:r w:rsidRPr="00020233">
        <w:rPr>
          <w:rFonts w:ascii="Arial" w:hAnsi="Arial" w:cs="Arial"/>
          <w:b/>
          <w:bCs/>
          <w:lang w:val="mk-MK"/>
        </w:rPr>
        <w:t>1</w:t>
      </w:r>
      <w:r w:rsidRPr="00020233">
        <w:rPr>
          <w:rFonts w:ascii="Arial" w:hAnsi="Arial" w:cs="Arial"/>
          <w:b/>
          <w:bCs/>
        </w:rPr>
        <w:t xml:space="preserve"> год.</w:t>
      </w:r>
    </w:p>
    <w:p w:rsidR="001558C0" w:rsidRPr="00020233" w:rsidRDefault="001558C0" w:rsidP="001558C0">
      <w:pPr>
        <w:spacing w:after="200" w:line="276" w:lineRule="auto"/>
        <w:jc w:val="right"/>
        <w:rPr>
          <w:rFonts w:ascii="Arial" w:hAnsi="Arial" w:cs="Arial"/>
          <w:b/>
          <w:bCs/>
        </w:rPr>
      </w:pPr>
      <w:r w:rsidRPr="00020233">
        <w:rPr>
          <w:rFonts w:ascii="Arial" w:eastAsia="Calibri" w:hAnsi="Arial" w:cs="Arial"/>
          <w:lang w:val="en-US" w:eastAsia="en-US"/>
        </w:rPr>
        <w:t xml:space="preserve">                                                                                        </w:t>
      </w:r>
      <w:r w:rsidRPr="00020233">
        <w:rPr>
          <w:rFonts w:ascii="Arial" w:eastAsia="Calibri" w:hAnsi="Arial" w:cs="Arial"/>
          <w:color w:val="000000"/>
          <w:lang w:val="en-US" w:eastAsia="en-US"/>
        </w:rPr>
        <w:t xml:space="preserve">                                      </w:t>
      </w:r>
      <w:r w:rsidRPr="00020233">
        <w:rPr>
          <w:rFonts w:ascii="Arial" w:hAnsi="Arial" w:cs="Arial"/>
          <w:b/>
          <w:bCs/>
        </w:rPr>
        <w:t>Изработила:</w:t>
      </w:r>
    </w:p>
    <w:p w:rsidR="001558C0" w:rsidRPr="00020233" w:rsidRDefault="001558C0" w:rsidP="001558C0">
      <w:pPr>
        <w:spacing w:after="200" w:line="276" w:lineRule="auto"/>
        <w:jc w:val="right"/>
        <w:rPr>
          <w:rFonts w:ascii="Arial" w:hAnsi="Arial" w:cs="Arial"/>
          <w:b/>
          <w:bCs/>
          <w:lang w:val="mk-MK"/>
        </w:rPr>
      </w:pPr>
      <w:r w:rsidRPr="00020233">
        <w:rPr>
          <w:rFonts w:ascii="Arial" w:hAnsi="Arial" w:cs="Arial"/>
          <w:b/>
          <w:bCs/>
          <w:lang w:val="mk-MK"/>
        </w:rPr>
        <w:t>Ѕвезда Настова</w:t>
      </w:r>
    </w:p>
    <w:p w:rsidR="001558C0" w:rsidRPr="00020233" w:rsidRDefault="001558C0" w:rsidP="001558C0">
      <w:pPr>
        <w:jc w:val="center"/>
        <w:rPr>
          <w:rFonts w:ascii="Arial" w:hAnsi="Arial" w:cs="Arial"/>
          <w:b/>
          <w:bCs/>
          <w:color w:val="000000"/>
        </w:rPr>
      </w:pPr>
      <w:r w:rsidRPr="00020233">
        <w:rPr>
          <w:rFonts w:ascii="Arial" w:eastAsia="Calibri" w:hAnsi="Arial" w:cs="Arial"/>
          <w:color w:val="FF0000"/>
          <w:lang w:val="en-US" w:eastAsia="en-US"/>
        </w:rPr>
        <w:t xml:space="preserve">                       </w:t>
      </w:r>
      <w:r w:rsidRPr="00020233">
        <w:rPr>
          <w:rFonts w:ascii="Arial" w:hAnsi="Arial" w:cs="Arial"/>
          <w:b/>
          <w:bCs/>
          <w:color w:val="000000"/>
        </w:rPr>
        <w:t>ПЛАН ЗА ЈАВНА И КУЛТУРНА ДЕЈНОСТ</w:t>
      </w:r>
    </w:p>
    <w:tbl>
      <w:tblPr>
        <w:tblW w:w="0" w:type="auto"/>
        <w:tblInd w:w="108" w:type="dxa"/>
        <w:tblLayout w:type="fixed"/>
        <w:tblLook w:val="0000"/>
      </w:tblPr>
      <w:tblGrid>
        <w:gridCol w:w="4678"/>
        <w:gridCol w:w="6237"/>
        <w:gridCol w:w="3192"/>
      </w:tblGrid>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 xml:space="preserve">Активност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Цели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Време на реализација</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 Свечен прием на првачињата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 xml:space="preserve">учество во приредбата,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2 - ри Септември</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Ден на ослободување на Кавадарци</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Запознавање на учениците со минатото и проширување на знаењата за настанот</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5-ти   Септември</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bCs/>
                <w:color w:val="000000"/>
              </w:rPr>
            </w:pPr>
            <w:r w:rsidRPr="000E621D">
              <w:rPr>
                <w:rFonts w:ascii="Arial" w:hAnsi="Arial" w:cs="Arial"/>
                <w:bCs/>
                <w:color w:val="000000"/>
              </w:rPr>
              <w:t xml:space="preserve">Ден на независноста на Р. Македонија </w:t>
            </w:r>
          </w:p>
          <w:p w:rsidR="001558C0" w:rsidRPr="000E621D" w:rsidRDefault="001558C0" w:rsidP="00F514F6">
            <w:pPr>
              <w:adjustRightInd w:val="0"/>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Запознавање на учениците со минатото и проширување на знаењата за настанот</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6-ти   Септември</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11 ти Октомври – Ден на народното востание во Р. Македонија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Запознавање на учениците со минатото и проширување на знаењата за настанот</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10 ти Октомври</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 xml:space="preserve">15 Oктомври  - Месец на книгата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 xml:space="preserve">Запознавање со значењето на книгата и корист од </w:t>
            </w:r>
            <w:r w:rsidRPr="000E621D">
              <w:rPr>
                <w:rFonts w:ascii="Arial" w:hAnsi="Arial" w:cs="Arial"/>
                <w:bCs/>
              </w:rPr>
              <w:lastRenderedPageBreak/>
              <w:t>читањето книги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lastRenderedPageBreak/>
              <w:t>15 до 20 Oктомври</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lastRenderedPageBreak/>
              <w:t>23  ти Октомври – Ден на Македонската револуционерна борба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Запознавање на учениците со минатото и проширување на знаењата за настанот</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23  ти Октомври</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20 Ноември -Светски ден на детето</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Запознавање со правата на децата</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20 Ноември</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8 ми Декември – СВ. Климент Охридски</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Запознавање со делото на св. Климент Охридски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8 ми Декември</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Нова година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Учество во новогодишна приредба</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25 до 30 Декември</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5ти Март- Патронен празник на училиштето</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Да се запознаат со животот и делото на нашиот патрон учество во приредба или други активности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5ти Март</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8 ми Март-  Ден на жената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Да се запознаат како се обележува денот на жената-учество во активности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8 ми Март</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21ви Март- Ден на Екологијата и ден на пролетта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Да се развива еколошка свест кај учениците учество во разни активности</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21ви Март</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1ви Април  - Ден на шегата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Учество во детски карневал Априлијада 2020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1ви Април</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 xml:space="preserve">  Велики петок</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Да се запознаат со обичаите за верскиот празник Велигден</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 xml:space="preserve"> Април</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 xml:space="preserve"> Велигден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Да се запознаат со обичаите за верскиот празник Велигден</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Април</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01 Мај – Ден на трудот</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Да се запознаат со значењето на празникот</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Април</w:t>
            </w:r>
          </w:p>
        </w:tc>
      </w:tr>
      <w:tr w:rsidR="001558C0" w:rsidRPr="000E621D" w:rsidTr="00F514F6">
        <w:trPr>
          <w:trHeight w:val="1"/>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color w:val="000000"/>
              </w:rPr>
              <w:t>24 Мај- св. Кирил и Методиј</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rPr>
              <w:t xml:space="preserve">Запознавање со делото на </w:t>
            </w:r>
            <w:r w:rsidRPr="000E621D">
              <w:rPr>
                <w:rFonts w:ascii="Arial" w:hAnsi="Arial" w:cs="Arial"/>
                <w:bCs/>
                <w:color w:val="000000"/>
              </w:rPr>
              <w:t>св. Кирил и Методиј</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Pr>
          <w:p w:rsidR="001558C0" w:rsidRPr="000E621D" w:rsidRDefault="001558C0" w:rsidP="00F514F6">
            <w:pPr>
              <w:adjustRightInd w:val="0"/>
              <w:rPr>
                <w:rFonts w:ascii="Arial" w:hAnsi="Arial" w:cs="Arial"/>
              </w:rPr>
            </w:pPr>
            <w:r w:rsidRPr="000E621D">
              <w:rPr>
                <w:rFonts w:ascii="Arial" w:hAnsi="Arial" w:cs="Arial"/>
                <w:bCs/>
                <w:vertAlign w:val="subscript"/>
              </w:rPr>
              <w:t>Мај</w:t>
            </w:r>
          </w:p>
        </w:tc>
      </w:tr>
    </w:tbl>
    <w:p w:rsidR="001558C0" w:rsidRDefault="001558C0" w:rsidP="001558C0">
      <w:pPr>
        <w:spacing w:after="200" w:line="276" w:lineRule="auto"/>
        <w:jc w:val="center"/>
        <w:rPr>
          <w:rFonts w:ascii="Arial" w:eastAsia="Arial" w:hAnsi="Arial" w:cs="Arial"/>
          <w:b/>
          <w:color w:val="FF0000"/>
          <w:lang w:val="mk-MK"/>
        </w:rPr>
      </w:pPr>
    </w:p>
    <w:p w:rsidR="001558C0" w:rsidRDefault="001558C0" w:rsidP="001558C0">
      <w:pPr>
        <w:spacing w:after="200" w:line="276" w:lineRule="auto"/>
        <w:jc w:val="center"/>
        <w:rPr>
          <w:rFonts w:ascii="Arial" w:eastAsia="Arial" w:hAnsi="Arial" w:cs="Arial"/>
          <w:b/>
          <w:color w:val="FF0000"/>
          <w:lang w:val="mk-MK"/>
        </w:rPr>
      </w:pPr>
    </w:p>
    <w:p w:rsidR="001558C0" w:rsidRPr="00020233" w:rsidRDefault="001558C0" w:rsidP="001558C0">
      <w:pPr>
        <w:spacing w:after="200" w:line="276" w:lineRule="auto"/>
        <w:jc w:val="center"/>
        <w:rPr>
          <w:rFonts w:ascii="Arial" w:hAnsi="Arial" w:cs="Arial"/>
        </w:rPr>
      </w:pPr>
      <w:r w:rsidRPr="00020233">
        <w:rPr>
          <w:rFonts w:ascii="Arial" w:eastAsia="Arial" w:hAnsi="Arial" w:cs="Arial"/>
          <w:b/>
          <w:color w:val="000000"/>
        </w:rPr>
        <w:lastRenderedPageBreak/>
        <w:t>ПЛАНИРАЊЕ</w:t>
      </w:r>
      <w:r w:rsidRPr="00020233">
        <w:rPr>
          <w:rFonts w:ascii="Arial" w:hAnsi="Arial" w:cs="Arial"/>
          <w:lang w:val="mk-MK"/>
        </w:rPr>
        <w:t xml:space="preserve"> </w:t>
      </w:r>
      <w:r w:rsidRPr="00020233">
        <w:rPr>
          <w:rFonts w:ascii="Arial" w:eastAsia="Arial" w:hAnsi="Arial" w:cs="Arial"/>
          <w:b/>
          <w:color w:val="000000"/>
        </w:rPr>
        <w:t>НА</w:t>
      </w:r>
      <w:r w:rsidRPr="00020233">
        <w:rPr>
          <w:rFonts w:ascii="Arial" w:hAnsi="Arial" w:cs="Arial"/>
          <w:lang w:val="mk-MK"/>
        </w:rPr>
        <w:t xml:space="preserve"> </w:t>
      </w:r>
      <w:r w:rsidRPr="00020233">
        <w:rPr>
          <w:rFonts w:ascii="Arial" w:eastAsia="Arial" w:hAnsi="Arial" w:cs="Arial"/>
          <w:b/>
          <w:color w:val="000000"/>
        </w:rPr>
        <w:t>СЛОБОДНИТЕ  АКТИВНОСТИ</w:t>
      </w:r>
      <w:r w:rsidRPr="00020233">
        <w:rPr>
          <w:rFonts w:ascii="Arial" w:hAnsi="Arial" w:cs="Arial"/>
          <w:lang w:val="mk-MK"/>
        </w:rPr>
        <w:t xml:space="preserve"> </w:t>
      </w:r>
      <w:r w:rsidRPr="00020233">
        <w:rPr>
          <w:rFonts w:ascii="Arial" w:eastAsia="Arial" w:hAnsi="Arial" w:cs="Arial"/>
          <w:b/>
          <w:color w:val="000000"/>
        </w:rPr>
        <w:t>ЗА  IV ОДД.</w:t>
      </w:r>
    </w:p>
    <w:p w:rsidR="001558C0" w:rsidRPr="00020233" w:rsidRDefault="001558C0" w:rsidP="001558C0">
      <w:pPr>
        <w:spacing w:after="200" w:line="276" w:lineRule="auto"/>
        <w:jc w:val="center"/>
        <w:rPr>
          <w:rFonts w:ascii="Arial" w:hAnsi="Arial" w:cs="Arial"/>
        </w:rPr>
      </w:pPr>
      <w:r w:rsidRPr="00020233">
        <w:rPr>
          <w:rFonts w:ascii="Arial" w:eastAsia="Arial" w:hAnsi="Arial" w:cs="Arial"/>
          <w:color w:val="000000"/>
        </w:rPr>
        <w:t xml:space="preserve">        </w:t>
      </w:r>
      <w:r w:rsidRPr="00020233">
        <w:rPr>
          <w:rFonts w:ascii="Arial" w:eastAsia="Arial" w:hAnsi="Arial" w:cs="Arial"/>
          <w:b/>
          <w:color w:val="000000"/>
        </w:rPr>
        <w:t>СЕПТЕМВРИ</w:t>
      </w:r>
    </w:p>
    <w:tbl>
      <w:tblPr>
        <w:tblW w:w="14142" w:type="dxa"/>
        <w:tblLayout w:type="fixed"/>
        <w:tblCellMar>
          <w:left w:w="10" w:type="dxa"/>
          <w:right w:w="10" w:type="dxa"/>
        </w:tblCellMar>
        <w:tblLook w:val="0000"/>
      </w:tblPr>
      <w:tblGrid>
        <w:gridCol w:w="4786"/>
        <w:gridCol w:w="6237"/>
        <w:gridCol w:w="3119"/>
      </w:tblGrid>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b/>
                <w:color w:val="000000"/>
              </w:rPr>
              <w:t xml:space="preserve"> </w:t>
            </w:r>
            <w:r w:rsidRPr="00020233">
              <w:rPr>
                <w:rFonts w:ascii="Arial" w:hAnsi="Arial" w:cs="Arial"/>
              </w:rPr>
              <w:t xml:space="preserve">Активност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Цели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Време на реализација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lang w:val="mk-MK"/>
              </w:rPr>
            </w:pPr>
            <w:r w:rsidRPr="00020233">
              <w:rPr>
                <w:rFonts w:ascii="Arial" w:eastAsia="Arial" w:hAnsi="Arial" w:cs="Arial"/>
                <w:color w:val="000000"/>
              </w:rPr>
              <w:t>- Приемен ден за првачињата- Учество во приредбата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Учество во приредбата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-1 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lang w:val="mk-MK"/>
              </w:rPr>
            </w:pPr>
            <w:r w:rsidRPr="00020233">
              <w:rPr>
                <w:rFonts w:ascii="Arial" w:eastAsia="Arial" w:hAnsi="Arial" w:cs="Arial"/>
                <w:color w:val="000000"/>
              </w:rPr>
              <w:t>-Запознавање со животот и работата во дневниот престој</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Запознавање и почитување на правилата во дневниот престој и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-1 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lang w:val="mk-MK"/>
              </w:rPr>
            </w:pPr>
            <w:r w:rsidRPr="00020233">
              <w:rPr>
                <w:rFonts w:ascii="Arial" w:eastAsia="Arial" w:hAnsi="Arial" w:cs="Arial"/>
                <w:color w:val="000000"/>
              </w:rPr>
              <w:t xml:space="preserve"> </w:t>
            </w:r>
            <w:r w:rsidRPr="00020233">
              <w:rPr>
                <w:rFonts w:ascii="Arial" w:hAnsi="Arial" w:cs="Arial"/>
              </w:rPr>
              <w:t>Игри во дворот –брканица-Рибарска мрежа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со традицијата на градот и почитување на традиционалните вредности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1 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Ден на ослободување на Кавадарци-ликовно изразување или пеење на песни за Кавадарци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на учениците со минатото и проширување на знаењата за настанот</w:t>
            </w:r>
          </w:p>
          <w:p w:rsidR="001558C0" w:rsidRPr="00020233" w:rsidRDefault="001558C0" w:rsidP="00F514F6">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1 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Обележување- на празникот 8ми -Септември -пеење на химната на Р. Македонија</w:t>
            </w:r>
          </w:p>
          <w:p w:rsidR="001558C0" w:rsidRPr="00020233" w:rsidRDefault="001558C0" w:rsidP="00F514F6">
            <w:pPr>
              <w:rPr>
                <w:rFonts w:ascii="Arial" w:hAnsi="Arial" w:cs="Arial"/>
              </w:rPr>
            </w:pPr>
            <w:r w:rsidRPr="00020233">
              <w:rPr>
                <w:rFonts w:ascii="Arial" w:hAnsi="Arial" w:cs="Arial"/>
              </w:rPr>
              <w:t xml:space="preserve">Ден на независноста на Р. Македонија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на учениците со минатото и проширување на знаењата за настанот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во дворот –Горенка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Почитување правилата  на игра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2 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lang w:val="mk-MK"/>
              </w:rPr>
            </w:pPr>
            <w:r w:rsidRPr="00020233">
              <w:rPr>
                <w:rFonts w:ascii="Arial" w:eastAsia="Arial" w:hAnsi="Arial" w:cs="Arial"/>
                <w:color w:val="000000"/>
              </w:rPr>
              <w:t>Посета на институција-Музеј</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со обичаите,минатото и традицијата на нашиот град</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2- 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Игри со јаже, прескокнување, провлекување под јажето и скокање со јаже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подвижност, прецизност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2 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Илустрација на песна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2 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со чуњеви и обрачи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брзина при трчањето , со презисност и почитување на правила, развивање на  натпреварувачки дух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2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rPr>
            </w:pPr>
            <w:r w:rsidRPr="00020233">
              <w:rPr>
                <w:rFonts w:ascii="Arial" w:eastAsia="Arial" w:hAnsi="Arial" w:cs="Arial"/>
                <w:color w:val="000000"/>
              </w:rPr>
              <w:t xml:space="preserve">„ Народна топка“ </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учена песна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t>Игри во дворот додавање и фаќање топка-„ Бумбар“</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прецизност координација на движењата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3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Цртање на тема Есен</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ликовното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-3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во дворот-„Сакате ли војна?“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 дух и почитување на правила на играта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-3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Фрлање топче во цел</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координација  на фрлање, развивање на натпреварувачки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Слушање музика- детски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слушање музика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t>Меѓуодделенски натпревар во фудбал</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натпреварувачки дух и фер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Илустрација на песна или текст</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ликовното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lastRenderedPageBreak/>
              <w:t>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lastRenderedPageBreak/>
              <w:t xml:space="preserve">Игри со скокање јаже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натпреварувачки дух и фер игра и 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Септември -</w:t>
            </w:r>
          </w:p>
          <w:p w:rsidR="001558C0" w:rsidRPr="00020233" w:rsidRDefault="001558C0" w:rsidP="00F514F6">
            <w:pPr>
              <w:rPr>
                <w:rFonts w:ascii="Arial" w:hAnsi="Arial" w:cs="Arial"/>
              </w:rPr>
            </w:pPr>
            <w:r w:rsidRPr="00020233">
              <w:rPr>
                <w:rFonts w:ascii="Arial" w:hAnsi="Arial" w:cs="Arial"/>
              </w:rPr>
              <w:t>4 та седмица</w:t>
            </w:r>
          </w:p>
        </w:tc>
      </w:tr>
    </w:tbl>
    <w:p w:rsidR="001558C0" w:rsidRPr="00020233" w:rsidRDefault="001558C0" w:rsidP="001558C0">
      <w:pPr>
        <w:tabs>
          <w:tab w:val="left" w:pos="5040"/>
        </w:tabs>
        <w:ind w:left="720" w:hanging="360"/>
        <w:rPr>
          <w:rFonts w:ascii="Arial" w:hAnsi="Arial" w:cs="Arial"/>
        </w:rPr>
      </w:pPr>
    </w:p>
    <w:p w:rsidR="001558C0" w:rsidRPr="00D60461" w:rsidRDefault="001558C0" w:rsidP="001558C0">
      <w:pPr>
        <w:spacing w:after="200" w:line="276" w:lineRule="auto"/>
        <w:jc w:val="center"/>
        <w:rPr>
          <w:rFonts w:ascii="Arial" w:eastAsia="Arial" w:hAnsi="Arial" w:cs="Arial"/>
          <w:b/>
          <w:color w:val="000000"/>
        </w:rPr>
      </w:pPr>
      <w:r w:rsidRPr="00D60461">
        <w:rPr>
          <w:rFonts w:ascii="Arial" w:eastAsia="Arial" w:hAnsi="Arial" w:cs="Arial"/>
          <w:b/>
          <w:color w:val="000000"/>
        </w:rPr>
        <w:t>ОКТОМВРИ</w:t>
      </w:r>
    </w:p>
    <w:tbl>
      <w:tblPr>
        <w:tblW w:w="14142" w:type="dxa"/>
        <w:tblLayout w:type="fixed"/>
        <w:tblCellMar>
          <w:left w:w="10" w:type="dxa"/>
          <w:right w:w="10" w:type="dxa"/>
        </w:tblCellMar>
        <w:tblLook w:val="0000"/>
      </w:tblPr>
      <w:tblGrid>
        <w:gridCol w:w="4786"/>
        <w:gridCol w:w="6237"/>
        <w:gridCol w:w="3119"/>
      </w:tblGrid>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jc w:val="center"/>
              <w:rPr>
                <w:rFonts w:ascii="Arial" w:hAnsi="Arial" w:cs="Arial"/>
              </w:rPr>
            </w:pPr>
            <w:r w:rsidRPr="00020233">
              <w:rPr>
                <w:rFonts w:ascii="Arial" w:hAnsi="Arial" w:cs="Arial"/>
              </w:rPr>
              <w:t>Активност</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Цели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Време на реализација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Ритмичка  игра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играње по дадена музика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со обрачите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подвижност и интерс за играње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Штафетни игри со обрачите и трчање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натпреварувачки дух и фер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 Октомври-</w:t>
            </w:r>
          </w:p>
          <w:p w:rsidR="001558C0" w:rsidRPr="00020233" w:rsidRDefault="001558C0" w:rsidP="00F514F6">
            <w:pPr>
              <w:rPr>
                <w:rFonts w:ascii="Arial" w:hAnsi="Arial" w:cs="Arial"/>
              </w:rPr>
            </w:pPr>
            <w:r w:rsidRPr="00020233">
              <w:rPr>
                <w:rFonts w:ascii="Arial" w:hAnsi="Arial" w:cs="Arial"/>
              </w:rPr>
              <w:t>1 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Брзозборки</w:t>
            </w:r>
          </w:p>
          <w:p w:rsidR="001558C0" w:rsidRPr="00020233" w:rsidRDefault="001558C0" w:rsidP="00F514F6">
            <w:pPr>
              <w:rPr>
                <w:rFonts w:ascii="Arial" w:hAnsi="Arial" w:cs="Arial"/>
              </w:rPr>
            </w:pP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Да развијат интерес за кон литературното народно творештво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 Октомври-</w:t>
            </w:r>
          </w:p>
          <w:p w:rsidR="001558C0" w:rsidRPr="00020233" w:rsidRDefault="001558C0" w:rsidP="00F514F6">
            <w:pPr>
              <w:rPr>
                <w:rFonts w:ascii="Arial" w:hAnsi="Arial" w:cs="Arial"/>
              </w:rPr>
            </w:pPr>
            <w:r w:rsidRPr="00020233">
              <w:rPr>
                <w:rFonts w:ascii="Arial" w:hAnsi="Arial" w:cs="Arial"/>
              </w:rPr>
              <w:t>1 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Обележување на ден на учителот 5-ти Октомври –пеење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Да се запознаат со  значењето на Светскиот ден на учителот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 Октомври-</w:t>
            </w:r>
          </w:p>
          <w:p w:rsidR="001558C0" w:rsidRPr="00020233" w:rsidRDefault="001558C0" w:rsidP="00F514F6">
            <w:pPr>
              <w:rPr>
                <w:rFonts w:ascii="Arial" w:hAnsi="Arial" w:cs="Arial"/>
              </w:rPr>
            </w:pPr>
            <w:r w:rsidRPr="00020233">
              <w:rPr>
                <w:rFonts w:ascii="Arial" w:hAnsi="Arial" w:cs="Arial"/>
              </w:rPr>
              <w:t>1 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Кореографија на песната-по повод „Неделана детето“</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Да развијат интерес за играње по такт на музика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Октомври </w:t>
            </w:r>
          </w:p>
          <w:p w:rsidR="001558C0" w:rsidRPr="00020233" w:rsidRDefault="001558C0" w:rsidP="00F514F6">
            <w:pPr>
              <w:rPr>
                <w:rFonts w:ascii="Arial" w:hAnsi="Arial" w:cs="Arial"/>
              </w:rPr>
            </w:pPr>
            <w:r w:rsidRPr="00020233">
              <w:rPr>
                <w:rFonts w:ascii="Arial" w:hAnsi="Arial" w:cs="Arial"/>
              </w:rPr>
              <w:t>-2 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Проба за приредба по повод „ Детската недела“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Да развијат интерес за играње по такт на музика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Октомври </w:t>
            </w:r>
          </w:p>
          <w:p w:rsidR="001558C0" w:rsidRPr="00020233" w:rsidRDefault="001558C0" w:rsidP="00F514F6">
            <w:pPr>
              <w:rPr>
                <w:rFonts w:ascii="Arial" w:hAnsi="Arial" w:cs="Arial"/>
              </w:rPr>
            </w:pPr>
            <w:r w:rsidRPr="00020233">
              <w:rPr>
                <w:rFonts w:ascii="Arial" w:hAnsi="Arial" w:cs="Arial"/>
              </w:rPr>
              <w:t>-2 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Обележување на Детската недела со музички игри и приредба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Да се запознаат со  правата на децата и обврските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 Октомври-</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lastRenderedPageBreak/>
              <w:t>Обележување на 11ти Октомври -Ден на востанието во Македонија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на учениците со минатото и проширување на знаењата за настанот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со јаже, прескокнување, провлекување под јажето и скокање со јаже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подвижност, прецизност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Илустрација на песна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со чуњеви и обрачи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брзина при трчањето , со презисност и почитување на правила, развивање на  натпреварувачки дух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rPr>
            </w:pPr>
            <w:r w:rsidRPr="00020233">
              <w:rPr>
                <w:rFonts w:ascii="Arial" w:eastAsia="Arial" w:hAnsi="Arial" w:cs="Arial"/>
                <w:color w:val="000000"/>
              </w:rPr>
              <w:t xml:space="preserve">„ Народна топка“ </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 -3та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t>Месец на книгата -Низ страниците на „Развигор“</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со значењето на книгата и корист од читањето книги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 -</w:t>
            </w:r>
          </w:p>
          <w:p w:rsidR="001558C0" w:rsidRPr="00020233" w:rsidRDefault="001558C0" w:rsidP="00F514F6">
            <w:pPr>
              <w:rPr>
                <w:rFonts w:ascii="Arial" w:hAnsi="Arial" w:cs="Arial"/>
              </w:rPr>
            </w:pPr>
            <w:r w:rsidRPr="00020233">
              <w:rPr>
                <w:rFonts w:ascii="Arial" w:hAnsi="Arial" w:cs="Arial"/>
              </w:rPr>
              <w:t>3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Moделирање со пластелин</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 -</w:t>
            </w:r>
          </w:p>
          <w:p w:rsidR="001558C0" w:rsidRPr="00020233" w:rsidRDefault="001558C0" w:rsidP="00F514F6">
            <w:pPr>
              <w:rPr>
                <w:rFonts w:ascii="Arial" w:hAnsi="Arial" w:cs="Arial"/>
              </w:rPr>
            </w:pPr>
            <w:r w:rsidRPr="00020233">
              <w:rPr>
                <w:rFonts w:ascii="Arial" w:hAnsi="Arial" w:cs="Arial"/>
              </w:rPr>
              <w:t>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со 23 ти Октомври Ден на Македонската револуционерна борба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на учениците со минатото и проширување на знаењата за настанот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 -</w:t>
            </w:r>
          </w:p>
          <w:p w:rsidR="001558C0" w:rsidRPr="00020233" w:rsidRDefault="001558C0" w:rsidP="00F514F6">
            <w:pPr>
              <w:rPr>
                <w:rFonts w:ascii="Arial" w:hAnsi="Arial" w:cs="Arial"/>
              </w:rPr>
            </w:pPr>
            <w:r w:rsidRPr="00020233">
              <w:rPr>
                <w:rFonts w:ascii="Arial" w:hAnsi="Arial" w:cs="Arial"/>
              </w:rPr>
              <w:t>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Народно оро</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играње македонски народни 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 -</w:t>
            </w:r>
          </w:p>
          <w:p w:rsidR="001558C0" w:rsidRPr="00020233" w:rsidRDefault="001558C0" w:rsidP="00F514F6">
            <w:pPr>
              <w:rPr>
                <w:rFonts w:ascii="Arial" w:hAnsi="Arial" w:cs="Arial"/>
              </w:rPr>
            </w:pPr>
            <w:r w:rsidRPr="00020233">
              <w:rPr>
                <w:rFonts w:ascii="Arial" w:hAnsi="Arial" w:cs="Arial"/>
              </w:rPr>
              <w:t>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Илистрација на песна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 -</w:t>
            </w:r>
          </w:p>
          <w:p w:rsidR="001558C0" w:rsidRPr="00020233" w:rsidRDefault="001558C0" w:rsidP="00F514F6">
            <w:pPr>
              <w:rPr>
                <w:rFonts w:ascii="Arial" w:hAnsi="Arial" w:cs="Arial"/>
              </w:rPr>
            </w:pPr>
            <w:r w:rsidRPr="00020233">
              <w:rPr>
                <w:rFonts w:ascii="Arial" w:hAnsi="Arial" w:cs="Arial"/>
              </w:rPr>
              <w:t>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rPr>
            </w:pPr>
            <w:r w:rsidRPr="00020233">
              <w:rPr>
                <w:rFonts w:ascii="Arial" w:eastAsia="Arial" w:hAnsi="Arial" w:cs="Arial"/>
                <w:color w:val="000000"/>
              </w:rPr>
              <w:t xml:space="preserve">Игра со топка (машки), игра со </w:t>
            </w:r>
            <w:r w:rsidRPr="00020233">
              <w:rPr>
                <w:rFonts w:ascii="Arial" w:eastAsia="Arial" w:hAnsi="Arial" w:cs="Arial"/>
                <w:color w:val="000000"/>
              </w:rPr>
              <w:lastRenderedPageBreak/>
              <w:t>хулахопите ( женски)</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Развивање натпреварувачки дух и фер игра и 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 Октомври-</w:t>
            </w:r>
          </w:p>
          <w:p w:rsidR="001558C0" w:rsidRPr="00020233" w:rsidRDefault="001558C0" w:rsidP="00F514F6">
            <w:pPr>
              <w:rPr>
                <w:rFonts w:ascii="Arial" w:hAnsi="Arial" w:cs="Arial"/>
              </w:rPr>
            </w:pPr>
            <w:r w:rsidRPr="00020233">
              <w:rPr>
                <w:rFonts w:ascii="Arial" w:hAnsi="Arial" w:cs="Arial"/>
              </w:rPr>
              <w:t>5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lastRenderedPageBreak/>
              <w:t>Кажување гатанки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љубов кон народното литературно творештво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w:t>
            </w:r>
          </w:p>
          <w:p w:rsidR="001558C0" w:rsidRPr="00020233" w:rsidRDefault="001558C0" w:rsidP="00F514F6">
            <w:pPr>
              <w:rPr>
                <w:rFonts w:ascii="Arial" w:hAnsi="Arial" w:cs="Arial"/>
              </w:rPr>
            </w:pPr>
            <w:r w:rsidRPr="00020233">
              <w:rPr>
                <w:rFonts w:ascii="Arial" w:hAnsi="Arial" w:cs="Arial"/>
              </w:rPr>
              <w:t>5 та седмица</w:t>
            </w:r>
          </w:p>
        </w:tc>
      </w:tr>
      <w:tr w:rsidR="001558C0" w:rsidRPr="00020233" w:rsidTr="00F514F6">
        <w:trPr>
          <w:trHeight w:val="819"/>
        </w:trPr>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Турнир во Футсал меѓуодделенски натпревар</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натпреварувачки дух и фер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w:t>
            </w:r>
          </w:p>
          <w:p w:rsidR="001558C0" w:rsidRPr="00020233" w:rsidRDefault="001558C0" w:rsidP="00F514F6">
            <w:pPr>
              <w:rPr>
                <w:rFonts w:ascii="Arial" w:hAnsi="Arial" w:cs="Arial"/>
              </w:rPr>
            </w:pPr>
            <w:r w:rsidRPr="00020233">
              <w:rPr>
                <w:rFonts w:ascii="Arial" w:hAnsi="Arial" w:cs="Arial"/>
              </w:rPr>
              <w:t>5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Моделирање со глина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Игра : Анина јанина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Прескокнување преку другарче во клекната или полуисправена положба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Октомври-</w:t>
            </w:r>
          </w:p>
          <w:p w:rsidR="001558C0" w:rsidRPr="00020233" w:rsidRDefault="001558C0" w:rsidP="00F514F6">
            <w:pPr>
              <w:rPr>
                <w:rFonts w:ascii="Arial" w:hAnsi="Arial" w:cs="Arial"/>
              </w:rPr>
            </w:pPr>
            <w:r w:rsidRPr="00020233">
              <w:rPr>
                <w:rFonts w:ascii="Arial" w:hAnsi="Arial" w:cs="Arial"/>
              </w:rPr>
              <w:t>5 та седмица</w:t>
            </w:r>
          </w:p>
        </w:tc>
      </w:tr>
    </w:tbl>
    <w:p w:rsidR="001558C0" w:rsidRPr="00D60461" w:rsidRDefault="001558C0" w:rsidP="001558C0">
      <w:pPr>
        <w:spacing w:after="200" w:line="276" w:lineRule="auto"/>
        <w:jc w:val="center"/>
        <w:rPr>
          <w:rFonts w:ascii="Arial" w:hAnsi="Arial" w:cs="Arial"/>
          <w:b/>
          <w:lang w:val="mk-MK"/>
        </w:rPr>
      </w:pPr>
    </w:p>
    <w:p w:rsidR="001558C0" w:rsidRPr="00D60461" w:rsidRDefault="001558C0" w:rsidP="001558C0">
      <w:pPr>
        <w:spacing w:after="200" w:line="276" w:lineRule="auto"/>
        <w:jc w:val="center"/>
        <w:rPr>
          <w:rFonts w:ascii="Arial" w:eastAsia="Arial" w:hAnsi="Arial" w:cs="Arial"/>
          <w:b/>
          <w:lang w:val="en-US"/>
        </w:rPr>
      </w:pPr>
      <w:r w:rsidRPr="00D60461">
        <w:rPr>
          <w:rFonts w:ascii="Arial" w:eastAsia="Arial" w:hAnsi="Arial" w:cs="Arial"/>
          <w:b/>
        </w:rPr>
        <w:t>НОЕМВРИ</w:t>
      </w:r>
    </w:p>
    <w:tbl>
      <w:tblPr>
        <w:tblW w:w="14142" w:type="dxa"/>
        <w:tblLayout w:type="fixed"/>
        <w:tblCellMar>
          <w:left w:w="10" w:type="dxa"/>
          <w:right w:w="10" w:type="dxa"/>
        </w:tblCellMar>
        <w:tblLook w:val="0000"/>
      </w:tblPr>
      <w:tblGrid>
        <w:gridCol w:w="4786"/>
        <w:gridCol w:w="6237"/>
        <w:gridCol w:w="3119"/>
      </w:tblGrid>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Активност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Цели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Време на реализација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во дворот –Горенка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Почитување правилата  на игра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Игри во училницата-кажување брзозборки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Да развијат интерес   кон литературното народно творештво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Посета на спортска сала Партизан</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Вежби на душек</w:t>
            </w:r>
          </w:p>
          <w:p w:rsidR="001558C0" w:rsidRPr="00020233" w:rsidRDefault="001558C0" w:rsidP="00F514F6">
            <w:pPr>
              <w:rPr>
                <w:rFonts w:ascii="Arial" w:hAnsi="Arial" w:cs="Arial"/>
              </w:rPr>
            </w:pPr>
            <w:r w:rsidRPr="00020233">
              <w:rPr>
                <w:rFonts w:ascii="Arial" w:hAnsi="Arial" w:cs="Arial"/>
              </w:rPr>
              <w:t>Колут напрет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учени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 Ноември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Игри со јаже, прескокнување, </w:t>
            </w:r>
            <w:r w:rsidRPr="00020233">
              <w:rPr>
                <w:rFonts w:ascii="Arial" w:hAnsi="Arial" w:cs="Arial"/>
              </w:rPr>
              <w:lastRenderedPageBreak/>
              <w:t>провлекување под јажето и скокање со јаже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Развивање подвижност, прецизност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lastRenderedPageBreak/>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Обележување на Месецот на книгата</w:t>
            </w:r>
          </w:p>
          <w:p w:rsidR="001558C0" w:rsidRPr="00020233" w:rsidRDefault="001558C0" w:rsidP="00F514F6">
            <w:pPr>
              <w:rPr>
                <w:rFonts w:ascii="Arial" w:hAnsi="Arial" w:cs="Arial"/>
              </w:rPr>
            </w:pPr>
            <w:r w:rsidRPr="00020233">
              <w:rPr>
                <w:rFonts w:ascii="Arial" w:hAnsi="Arial" w:cs="Arial"/>
              </w:rPr>
              <w:t>Изработка на корица за книга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на учениците со важноста на книгата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учена песна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 xml:space="preserve"> 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rPr>
            </w:pPr>
            <w:r w:rsidRPr="00020233">
              <w:rPr>
                <w:rFonts w:ascii="Arial" w:eastAsia="Arial" w:hAnsi="Arial" w:cs="Arial"/>
                <w:color w:val="000000"/>
              </w:rPr>
              <w:t xml:space="preserve">„ Народна топка“ </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 xml:space="preserve"> 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Илустрација на песна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 xml:space="preserve"> 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Скокање во далечина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скочниот зглоб и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 xml:space="preserve"> 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во дворот-по избор на учениците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 дух и почитување на правила на играта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Обележување на 20 ти Ноември „Светскиот ден на детето“- работилница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со правата на детето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учена песна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t>Игри во дворот додавање и фаќање топка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прецизност координација на движењата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Цртање на тема по избор на учениците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ликовното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во дворот-по избор на учениците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на натпреварувачки дух и почитување на </w:t>
            </w:r>
            <w:r w:rsidRPr="00020233">
              <w:rPr>
                <w:rFonts w:ascii="Arial" w:hAnsi="Arial" w:cs="Arial"/>
              </w:rPr>
              <w:lastRenderedPageBreak/>
              <w:t>правила на играта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Ноември</w:t>
            </w:r>
          </w:p>
          <w:p w:rsidR="001558C0" w:rsidRPr="00020233" w:rsidRDefault="001558C0" w:rsidP="00F514F6">
            <w:pPr>
              <w:rPr>
                <w:rFonts w:ascii="Arial" w:hAnsi="Arial" w:cs="Arial"/>
              </w:rPr>
            </w:pPr>
            <w:r w:rsidRPr="00020233">
              <w:rPr>
                <w:rFonts w:ascii="Arial" w:hAnsi="Arial" w:cs="Arial"/>
              </w:rPr>
              <w:lastRenderedPageBreak/>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Фрлање топче во цел</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координација  на фрлање, развивање на натпреварувачки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Народно</w:t>
            </w:r>
            <w:r w:rsidRPr="00020233">
              <w:rPr>
                <w:rFonts w:ascii="Arial" w:eastAsia="Arial CYR" w:hAnsi="Arial" w:cs="Arial"/>
                <w:color w:val="000000"/>
              </w:rPr>
              <w:t xml:space="preserve"> </w:t>
            </w:r>
            <w:r w:rsidRPr="00020233">
              <w:rPr>
                <w:rFonts w:ascii="Arial" w:eastAsia="Arial" w:hAnsi="Arial" w:cs="Arial"/>
                <w:color w:val="000000"/>
              </w:rPr>
              <w:t>оро</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играње на македонски народни 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t>Меѓуодделенски натпревар во фудбал</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натпреварувачки дух и фер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Илустрација на песна или текст</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ликовното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Игри во дворот- игра со топка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натпреварувачки дух и фер игра и 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Ноември</w:t>
            </w:r>
          </w:p>
          <w:p w:rsidR="001558C0" w:rsidRPr="00020233" w:rsidRDefault="001558C0" w:rsidP="00F514F6">
            <w:pPr>
              <w:rPr>
                <w:rFonts w:ascii="Arial" w:hAnsi="Arial" w:cs="Arial"/>
              </w:rPr>
            </w:pPr>
            <w:r w:rsidRPr="00020233">
              <w:rPr>
                <w:rFonts w:ascii="Arial" w:hAnsi="Arial" w:cs="Arial"/>
              </w:rPr>
              <w:t>4-та седмица</w:t>
            </w:r>
          </w:p>
        </w:tc>
      </w:tr>
    </w:tbl>
    <w:p w:rsidR="001558C0" w:rsidRPr="00020233" w:rsidRDefault="001558C0" w:rsidP="001558C0">
      <w:pPr>
        <w:tabs>
          <w:tab w:val="left" w:pos="5040"/>
        </w:tabs>
        <w:ind w:left="720" w:hanging="360"/>
        <w:rPr>
          <w:rFonts w:ascii="Arial" w:hAnsi="Arial" w:cs="Arial"/>
        </w:rPr>
      </w:pPr>
    </w:p>
    <w:p w:rsidR="001558C0" w:rsidRPr="00D60461" w:rsidRDefault="001558C0" w:rsidP="001558C0">
      <w:pPr>
        <w:spacing w:after="200" w:line="276" w:lineRule="auto"/>
        <w:jc w:val="center"/>
        <w:rPr>
          <w:rFonts w:ascii="Arial" w:eastAsia="Arial" w:hAnsi="Arial" w:cs="Arial"/>
          <w:b/>
          <w:color w:val="000000"/>
          <w:lang w:val="en-US"/>
        </w:rPr>
      </w:pPr>
      <w:r w:rsidRPr="00D60461">
        <w:rPr>
          <w:rFonts w:ascii="Arial" w:eastAsia="Arial" w:hAnsi="Arial" w:cs="Arial"/>
          <w:b/>
          <w:color w:val="000000"/>
        </w:rPr>
        <w:t>ДЕКЕМВРИ</w:t>
      </w:r>
    </w:p>
    <w:tbl>
      <w:tblPr>
        <w:tblW w:w="14142" w:type="dxa"/>
        <w:tblLayout w:type="fixed"/>
        <w:tblCellMar>
          <w:left w:w="10" w:type="dxa"/>
          <w:right w:w="10" w:type="dxa"/>
        </w:tblCellMar>
        <w:tblLook w:val="0000"/>
      </w:tblPr>
      <w:tblGrid>
        <w:gridCol w:w="4786"/>
        <w:gridCol w:w="6237"/>
        <w:gridCol w:w="3119"/>
      </w:tblGrid>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Активност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Цели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Време на реализација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со топка –Кошарка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Почитување правилата  на игра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Обележување на 3 ти Декември – Ден на хендикепираните лица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Почитување на различностите меѓу луѓето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Посета на спортска сала Партизан</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Вежби на душек</w:t>
            </w:r>
          </w:p>
          <w:p w:rsidR="001558C0" w:rsidRPr="00020233" w:rsidRDefault="001558C0" w:rsidP="00F514F6">
            <w:pPr>
              <w:rPr>
                <w:rFonts w:ascii="Arial" w:hAnsi="Arial" w:cs="Arial"/>
              </w:rPr>
            </w:pPr>
            <w:r w:rsidRPr="00020233">
              <w:rPr>
                <w:rFonts w:ascii="Arial" w:hAnsi="Arial" w:cs="Arial"/>
              </w:rPr>
              <w:t>Колут напрет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учени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со јаже-скокање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подвижност, прецизност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lastRenderedPageBreak/>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lastRenderedPageBreak/>
              <w:t>Украсување на училницата за Нова Година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учена песна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 xml:space="preserve"> 2ра седмица</w:t>
            </w:r>
          </w:p>
        </w:tc>
      </w:tr>
      <w:tr w:rsidR="001558C0" w:rsidRPr="00020233" w:rsidTr="00F514F6">
        <w:trPr>
          <w:trHeight w:val="569"/>
        </w:trPr>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rPr>
            </w:pPr>
            <w:r w:rsidRPr="00020233">
              <w:rPr>
                <w:rFonts w:ascii="Arial" w:eastAsia="Arial" w:hAnsi="Arial" w:cs="Arial"/>
                <w:color w:val="000000"/>
              </w:rPr>
              <w:t xml:space="preserve">„ Народна топка“ </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 xml:space="preserve"> 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БОН- ТОН- следење на ТВ</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културното однесување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 xml:space="preserve"> 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Скокање во далечина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скочниот зглоб и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 xml:space="preserve"> 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во дворот-по избор на учениците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 дух и почитување на правила на играта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Натпревар во трчање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учена песна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t>Игри во дворот додавање и фаќање топка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прецизност координација на движењата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Цртање на тема по избор на учениците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ликовното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Посета на театарска претстава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љубов кон театарот и зајакнување на стекнатите знаења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lastRenderedPageBreak/>
              <w:t>Опис на театарски костум и сцена-цртање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способноста за забележување детали и претставување на цртеж</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Штафетни игри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координација  на фрлање, развивање на натпреварувачки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Изработка и пишување новогодишна честитка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ликовното изразување и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Подготовка за приредба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Усовршување на изведбата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Народно</w:t>
            </w:r>
            <w:r w:rsidRPr="00020233">
              <w:rPr>
                <w:rFonts w:ascii="Arial" w:eastAsia="Arial CYR" w:hAnsi="Arial" w:cs="Arial"/>
                <w:color w:val="000000"/>
              </w:rPr>
              <w:t xml:space="preserve"> </w:t>
            </w:r>
            <w:r w:rsidRPr="00020233">
              <w:rPr>
                <w:rFonts w:ascii="Arial" w:eastAsia="Arial" w:hAnsi="Arial" w:cs="Arial"/>
                <w:color w:val="000000"/>
              </w:rPr>
              <w:t>оро</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играње на македонски народни 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5-та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Предновогодишна забава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другарството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Декември</w:t>
            </w:r>
          </w:p>
          <w:p w:rsidR="001558C0" w:rsidRPr="00020233" w:rsidRDefault="001558C0" w:rsidP="00F514F6">
            <w:pPr>
              <w:rPr>
                <w:rFonts w:ascii="Arial" w:hAnsi="Arial" w:cs="Arial"/>
              </w:rPr>
            </w:pPr>
            <w:r w:rsidRPr="00020233">
              <w:rPr>
                <w:rFonts w:ascii="Arial" w:hAnsi="Arial" w:cs="Arial"/>
              </w:rPr>
              <w:t>5-та седмица</w:t>
            </w:r>
          </w:p>
        </w:tc>
      </w:tr>
    </w:tbl>
    <w:p w:rsidR="001558C0" w:rsidRDefault="001558C0" w:rsidP="001558C0">
      <w:pPr>
        <w:spacing w:after="200" w:line="276" w:lineRule="auto"/>
        <w:rPr>
          <w:rFonts w:ascii="Arial" w:eastAsia="Arial" w:hAnsi="Arial" w:cs="Arial"/>
          <w:color w:val="000000"/>
          <w:lang w:val="mk-MK"/>
        </w:rPr>
      </w:pPr>
      <w:r w:rsidRPr="00020233">
        <w:rPr>
          <w:rFonts w:ascii="Arial" w:eastAsia="Arial" w:hAnsi="Arial" w:cs="Arial"/>
          <w:color w:val="000000"/>
        </w:rPr>
        <w:t xml:space="preserve">                                                 </w:t>
      </w:r>
    </w:p>
    <w:p w:rsidR="001558C0" w:rsidRPr="00D60461" w:rsidRDefault="001558C0" w:rsidP="001558C0">
      <w:pPr>
        <w:spacing w:after="200" w:line="276" w:lineRule="auto"/>
        <w:jc w:val="center"/>
        <w:rPr>
          <w:rFonts w:ascii="Arial" w:eastAsia="Arial" w:hAnsi="Arial" w:cs="Arial"/>
          <w:b/>
          <w:color w:val="000000"/>
        </w:rPr>
      </w:pPr>
      <w:r w:rsidRPr="00D60461">
        <w:rPr>
          <w:rFonts w:ascii="Arial" w:eastAsia="Arial" w:hAnsi="Arial" w:cs="Arial"/>
          <w:b/>
          <w:color w:val="000000"/>
        </w:rPr>
        <w:t>ЈАНУАРИ</w:t>
      </w:r>
    </w:p>
    <w:tbl>
      <w:tblPr>
        <w:tblW w:w="14142" w:type="dxa"/>
        <w:tblLayout w:type="fixed"/>
        <w:tblCellMar>
          <w:left w:w="10" w:type="dxa"/>
          <w:right w:w="10" w:type="dxa"/>
        </w:tblCellMar>
        <w:tblLook w:val="0000"/>
      </w:tblPr>
      <w:tblGrid>
        <w:gridCol w:w="4786"/>
        <w:gridCol w:w="6237"/>
        <w:gridCol w:w="3119"/>
      </w:tblGrid>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Активност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Цели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Време на реализација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со топка –Кошарка (снежни игри)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Почитување правилата  на игра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Јануари</w:t>
            </w:r>
          </w:p>
          <w:p w:rsidR="001558C0" w:rsidRPr="00020233" w:rsidRDefault="001558C0" w:rsidP="00F514F6">
            <w:pPr>
              <w:rPr>
                <w:rFonts w:ascii="Arial" w:hAnsi="Arial" w:cs="Arial"/>
              </w:rPr>
            </w:pPr>
            <w:r w:rsidRPr="00020233">
              <w:rPr>
                <w:rFonts w:ascii="Arial" w:hAnsi="Arial" w:cs="Arial"/>
              </w:rPr>
              <w:t>3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Сликање зима -темперни бои- пејзаж</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ликовното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Јануари</w:t>
            </w:r>
          </w:p>
          <w:p w:rsidR="001558C0" w:rsidRPr="00020233" w:rsidRDefault="001558C0" w:rsidP="00F514F6">
            <w:pPr>
              <w:rPr>
                <w:rFonts w:ascii="Arial" w:hAnsi="Arial" w:cs="Arial"/>
              </w:rPr>
            </w:pPr>
            <w:r w:rsidRPr="00020233">
              <w:rPr>
                <w:rFonts w:ascii="Arial" w:hAnsi="Arial" w:cs="Arial"/>
              </w:rPr>
              <w:t>3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Посета на спортска сала Партизан</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Јакнење на мускулатурата при вежби на душек или други справи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Јануари</w:t>
            </w:r>
          </w:p>
          <w:p w:rsidR="001558C0" w:rsidRPr="00020233" w:rsidRDefault="001558C0" w:rsidP="00F514F6">
            <w:pPr>
              <w:rPr>
                <w:rFonts w:ascii="Arial" w:hAnsi="Arial" w:cs="Arial"/>
              </w:rPr>
            </w:pPr>
            <w:r w:rsidRPr="00020233">
              <w:rPr>
                <w:rFonts w:ascii="Arial" w:hAnsi="Arial" w:cs="Arial"/>
              </w:rPr>
              <w:t>3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учени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Јануари</w:t>
            </w:r>
          </w:p>
          <w:p w:rsidR="001558C0" w:rsidRPr="00020233" w:rsidRDefault="001558C0" w:rsidP="00F514F6">
            <w:pPr>
              <w:rPr>
                <w:rFonts w:ascii="Arial" w:hAnsi="Arial" w:cs="Arial"/>
              </w:rPr>
            </w:pPr>
            <w:r w:rsidRPr="00020233">
              <w:rPr>
                <w:rFonts w:ascii="Arial" w:hAnsi="Arial" w:cs="Arial"/>
              </w:rPr>
              <w:t>3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Штафетна игра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подвижност, прецизност, јакнење на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Јануари</w:t>
            </w:r>
          </w:p>
          <w:p w:rsidR="001558C0" w:rsidRPr="00020233" w:rsidRDefault="001558C0" w:rsidP="00F514F6">
            <w:pPr>
              <w:rPr>
                <w:rFonts w:ascii="Arial" w:hAnsi="Arial" w:cs="Arial"/>
              </w:rPr>
            </w:pPr>
            <w:r w:rsidRPr="00020233">
              <w:rPr>
                <w:rFonts w:ascii="Arial" w:hAnsi="Arial" w:cs="Arial"/>
              </w:rPr>
              <w:t>3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Народно оро-играње и пеење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љубов кон македонските народни 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Јануари</w:t>
            </w:r>
          </w:p>
          <w:p w:rsidR="001558C0" w:rsidRPr="00020233" w:rsidRDefault="001558C0" w:rsidP="00F514F6">
            <w:pPr>
              <w:rPr>
                <w:rFonts w:ascii="Arial" w:hAnsi="Arial" w:cs="Arial"/>
              </w:rPr>
            </w:pPr>
            <w:r w:rsidRPr="00020233">
              <w:rPr>
                <w:rFonts w:ascii="Arial" w:hAnsi="Arial" w:cs="Arial"/>
              </w:rPr>
              <w:t>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4947CF" w:rsidRDefault="001558C0" w:rsidP="00F514F6">
            <w:pPr>
              <w:spacing w:after="200" w:line="276" w:lineRule="auto"/>
              <w:rPr>
                <w:rFonts w:ascii="Arial" w:hAnsi="Arial" w:cs="Arial"/>
                <w:lang w:val="mk-MK"/>
              </w:rPr>
            </w:pPr>
            <w:r w:rsidRPr="00020233">
              <w:rPr>
                <w:rFonts w:ascii="Arial" w:eastAsia="Arial" w:hAnsi="Arial" w:cs="Arial"/>
                <w:color w:val="000000"/>
              </w:rPr>
              <w:t xml:space="preserve">„ Народна топка“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Јануари</w:t>
            </w:r>
          </w:p>
          <w:p w:rsidR="001558C0" w:rsidRPr="00020233" w:rsidRDefault="001558C0" w:rsidP="00F514F6">
            <w:pPr>
              <w:rPr>
                <w:rFonts w:ascii="Arial" w:hAnsi="Arial" w:cs="Arial"/>
              </w:rPr>
            </w:pPr>
            <w:r w:rsidRPr="00020233">
              <w:rPr>
                <w:rFonts w:ascii="Arial" w:hAnsi="Arial" w:cs="Arial"/>
              </w:rPr>
              <w:t>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Игри во дворот и ритмички игри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чувство за ритам, јакнење на координацијата на телото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Јануари</w:t>
            </w:r>
          </w:p>
          <w:p w:rsidR="001558C0" w:rsidRPr="00020233" w:rsidRDefault="001558C0" w:rsidP="00F514F6">
            <w:pPr>
              <w:rPr>
                <w:rFonts w:ascii="Arial" w:hAnsi="Arial" w:cs="Arial"/>
              </w:rPr>
            </w:pPr>
            <w:r w:rsidRPr="00020233">
              <w:rPr>
                <w:rFonts w:ascii="Arial" w:hAnsi="Arial" w:cs="Arial"/>
              </w:rPr>
              <w:t>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Цртање на тема по избор на учениците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 ликовно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Јануари</w:t>
            </w:r>
          </w:p>
          <w:p w:rsidR="001558C0" w:rsidRPr="00020233" w:rsidRDefault="001558C0" w:rsidP="00F514F6">
            <w:pPr>
              <w:rPr>
                <w:rFonts w:ascii="Arial" w:hAnsi="Arial" w:cs="Arial"/>
              </w:rPr>
            </w:pPr>
            <w:r w:rsidRPr="00020233">
              <w:rPr>
                <w:rFonts w:ascii="Arial" w:hAnsi="Arial" w:cs="Arial"/>
              </w:rPr>
              <w:t>4 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Фрлање  во далечина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Јануари</w:t>
            </w:r>
          </w:p>
          <w:p w:rsidR="001558C0" w:rsidRPr="00020233" w:rsidRDefault="001558C0" w:rsidP="00F514F6">
            <w:pPr>
              <w:rPr>
                <w:rFonts w:ascii="Arial" w:hAnsi="Arial" w:cs="Arial"/>
              </w:rPr>
            </w:pPr>
            <w:r w:rsidRPr="00020233">
              <w:rPr>
                <w:rFonts w:ascii="Arial" w:hAnsi="Arial" w:cs="Arial"/>
              </w:rPr>
              <w:t>4 та седмица</w:t>
            </w:r>
          </w:p>
        </w:tc>
      </w:tr>
    </w:tbl>
    <w:p w:rsidR="001558C0" w:rsidRPr="00D60461" w:rsidRDefault="001558C0" w:rsidP="001558C0">
      <w:pPr>
        <w:spacing w:after="200" w:line="276" w:lineRule="auto"/>
        <w:jc w:val="center"/>
        <w:rPr>
          <w:rFonts w:ascii="Arial" w:eastAsia="Arial" w:hAnsi="Arial" w:cs="Arial"/>
          <w:b/>
          <w:color w:val="000000"/>
        </w:rPr>
      </w:pPr>
      <w:r w:rsidRPr="00D60461">
        <w:rPr>
          <w:rFonts w:ascii="Arial" w:eastAsia="Arial" w:hAnsi="Arial" w:cs="Arial"/>
          <w:b/>
          <w:color w:val="000000"/>
        </w:rPr>
        <w:t>ФЕВРУАРИ</w:t>
      </w:r>
    </w:p>
    <w:tbl>
      <w:tblPr>
        <w:tblW w:w="14142" w:type="dxa"/>
        <w:tblLayout w:type="fixed"/>
        <w:tblCellMar>
          <w:left w:w="10" w:type="dxa"/>
          <w:right w:w="10" w:type="dxa"/>
        </w:tblCellMar>
        <w:tblLook w:val="0000"/>
      </w:tblPr>
      <w:tblGrid>
        <w:gridCol w:w="4786"/>
        <w:gridCol w:w="6237"/>
        <w:gridCol w:w="3119"/>
      </w:tblGrid>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Активност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Цели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Време на реализација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во дворот –Горенка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Почитување правилата  на игра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Игри во училницата-кажување брзозборки, гатанки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Да развијат интерес   кон литературното народно творештво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Посета на спортска сала Партизан</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Вежби на душек</w:t>
            </w:r>
          </w:p>
          <w:p w:rsidR="001558C0" w:rsidRPr="00020233" w:rsidRDefault="001558C0" w:rsidP="00F514F6">
            <w:pPr>
              <w:rPr>
                <w:rFonts w:ascii="Arial" w:hAnsi="Arial" w:cs="Arial"/>
              </w:rPr>
            </w:pPr>
            <w:r w:rsidRPr="00020233">
              <w:rPr>
                <w:rFonts w:ascii="Arial" w:hAnsi="Arial" w:cs="Arial"/>
              </w:rPr>
              <w:t>Колут напрет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учени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Игри со јаже, прескокнување, </w:t>
            </w:r>
            <w:r w:rsidRPr="00020233">
              <w:rPr>
                <w:rFonts w:ascii="Arial" w:hAnsi="Arial" w:cs="Arial"/>
              </w:rPr>
              <w:lastRenderedPageBreak/>
              <w:t>провлекување под јажето и скокање со јаже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Развивање подвижност, прецизност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lastRenderedPageBreak/>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CYR" w:hAnsi="Arial" w:cs="Arial"/>
                <w:color w:val="000000"/>
              </w:rPr>
              <w:lastRenderedPageBreak/>
              <w:t>Mo</w:t>
            </w:r>
            <w:r w:rsidRPr="00020233">
              <w:rPr>
                <w:rFonts w:ascii="Arial" w:eastAsia="Arial" w:hAnsi="Arial" w:cs="Arial"/>
                <w:color w:val="000000"/>
              </w:rPr>
              <w:t>делирање</w:t>
            </w:r>
            <w:r w:rsidRPr="00020233">
              <w:rPr>
                <w:rFonts w:ascii="Arial" w:eastAsia="Arial CYR" w:hAnsi="Arial" w:cs="Arial"/>
                <w:color w:val="000000"/>
              </w:rPr>
              <w:t xml:space="preserve"> </w:t>
            </w:r>
            <w:r w:rsidRPr="00020233">
              <w:rPr>
                <w:rFonts w:ascii="Arial" w:eastAsia="Arial" w:hAnsi="Arial" w:cs="Arial"/>
                <w:color w:val="000000"/>
              </w:rPr>
              <w:t>со</w:t>
            </w:r>
            <w:r w:rsidRPr="00020233">
              <w:rPr>
                <w:rFonts w:ascii="Arial" w:eastAsia="Arial CYR" w:hAnsi="Arial" w:cs="Arial"/>
                <w:color w:val="000000"/>
              </w:rPr>
              <w:t xml:space="preserve"> </w:t>
            </w:r>
            <w:r w:rsidRPr="00020233">
              <w:rPr>
                <w:rFonts w:ascii="Arial" w:eastAsia="Arial" w:hAnsi="Arial" w:cs="Arial"/>
                <w:color w:val="000000"/>
              </w:rPr>
              <w:t>пластелин/глина-стари традиционални предмети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на учени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eastAsia="Arial" w:hAnsi="Arial" w:cs="Arial"/>
                <w:color w:val="000000"/>
              </w:rPr>
            </w:pPr>
            <w:r w:rsidRPr="00020233">
              <w:rPr>
                <w:rFonts w:ascii="Arial" w:eastAsia="Arial" w:hAnsi="Arial" w:cs="Arial"/>
                <w:color w:val="000000"/>
              </w:rPr>
              <w:t xml:space="preserve">Игра со топка </w:t>
            </w:r>
          </w:p>
          <w:p w:rsidR="001558C0" w:rsidRPr="00020233" w:rsidRDefault="001558C0" w:rsidP="00F514F6">
            <w:pPr>
              <w:spacing w:after="200" w:line="276" w:lineRule="auto"/>
              <w:rPr>
                <w:rFonts w:ascii="Arial" w:hAnsi="Arial" w:cs="Arial"/>
                <w:lang w:val="mk-MK"/>
              </w:rPr>
            </w:pPr>
            <w:r w:rsidRPr="00020233">
              <w:rPr>
                <w:rFonts w:ascii="Arial" w:eastAsia="Arial" w:hAnsi="Arial" w:cs="Arial"/>
                <w:color w:val="000000"/>
              </w:rPr>
              <w:t xml:space="preserve">„ Народна топка“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Илустрација на песна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Скокање во далечина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скочниот зглоб и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Штафетна игра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подвижност, прецизност, јакнење на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учени песни и играње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 и играње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Игри во дворот- кошарка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t>Игри во дворот додавање и фаќање топка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прецизност координација на движењата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Цртање на тема по избор на учениците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ликовното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во дворот-по избор на учениците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на натпреварувачки дух и почитување на </w:t>
            </w:r>
            <w:r w:rsidRPr="00020233">
              <w:rPr>
                <w:rFonts w:ascii="Arial" w:hAnsi="Arial" w:cs="Arial"/>
              </w:rPr>
              <w:lastRenderedPageBreak/>
              <w:t>правила на играта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lastRenderedPageBreak/>
              <w:t>Февруари</w:t>
            </w:r>
          </w:p>
          <w:p w:rsidR="001558C0" w:rsidRPr="00020233" w:rsidRDefault="001558C0" w:rsidP="00F514F6">
            <w:pPr>
              <w:rPr>
                <w:rFonts w:ascii="Arial" w:hAnsi="Arial" w:cs="Arial"/>
              </w:rPr>
            </w:pPr>
            <w:r w:rsidRPr="00020233">
              <w:rPr>
                <w:rFonts w:ascii="Arial" w:hAnsi="Arial" w:cs="Arial"/>
              </w:rPr>
              <w:lastRenderedPageBreak/>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lastRenderedPageBreak/>
              <w:t>Посета на институции/ Посета на МВР Кавадарци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Запознавање со значењето и работата на одредени институции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Народно</w:t>
            </w:r>
            <w:r w:rsidRPr="00020233">
              <w:rPr>
                <w:rFonts w:ascii="Arial" w:eastAsia="Arial CYR" w:hAnsi="Arial" w:cs="Arial"/>
                <w:color w:val="000000"/>
              </w:rPr>
              <w:t xml:space="preserve"> </w:t>
            </w:r>
            <w:r w:rsidRPr="00020233">
              <w:rPr>
                <w:rFonts w:ascii="Arial" w:eastAsia="Arial" w:hAnsi="Arial" w:cs="Arial"/>
                <w:color w:val="000000"/>
              </w:rPr>
              <w:t>оро</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играње на македонски народни 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t>Меѓуодделенски натпревар во фудбал</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натпреварувачки дух и фер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Илустрација на песна или текст</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ликовното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Pr>
                <w:rFonts w:ascii="Arial" w:hAnsi="Arial" w:cs="Arial"/>
              </w:rPr>
              <w:t>Февруари</w:t>
            </w:r>
          </w:p>
          <w:p w:rsidR="001558C0" w:rsidRPr="00020233" w:rsidRDefault="001558C0" w:rsidP="00F514F6">
            <w:pPr>
              <w:rPr>
                <w:rFonts w:ascii="Arial" w:hAnsi="Arial" w:cs="Arial"/>
              </w:rPr>
            </w:pPr>
            <w:r w:rsidRPr="00020233">
              <w:rPr>
                <w:rFonts w:ascii="Arial" w:hAnsi="Arial" w:cs="Arial"/>
              </w:rPr>
              <w:t>4та седмица</w:t>
            </w:r>
          </w:p>
        </w:tc>
      </w:tr>
    </w:tbl>
    <w:p w:rsidR="001558C0" w:rsidRDefault="001558C0" w:rsidP="001558C0">
      <w:pPr>
        <w:spacing w:after="200" w:line="276" w:lineRule="auto"/>
        <w:rPr>
          <w:rFonts w:ascii="Arial" w:eastAsia="Arial" w:hAnsi="Arial" w:cs="Arial"/>
          <w:color w:val="000000"/>
          <w:lang w:val="mk-MK"/>
        </w:rPr>
      </w:pPr>
      <w:r w:rsidRPr="00020233">
        <w:rPr>
          <w:rFonts w:ascii="Arial" w:eastAsia="Arial" w:hAnsi="Arial" w:cs="Arial"/>
          <w:color w:val="000000"/>
        </w:rPr>
        <w:t xml:space="preserve">                                             </w:t>
      </w:r>
    </w:p>
    <w:p w:rsidR="001558C0" w:rsidRPr="00D60461" w:rsidRDefault="001558C0" w:rsidP="001558C0">
      <w:pPr>
        <w:spacing w:after="200" w:line="276" w:lineRule="auto"/>
        <w:jc w:val="center"/>
        <w:rPr>
          <w:rFonts w:ascii="Arial" w:eastAsia="Arial" w:hAnsi="Arial" w:cs="Arial"/>
          <w:b/>
          <w:color w:val="000000"/>
        </w:rPr>
      </w:pPr>
      <w:r w:rsidRPr="00D60461">
        <w:rPr>
          <w:rFonts w:ascii="Arial" w:eastAsia="Arial" w:hAnsi="Arial" w:cs="Arial"/>
          <w:b/>
          <w:color w:val="000000"/>
        </w:rPr>
        <w:t>МАРТ</w:t>
      </w:r>
    </w:p>
    <w:tbl>
      <w:tblPr>
        <w:tblW w:w="14142" w:type="dxa"/>
        <w:tblLayout w:type="fixed"/>
        <w:tblCellMar>
          <w:left w:w="10" w:type="dxa"/>
          <w:right w:w="10" w:type="dxa"/>
        </w:tblCellMar>
        <w:tblLook w:val="0000"/>
      </w:tblPr>
      <w:tblGrid>
        <w:gridCol w:w="4786"/>
        <w:gridCol w:w="6237"/>
        <w:gridCol w:w="3119"/>
      </w:tblGrid>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Активност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Цели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Време на реализација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Уредување на ходникот и училницата по повод Патрониот празник</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на чувството за естетика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Активности по повод патрониот празник- точка за приредбата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Увежбување на точката за учество на приредбата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со јаже-скокање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подвижност, прецизност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Изработка и пишување честитка за  „8 ми Март“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учени песни-песни за мајката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Скокање во далечина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на скочниот зглоб и натпреварувачкиот </w:t>
            </w:r>
            <w:r w:rsidRPr="00020233">
              <w:rPr>
                <w:rFonts w:ascii="Arial" w:hAnsi="Arial" w:cs="Arial"/>
              </w:rPr>
              <w:lastRenderedPageBreak/>
              <w:t>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Март</w:t>
            </w:r>
          </w:p>
          <w:p w:rsidR="001558C0" w:rsidRPr="00020233" w:rsidRDefault="001558C0" w:rsidP="00F514F6">
            <w:pPr>
              <w:rPr>
                <w:rFonts w:ascii="Arial" w:hAnsi="Arial" w:cs="Arial"/>
              </w:rPr>
            </w:pPr>
            <w:r w:rsidRPr="00020233">
              <w:rPr>
                <w:rFonts w:ascii="Arial" w:hAnsi="Arial" w:cs="Arial"/>
              </w:rPr>
              <w:lastRenderedPageBreak/>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Илустрација на песна или текст</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 ликовно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rPr>
            </w:pPr>
            <w:r w:rsidRPr="00020233">
              <w:rPr>
                <w:rFonts w:ascii="Arial" w:eastAsia="Arial" w:hAnsi="Arial" w:cs="Arial"/>
                <w:color w:val="000000"/>
              </w:rPr>
              <w:t xml:space="preserve">„ Народна топка“ </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почитување на правилата на игра и </w:t>
            </w:r>
            <w:r w:rsidRPr="00020233">
              <w:rPr>
                <w:rFonts w:ascii="Arial" w:hAnsi="Arial" w:cs="Arial"/>
              </w:rPr>
              <w:t>јакнење на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Игри во дворот – фудбал</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Активности по повод 17 Март – денот на крводарителите Драматизација: „Крвни групи“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Активности по повод 17 Март – денот на крводарителите Драматизација: „Крвни групи“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Активности по повод денот на пролетта (Слушање на песната:„ Еј деца Земјата плаче“)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еколошка свест и значењето на природните ресурси на планетата Земја и грижа за неа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Натпревар во трчање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Прошетка во  блиската околина-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јакнење на еколошката свест и љубов кон природата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Цртање на тема  екологија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 ликовно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Игри во дворот- скокање со јаже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 дух, координираност, прецизност на движењата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Посета на спортска сала Партизан</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Вежби на душек</w:t>
            </w:r>
          </w:p>
          <w:p w:rsidR="001558C0" w:rsidRPr="00020233" w:rsidRDefault="001558C0" w:rsidP="00F514F6">
            <w:pPr>
              <w:rPr>
                <w:rFonts w:ascii="Arial" w:hAnsi="Arial" w:cs="Arial"/>
              </w:rPr>
            </w:pPr>
            <w:r w:rsidRPr="00020233">
              <w:rPr>
                <w:rFonts w:ascii="Arial" w:hAnsi="Arial" w:cs="Arial"/>
              </w:rPr>
              <w:t>Колут напрет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lastRenderedPageBreak/>
              <w:t>Народно</w:t>
            </w:r>
            <w:r w:rsidRPr="00020233">
              <w:rPr>
                <w:rFonts w:ascii="Arial" w:eastAsia="Arial CYR" w:hAnsi="Arial" w:cs="Arial"/>
                <w:color w:val="000000"/>
              </w:rPr>
              <w:t xml:space="preserve"> </w:t>
            </w:r>
            <w:r w:rsidRPr="00020233">
              <w:rPr>
                <w:rFonts w:ascii="Arial" w:eastAsia="Arial" w:hAnsi="Arial" w:cs="Arial"/>
                <w:color w:val="000000"/>
              </w:rPr>
              <w:t>оро</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играње на македонски народни 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Штафетни игри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координација  на фрлање, развивање на натпреварувачки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Мерење на физ. способност – скок во далечина од место</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Мерење на физ. способност – скок во далечина од место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rPr>
            </w:pPr>
            <w:r w:rsidRPr="00020233">
              <w:rPr>
                <w:rFonts w:ascii="Arial" w:eastAsia="Arial" w:hAnsi="Arial" w:cs="Arial"/>
                <w:color w:val="000000"/>
              </w:rPr>
              <w:t>Изработкана маски по повод 1ви Април и правење изложба од маски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Март</w:t>
            </w:r>
          </w:p>
          <w:p w:rsidR="001558C0" w:rsidRPr="00020233" w:rsidRDefault="001558C0" w:rsidP="00F514F6">
            <w:pPr>
              <w:rPr>
                <w:rFonts w:ascii="Arial" w:hAnsi="Arial" w:cs="Arial"/>
              </w:rPr>
            </w:pPr>
            <w:r w:rsidRPr="00020233">
              <w:rPr>
                <w:rFonts w:ascii="Arial" w:hAnsi="Arial" w:cs="Arial"/>
              </w:rPr>
              <w:t>4-та седмица</w:t>
            </w:r>
          </w:p>
        </w:tc>
      </w:tr>
    </w:tbl>
    <w:p w:rsidR="001558C0" w:rsidRPr="00D60461" w:rsidRDefault="001558C0" w:rsidP="001558C0">
      <w:pPr>
        <w:spacing w:after="200" w:line="276" w:lineRule="auto"/>
        <w:jc w:val="center"/>
        <w:rPr>
          <w:rFonts w:ascii="Arial" w:eastAsia="Arial" w:hAnsi="Arial" w:cs="Arial"/>
          <w:b/>
          <w:color w:val="000000"/>
          <w:lang w:val="en-US"/>
        </w:rPr>
      </w:pPr>
      <w:r w:rsidRPr="00D60461">
        <w:rPr>
          <w:rFonts w:ascii="Arial" w:eastAsia="Arial" w:hAnsi="Arial" w:cs="Arial"/>
          <w:b/>
          <w:color w:val="000000"/>
        </w:rPr>
        <w:t>АПРИЛ</w:t>
      </w:r>
    </w:p>
    <w:tbl>
      <w:tblPr>
        <w:tblW w:w="14142" w:type="dxa"/>
        <w:tblLayout w:type="fixed"/>
        <w:tblCellMar>
          <w:left w:w="10" w:type="dxa"/>
          <w:right w:w="10" w:type="dxa"/>
        </w:tblCellMar>
        <w:tblLook w:val="0000"/>
      </w:tblPr>
      <w:tblGrid>
        <w:gridCol w:w="4786"/>
        <w:gridCol w:w="6237"/>
        <w:gridCol w:w="3119"/>
      </w:tblGrid>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Активност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Цели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Време на реализација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Учество на детскиот карневал - АПРИЛИЈАДА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љубов и чувството за традиционалните вредности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E621D" w:rsidRDefault="001558C0" w:rsidP="00F514F6">
            <w:pPr>
              <w:spacing w:after="200" w:line="276" w:lineRule="auto"/>
              <w:rPr>
                <w:rFonts w:ascii="Arial" w:hAnsi="Arial" w:cs="Arial"/>
                <w:lang w:val="mk-MK"/>
              </w:rPr>
            </w:pPr>
            <w:r w:rsidRPr="00020233">
              <w:rPr>
                <w:rFonts w:ascii="Arial" w:eastAsia="Arial" w:hAnsi="Arial" w:cs="Arial"/>
                <w:color w:val="000000"/>
              </w:rPr>
              <w:t>Народно оро- Играње на изучените ора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Увежбување на македонските народни 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со јаже-скокање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подвижност, прецизност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rPr>
          <w:trHeight w:val="727"/>
        </w:trPr>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E621D" w:rsidRDefault="001558C0" w:rsidP="00F514F6">
            <w:pPr>
              <w:spacing w:after="200" w:line="276" w:lineRule="auto"/>
              <w:rPr>
                <w:rFonts w:ascii="Arial" w:hAnsi="Arial" w:cs="Arial"/>
                <w:lang w:val="mk-MK"/>
              </w:rPr>
            </w:pPr>
            <w:r w:rsidRPr="00020233">
              <w:rPr>
                <w:rFonts w:ascii="Arial" w:eastAsia="Arial" w:hAnsi="Arial" w:cs="Arial"/>
                <w:color w:val="000000"/>
              </w:rPr>
              <w:t>Пребарување легенди/читање/прераскажување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Да знаат што  се легенди и да умеат да раскажат неколку</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E621D" w:rsidRDefault="001558C0" w:rsidP="00F514F6">
            <w:pPr>
              <w:spacing w:after="200" w:line="276" w:lineRule="auto"/>
              <w:rPr>
                <w:rFonts w:ascii="Arial" w:hAnsi="Arial" w:cs="Arial"/>
                <w:lang w:val="mk-MK"/>
              </w:rPr>
            </w:pPr>
            <w:r w:rsidRPr="00020233">
              <w:rPr>
                <w:rFonts w:ascii="Arial" w:eastAsia="Arial" w:hAnsi="Arial" w:cs="Arial"/>
                <w:color w:val="000000"/>
              </w:rPr>
              <w:t>Посета на ОМУ „ Лазо Мицев- Рале“ – набљудување народни инструменти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народното музичкото творештво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Скокање во далечина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скочниот зглоб и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E621D" w:rsidRDefault="001558C0" w:rsidP="00F514F6">
            <w:pPr>
              <w:spacing w:after="200" w:line="276" w:lineRule="auto"/>
              <w:rPr>
                <w:rFonts w:ascii="Arial" w:hAnsi="Arial" w:cs="Arial"/>
                <w:lang w:val="mk-MK"/>
              </w:rPr>
            </w:pPr>
            <w:r w:rsidRPr="00020233">
              <w:rPr>
                <w:rFonts w:ascii="Arial" w:eastAsia="Arial" w:hAnsi="Arial" w:cs="Arial"/>
                <w:color w:val="000000"/>
              </w:rPr>
              <w:t>Учење на народни песни- Моми тиквешанки, Три невесте тикве брале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на </w:t>
            </w:r>
            <w:r w:rsidRPr="00020233">
              <w:rPr>
                <w:rFonts w:ascii="Arial" w:eastAsia="Arial" w:hAnsi="Arial" w:cs="Arial"/>
                <w:color w:val="000000"/>
              </w:rPr>
              <w:t>љубов и почит кон традицијата и народните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Натпревар меќу одделенија-„Народна топка„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натпреварувачкиот дух и фер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на изучените народни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на </w:t>
            </w:r>
            <w:r w:rsidRPr="00020233">
              <w:rPr>
                <w:rFonts w:ascii="Arial" w:eastAsia="Arial" w:hAnsi="Arial" w:cs="Arial"/>
                <w:color w:val="000000"/>
              </w:rPr>
              <w:t>љубов и почит кон традицијата и народните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Игри во дворот-тркалање на обрачи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 дух, прецизност, координација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Илустрација на текст</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Креативно ликовно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Изработка на Велигденски честитки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Развивање на љубов и почит кон традицијата , развивање на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Изработка на Велигденски украси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Развивање на љубов и почит кон традицијата , развивање на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rPr>
            </w:pPr>
            <w:r w:rsidRPr="00020233">
              <w:rPr>
                <w:rFonts w:ascii="Arial" w:eastAsia="Arial" w:hAnsi="Arial" w:cs="Arial"/>
                <w:color w:val="000000"/>
              </w:rPr>
              <w:t xml:space="preserve">Активност по повод 22 ри Април – денот на планетата Земја- Пишување Еко-пораки и изработка на книга на одделението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еколошка свест и значењето на природните ресурси на планетата Земја и грижа за неа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Прошетка во  блиската околина-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јакнење на еколошката свест и љубов кон природата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Посета на спортска сала Партизан</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Вежби на душек</w:t>
            </w:r>
          </w:p>
          <w:p w:rsidR="001558C0" w:rsidRPr="00020233" w:rsidRDefault="001558C0" w:rsidP="00F514F6">
            <w:pPr>
              <w:rPr>
                <w:rFonts w:ascii="Arial" w:hAnsi="Arial" w:cs="Arial"/>
              </w:rPr>
            </w:pPr>
            <w:r w:rsidRPr="00020233">
              <w:rPr>
                <w:rFonts w:ascii="Arial" w:hAnsi="Arial" w:cs="Arial"/>
              </w:rPr>
              <w:t>Колут напрет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Народно</w:t>
            </w:r>
            <w:r w:rsidRPr="00020233">
              <w:rPr>
                <w:rFonts w:ascii="Arial" w:eastAsia="Arial CYR" w:hAnsi="Arial" w:cs="Arial"/>
                <w:color w:val="000000"/>
              </w:rPr>
              <w:t xml:space="preserve"> </w:t>
            </w:r>
            <w:r w:rsidRPr="00020233">
              <w:rPr>
                <w:rFonts w:ascii="Arial" w:eastAsia="Arial" w:hAnsi="Arial" w:cs="Arial"/>
                <w:color w:val="000000"/>
              </w:rPr>
              <w:t>оро</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играње на македонски народни ора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Штафетни игри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координација  на фрлање, развивање на натпреварувачки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Натпревар меѓу одделенија-фудбал</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 дух и фер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eastAsia="Arial" w:hAnsi="Arial" w:cs="Arial"/>
                <w:color w:val="000000"/>
              </w:rPr>
            </w:pPr>
            <w:r w:rsidRPr="00020233">
              <w:rPr>
                <w:rFonts w:ascii="Arial" w:eastAsia="Arial" w:hAnsi="Arial" w:cs="Arial"/>
                <w:color w:val="000000"/>
              </w:rPr>
              <w:t>Сликање со преклопување-Симетрија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Креативно ликовно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5-та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Активности по повод 1ви Мај- ден на трудот</w:t>
            </w:r>
            <w:r w:rsidRPr="00020233">
              <w:rPr>
                <w:rFonts w:ascii="Arial" w:hAnsi="Arial" w:cs="Arial"/>
              </w:rPr>
              <w:t xml:space="preserve"> /презентација или сликање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Стекнување знаења за празникот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Април</w:t>
            </w:r>
          </w:p>
          <w:p w:rsidR="001558C0" w:rsidRPr="00020233" w:rsidRDefault="001558C0" w:rsidP="00F514F6">
            <w:pPr>
              <w:rPr>
                <w:rFonts w:ascii="Arial" w:hAnsi="Arial" w:cs="Arial"/>
              </w:rPr>
            </w:pPr>
            <w:r w:rsidRPr="00020233">
              <w:rPr>
                <w:rFonts w:ascii="Arial" w:hAnsi="Arial" w:cs="Arial"/>
              </w:rPr>
              <w:t>5-та седмица</w:t>
            </w:r>
          </w:p>
        </w:tc>
      </w:tr>
    </w:tbl>
    <w:p w:rsidR="001558C0" w:rsidRPr="00020233" w:rsidRDefault="001558C0" w:rsidP="001558C0">
      <w:pPr>
        <w:spacing w:after="200" w:line="276" w:lineRule="auto"/>
        <w:rPr>
          <w:rFonts w:ascii="Arial" w:eastAsia="Arial" w:hAnsi="Arial" w:cs="Arial"/>
          <w:color w:val="000000"/>
          <w:lang w:val="mk-MK"/>
        </w:rPr>
      </w:pPr>
    </w:p>
    <w:p w:rsidR="001558C0" w:rsidRPr="00D60461" w:rsidRDefault="001558C0" w:rsidP="001558C0">
      <w:pPr>
        <w:spacing w:after="200" w:line="276" w:lineRule="auto"/>
        <w:jc w:val="center"/>
        <w:rPr>
          <w:rFonts w:ascii="Arial" w:eastAsia="Arial" w:hAnsi="Arial" w:cs="Arial"/>
          <w:b/>
          <w:color w:val="000000"/>
          <w:lang w:val="en-US"/>
        </w:rPr>
      </w:pPr>
      <w:r w:rsidRPr="00D60461">
        <w:rPr>
          <w:rFonts w:ascii="Arial" w:eastAsia="Arial" w:hAnsi="Arial" w:cs="Arial"/>
          <w:b/>
          <w:color w:val="000000"/>
        </w:rPr>
        <w:t>МАЈ</w:t>
      </w:r>
    </w:p>
    <w:tbl>
      <w:tblPr>
        <w:tblW w:w="14142" w:type="dxa"/>
        <w:tblLayout w:type="fixed"/>
        <w:tblCellMar>
          <w:left w:w="10" w:type="dxa"/>
          <w:right w:w="10" w:type="dxa"/>
        </w:tblCellMar>
        <w:tblLook w:val="0000"/>
      </w:tblPr>
      <w:tblGrid>
        <w:gridCol w:w="4786"/>
        <w:gridCol w:w="6237"/>
        <w:gridCol w:w="3119"/>
      </w:tblGrid>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Активност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Цели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Време на реализација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Гледање филм за Гоце Делчев</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Развивање на патриотски чувсва, љубов и почит кон борците од минатото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песна за Гоце Делчев</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 и јакнење на патриотското чувство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Прошетка во блиската околина-парк</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Љубов кон природата и развивање на еколошка свест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 xml:space="preserve">Игри со јаже, прескокнување, провлекување под јажето и скокање со </w:t>
            </w:r>
            <w:r w:rsidRPr="00020233">
              <w:rPr>
                <w:rFonts w:ascii="Arial" w:hAnsi="Arial" w:cs="Arial"/>
              </w:rPr>
              <w:lastRenderedPageBreak/>
              <w:t>јаже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Развивање подвижност, прецизност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CYR" w:hAnsi="Arial" w:cs="Arial"/>
                <w:color w:val="000000"/>
              </w:rPr>
              <w:lastRenderedPageBreak/>
              <w:t>Mo</w:t>
            </w:r>
            <w:r w:rsidRPr="00020233">
              <w:rPr>
                <w:rFonts w:ascii="Arial" w:eastAsia="Arial" w:hAnsi="Arial" w:cs="Arial"/>
                <w:color w:val="000000"/>
              </w:rPr>
              <w:t>делирање</w:t>
            </w:r>
            <w:r w:rsidRPr="00020233">
              <w:rPr>
                <w:rFonts w:ascii="Arial" w:eastAsia="Arial CYR" w:hAnsi="Arial" w:cs="Arial"/>
                <w:color w:val="000000"/>
              </w:rPr>
              <w:t xml:space="preserve"> </w:t>
            </w:r>
            <w:r w:rsidRPr="00020233">
              <w:rPr>
                <w:rFonts w:ascii="Arial" w:eastAsia="Arial" w:hAnsi="Arial" w:cs="Arial"/>
                <w:color w:val="000000"/>
              </w:rPr>
              <w:t>со</w:t>
            </w:r>
            <w:r w:rsidRPr="00020233">
              <w:rPr>
                <w:rFonts w:ascii="Arial" w:eastAsia="Arial CYR" w:hAnsi="Arial" w:cs="Arial"/>
                <w:color w:val="000000"/>
              </w:rPr>
              <w:t xml:space="preserve"> </w:t>
            </w:r>
            <w:r w:rsidRPr="00020233">
              <w:rPr>
                <w:rFonts w:ascii="Arial" w:eastAsia="Arial" w:hAnsi="Arial" w:cs="Arial"/>
                <w:color w:val="000000"/>
              </w:rPr>
              <w:t>пластелин/глина-стари традиционални предмети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на учени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A974F3" w:rsidRDefault="001558C0" w:rsidP="00F514F6">
            <w:pPr>
              <w:spacing w:after="200" w:line="276" w:lineRule="auto"/>
              <w:rPr>
                <w:rFonts w:ascii="Arial" w:eastAsia="Arial" w:hAnsi="Arial" w:cs="Arial"/>
                <w:color w:val="000000"/>
              </w:rPr>
            </w:pPr>
            <w:r w:rsidRPr="00020233">
              <w:rPr>
                <w:rFonts w:ascii="Arial" w:eastAsia="Arial" w:hAnsi="Arial" w:cs="Arial"/>
                <w:color w:val="000000"/>
              </w:rPr>
              <w:t xml:space="preserve">Игра со топка „ Народна топка“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2ра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 xml:space="preserve">Илустрација на песна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Скокање во далечина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скочниот зглоб и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Штафетна игра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подвижност, прецизност, јакнење на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учени песни и играње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 и играње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Игри во дворот- кошарка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Фер игра и координација при  фрлање топка во цел</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3та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t>Игри во дворот додавање и фаќање топка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прецизност координација на движењата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Сликање на тема: Пролет</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ликовното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во дворот-по избор на учениците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натпреварувачки дух и почитување на правила на играта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rPr>
          <w:trHeight w:val="687"/>
        </w:trPr>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lastRenderedPageBreak/>
              <w:t>Активности по повод 24-Мај-Ден на сесловенските просветители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Љубов и почит кон делото на Светите Кирил и Методиј</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4та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color w:val="000000"/>
              </w:rPr>
              <w:t>Меѓуодделенски натпревар во фудбал</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натпреварувачки дух и фер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5та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color w:val="000000"/>
              </w:rPr>
            </w:pPr>
            <w:r w:rsidRPr="00020233">
              <w:rPr>
                <w:rFonts w:ascii="Arial" w:hAnsi="Arial" w:cs="Arial"/>
                <w:color w:val="000000"/>
              </w:rPr>
              <w:t>Илустрација на текст</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Креативно ликовно изразување</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5та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Штафетна игра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подвижност, прецизност, јакнење на натпреварувачкиот дух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5та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на изучените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љубов кон пеењето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5та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Фрлање топче во цел</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прецизност, координација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Мај</w:t>
            </w:r>
          </w:p>
          <w:p w:rsidR="001558C0" w:rsidRPr="00020233" w:rsidRDefault="001558C0" w:rsidP="00F514F6">
            <w:pPr>
              <w:rPr>
                <w:rFonts w:ascii="Arial" w:hAnsi="Arial" w:cs="Arial"/>
              </w:rPr>
            </w:pPr>
            <w:r w:rsidRPr="00020233">
              <w:rPr>
                <w:rFonts w:ascii="Arial" w:hAnsi="Arial" w:cs="Arial"/>
              </w:rPr>
              <w:t>5та седмица</w:t>
            </w:r>
          </w:p>
        </w:tc>
      </w:tr>
    </w:tbl>
    <w:p w:rsidR="001558C0" w:rsidRPr="00D60461" w:rsidRDefault="001558C0" w:rsidP="001558C0">
      <w:pPr>
        <w:spacing w:after="200" w:line="276" w:lineRule="auto"/>
        <w:jc w:val="center"/>
        <w:rPr>
          <w:rFonts w:ascii="Arial" w:eastAsia="Arial" w:hAnsi="Arial" w:cs="Arial"/>
          <w:b/>
          <w:color w:val="000000"/>
          <w:lang w:val="en-US"/>
        </w:rPr>
      </w:pPr>
      <w:r w:rsidRPr="00D60461">
        <w:rPr>
          <w:rFonts w:ascii="Arial" w:eastAsia="Arial" w:hAnsi="Arial" w:cs="Arial"/>
          <w:b/>
          <w:color w:val="000000"/>
        </w:rPr>
        <w:t>ЈУНИ</w:t>
      </w:r>
    </w:p>
    <w:tbl>
      <w:tblPr>
        <w:tblW w:w="14142" w:type="dxa"/>
        <w:tblLayout w:type="fixed"/>
        <w:tblCellMar>
          <w:left w:w="10" w:type="dxa"/>
          <w:right w:w="10" w:type="dxa"/>
        </w:tblCellMar>
        <w:tblLook w:val="0000"/>
      </w:tblPr>
      <w:tblGrid>
        <w:gridCol w:w="4786"/>
        <w:gridCol w:w="6237"/>
        <w:gridCol w:w="3119"/>
      </w:tblGrid>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Меѓуодделенски натпревар во трчање</w:t>
            </w:r>
            <w:r w:rsidRPr="00020233">
              <w:rPr>
                <w:rFonts w:ascii="Arial" w:hAnsi="Arial" w:cs="Arial"/>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јакнење на натпреварувачкиот дух и фер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Јуни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Прошетка во блиската околина-парк</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Љубов кон природата и развивање на еколошка свест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Јуни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Игри со јаже, или ластик</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подвижност, прецизност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Јуни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Посета на културно историски споменици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на креативноста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Јуни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Пеење на учени песни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Развивање интерес за пеење  песни</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Јуни</w:t>
            </w:r>
          </w:p>
          <w:p w:rsidR="001558C0" w:rsidRPr="00020233" w:rsidRDefault="001558C0" w:rsidP="00F514F6">
            <w:pPr>
              <w:rPr>
                <w:rFonts w:ascii="Arial" w:hAnsi="Arial" w:cs="Arial"/>
              </w:rPr>
            </w:pPr>
            <w:r w:rsidRPr="00020233">
              <w:rPr>
                <w:rFonts w:ascii="Arial" w:hAnsi="Arial" w:cs="Arial"/>
              </w:rPr>
              <w:t>1ва седмица</w:t>
            </w:r>
          </w:p>
        </w:tc>
      </w:tr>
      <w:tr w:rsidR="001558C0" w:rsidRPr="00020233" w:rsidTr="00F514F6">
        <w:tc>
          <w:tcPr>
            <w:tcW w:w="47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spacing w:after="200" w:line="276" w:lineRule="auto"/>
              <w:rPr>
                <w:rFonts w:ascii="Arial" w:hAnsi="Arial" w:cs="Arial"/>
              </w:rPr>
            </w:pPr>
            <w:r w:rsidRPr="00020233">
              <w:rPr>
                <w:rFonts w:ascii="Arial" w:eastAsia="Arial" w:hAnsi="Arial" w:cs="Arial"/>
                <w:color w:val="000000"/>
              </w:rPr>
              <w:lastRenderedPageBreak/>
              <w:t>Игри по избор на учениците</w:t>
            </w:r>
          </w:p>
          <w:p w:rsidR="001558C0" w:rsidRPr="00020233" w:rsidRDefault="001558C0" w:rsidP="00F514F6">
            <w:pPr>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eastAsia="Arial" w:hAnsi="Arial" w:cs="Arial"/>
                <w:color w:val="000000"/>
              </w:rPr>
              <w:t>почитување на правилата на игра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558C0" w:rsidRPr="00020233" w:rsidRDefault="001558C0" w:rsidP="00F514F6">
            <w:pPr>
              <w:rPr>
                <w:rFonts w:ascii="Arial" w:hAnsi="Arial" w:cs="Arial"/>
              </w:rPr>
            </w:pPr>
            <w:r w:rsidRPr="00020233">
              <w:rPr>
                <w:rFonts w:ascii="Arial" w:hAnsi="Arial" w:cs="Arial"/>
              </w:rPr>
              <w:t>јуни</w:t>
            </w:r>
          </w:p>
          <w:p w:rsidR="001558C0" w:rsidRPr="00020233" w:rsidRDefault="001558C0" w:rsidP="00F514F6">
            <w:pPr>
              <w:rPr>
                <w:rFonts w:ascii="Arial" w:hAnsi="Arial" w:cs="Arial"/>
              </w:rPr>
            </w:pPr>
            <w:r w:rsidRPr="00020233">
              <w:rPr>
                <w:rFonts w:ascii="Arial" w:hAnsi="Arial" w:cs="Arial"/>
              </w:rPr>
              <w:t>2ра седмица</w:t>
            </w:r>
          </w:p>
        </w:tc>
      </w:tr>
    </w:tbl>
    <w:p w:rsidR="001558C0" w:rsidRPr="00020233" w:rsidRDefault="001558C0" w:rsidP="001558C0">
      <w:pPr>
        <w:spacing w:after="200" w:line="276" w:lineRule="auto"/>
        <w:rPr>
          <w:rFonts w:ascii="Arial" w:eastAsia="Arial" w:hAnsi="Arial" w:cs="Arial"/>
          <w:color w:val="000000"/>
        </w:rPr>
      </w:pPr>
      <w:r w:rsidRPr="00020233">
        <w:rPr>
          <w:rFonts w:ascii="Arial" w:eastAsia="Arial" w:hAnsi="Arial" w:cs="Arial"/>
          <w:color w:val="000000"/>
        </w:rPr>
        <w:t>ЗАБЕЛЕШКА: Содржините од планот може да се изменат по потреба на наставата</w:t>
      </w:r>
    </w:p>
    <w:p w:rsidR="001558C0" w:rsidRPr="00A430ED" w:rsidRDefault="001558C0" w:rsidP="001558C0">
      <w:pPr>
        <w:pStyle w:val="ListParagraph"/>
        <w:tabs>
          <w:tab w:val="left" w:pos="1185"/>
        </w:tabs>
        <w:spacing w:after="0" w:line="360" w:lineRule="auto"/>
        <w:ind w:left="0"/>
        <w:jc w:val="both"/>
        <w:rPr>
          <w:rFonts w:ascii="Arial" w:hAnsi="Arial" w:cs="Arial"/>
          <w:sz w:val="28"/>
          <w:szCs w:val="24"/>
          <w:lang w:val="mk-MK"/>
        </w:rPr>
      </w:pPr>
      <w:r w:rsidRPr="00A430ED">
        <w:rPr>
          <w:rFonts w:ascii="Arial" w:hAnsi="Arial" w:cs="Arial"/>
          <w:b/>
          <w:sz w:val="28"/>
          <w:szCs w:val="24"/>
          <w:lang w:val="mk-MK"/>
        </w:rPr>
        <w:t>Прилог бр. 8</w:t>
      </w:r>
      <w:r w:rsidRPr="00A430ED">
        <w:rPr>
          <w:rFonts w:ascii="Arial" w:hAnsi="Arial" w:cs="Arial"/>
          <w:sz w:val="28"/>
          <w:szCs w:val="24"/>
          <w:lang w:val="mk-MK"/>
        </w:rPr>
        <w:t xml:space="preserve"> : Наставен кадар и начин на комбинација на паралелките со посебни образовни потреби</w:t>
      </w:r>
    </w:p>
    <w:p w:rsidR="001558C0" w:rsidRDefault="001558C0" w:rsidP="001558C0">
      <w:pPr>
        <w:tabs>
          <w:tab w:val="left" w:pos="2430"/>
        </w:tabs>
        <w:jc w:val="center"/>
        <w:rPr>
          <w:rFonts w:ascii="Arial" w:hAnsi="Arial" w:cs="Arial"/>
          <w:b/>
          <w:sz w:val="28"/>
          <w:szCs w:val="28"/>
          <w:lang w:val="mk-MK" w:eastAsia="ar-SA"/>
        </w:rPr>
      </w:pPr>
    </w:p>
    <w:p w:rsidR="001558C0" w:rsidRDefault="001558C0" w:rsidP="001558C0">
      <w:pPr>
        <w:tabs>
          <w:tab w:val="left" w:pos="851"/>
        </w:tabs>
        <w:jc w:val="both"/>
        <w:rPr>
          <w:rFonts w:ascii="Arial" w:hAnsi="Arial" w:cs="Arial"/>
          <w:szCs w:val="28"/>
          <w:lang w:val="mk-MK" w:eastAsia="ar-SA"/>
        </w:rPr>
      </w:pPr>
      <w:r>
        <w:rPr>
          <w:rFonts w:ascii="Arial" w:hAnsi="Arial" w:cs="Arial"/>
          <w:szCs w:val="28"/>
          <w:lang w:val="mk-MK" w:eastAsia="ar-SA"/>
        </w:rPr>
        <w:tab/>
      </w:r>
      <w:r w:rsidRPr="00A430ED">
        <w:rPr>
          <w:rFonts w:ascii="Arial" w:hAnsi="Arial" w:cs="Arial"/>
          <w:szCs w:val="28"/>
          <w:lang w:val="mk-MK" w:eastAsia="ar-SA"/>
        </w:rPr>
        <w:t xml:space="preserve">Паралелките со посебни образовни потреби се организирани според видот и степенот на поптреченост на учениците во 5 комбинирани паралелки, од кои 2 паралелки се во предметна настава, во кои покрај наставниците – дефектолози, предаваат и предметни наставници кои поседуваат стручни компетенции за работа со овие ученици и имаат на 20 години искуство во работа со ученици со попреченост. </w:t>
      </w:r>
    </w:p>
    <w:p w:rsidR="001558C0" w:rsidRPr="00A430ED" w:rsidRDefault="001558C0" w:rsidP="001558C0">
      <w:pPr>
        <w:tabs>
          <w:tab w:val="left" w:pos="2430"/>
        </w:tabs>
        <w:jc w:val="both"/>
        <w:rPr>
          <w:rFonts w:ascii="Arial" w:hAnsi="Arial" w:cs="Arial"/>
          <w:szCs w:val="28"/>
          <w:lang w:val="mk-MK" w:eastAsia="ar-SA"/>
        </w:rPr>
      </w:pPr>
    </w:p>
    <w:tbl>
      <w:tblPr>
        <w:tblW w:w="1383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2585"/>
        <w:gridCol w:w="3233"/>
        <w:gridCol w:w="1929"/>
        <w:gridCol w:w="2762"/>
        <w:gridCol w:w="2546"/>
      </w:tblGrid>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Р</w:t>
            </w:r>
            <w:r>
              <w:rPr>
                <w:rFonts w:ascii="Arial" w:hAnsi="Arial" w:cs="Arial"/>
                <w:lang w:val="mk-MK" w:eastAsia="ar-SA"/>
              </w:rPr>
              <w:t>ед</w:t>
            </w:r>
            <w:r w:rsidRPr="00A430ED">
              <w:rPr>
                <w:rFonts w:ascii="Arial" w:hAnsi="Arial" w:cs="Arial"/>
                <w:lang w:val="mk-MK" w:eastAsia="ar-SA"/>
              </w:rPr>
              <w:t>.б</w:t>
            </w:r>
            <w:r>
              <w:rPr>
                <w:rFonts w:ascii="Arial" w:hAnsi="Arial" w:cs="Arial"/>
                <w:lang w:val="mk-MK" w:eastAsia="ar-SA"/>
              </w:rPr>
              <w:t>р</w:t>
            </w:r>
            <w:r w:rsidRPr="00A430ED">
              <w:rPr>
                <w:rFonts w:ascii="Arial" w:hAnsi="Arial" w:cs="Arial"/>
                <w:lang w:val="mk-MK" w:eastAsia="ar-SA"/>
              </w:rPr>
              <w:t>.</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Име и презиме</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Степен на попреченост</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Одд./Вид</w:t>
            </w: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Наставник</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Адреса</w:t>
            </w:r>
          </w:p>
        </w:tc>
      </w:tr>
      <w:tr w:rsidR="001558C0" w:rsidRPr="00A430ED" w:rsidTr="00F514F6">
        <w:trPr>
          <w:trHeight w:val="579"/>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1.</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Семра Рустемова</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Телесно инвалидно лице со комбинирани пречки</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5 К</w:t>
            </w:r>
          </w:p>
          <w:p w:rsidR="001558C0" w:rsidRPr="00A430ED" w:rsidRDefault="001558C0" w:rsidP="00F514F6">
            <w:pPr>
              <w:tabs>
                <w:tab w:val="left" w:pos="2430"/>
              </w:tabs>
              <w:jc w:val="center"/>
              <w:rPr>
                <w:rFonts w:ascii="Arial" w:hAnsi="Arial" w:cs="Arial"/>
                <w:lang w:val="mk-MK" w:eastAsia="ar-SA"/>
              </w:rPr>
            </w:pP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Олијана Крстева</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С.Пепелиште</w:t>
            </w:r>
          </w:p>
        </w:tc>
      </w:tr>
      <w:tr w:rsidR="001558C0" w:rsidRPr="00A430ED" w:rsidTr="00F514F6">
        <w:trPr>
          <w:trHeight w:val="1323"/>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2</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en-US" w:eastAsia="ar-SA"/>
              </w:rPr>
              <w:t xml:space="preserve">Анастасија </w:t>
            </w:r>
            <w:r w:rsidRPr="00A430ED">
              <w:rPr>
                <w:rFonts w:ascii="Arial" w:hAnsi="Arial" w:cs="Arial"/>
                <w:lang w:val="mk-MK" w:eastAsia="ar-SA"/>
              </w:rPr>
              <w:t>Давчева</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Лесна попреченост во психофизичкиот развој</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7 К</w:t>
            </w:r>
          </w:p>
          <w:p w:rsidR="001558C0" w:rsidRPr="00A430ED" w:rsidRDefault="001558C0" w:rsidP="00F514F6">
            <w:pPr>
              <w:tabs>
                <w:tab w:val="left" w:pos="2430"/>
              </w:tabs>
              <w:jc w:val="center"/>
              <w:rPr>
                <w:rFonts w:ascii="Arial" w:hAnsi="Arial" w:cs="Arial"/>
                <w:lang w:val="mk-MK" w:eastAsia="ar-SA"/>
              </w:rPr>
            </w:pPr>
          </w:p>
        </w:tc>
        <w:tc>
          <w:tcPr>
            <w:tcW w:w="2762" w:type="dxa"/>
            <w:shd w:val="clear" w:color="auto" w:fill="auto"/>
          </w:tcPr>
          <w:p w:rsidR="001558C0"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Блаже Камчев</w:t>
            </w:r>
            <w:r>
              <w:rPr>
                <w:rFonts w:ascii="Arial" w:hAnsi="Arial" w:cs="Arial"/>
                <w:lang w:val="mk-MK" w:eastAsia="ar-SA"/>
              </w:rPr>
              <w:t xml:space="preserve"> </w:t>
            </w:r>
          </w:p>
          <w:p w:rsidR="001558C0" w:rsidRPr="00A430ED" w:rsidRDefault="001558C0" w:rsidP="00F514F6">
            <w:pPr>
              <w:tabs>
                <w:tab w:val="left" w:pos="2430"/>
              </w:tabs>
              <w:jc w:val="center"/>
              <w:rPr>
                <w:rFonts w:ascii="Arial" w:hAnsi="Arial" w:cs="Arial"/>
                <w:lang w:val="mk-MK" w:eastAsia="ar-SA"/>
              </w:rPr>
            </w:pPr>
            <w:r>
              <w:rPr>
                <w:rFonts w:ascii="Arial" w:hAnsi="Arial" w:cs="Arial"/>
                <w:lang w:val="mk-MK" w:eastAsia="ar-SA"/>
              </w:rPr>
              <w:t>(класен раководител и наставник по математика во ПОП)</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с.Дреново</w:t>
            </w:r>
          </w:p>
        </w:tc>
      </w:tr>
      <w:tr w:rsidR="001558C0" w:rsidRPr="00A430ED" w:rsidTr="00F514F6">
        <w:trPr>
          <w:trHeight w:val="920"/>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lastRenderedPageBreak/>
              <w:t>3.</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en-US" w:eastAsia="ar-SA"/>
              </w:rPr>
              <w:t>Бобан Атанасовски</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Лесна попреченост во психичкиот развој</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5 К</w:t>
            </w:r>
          </w:p>
          <w:p w:rsidR="001558C0" w:rsidRPr="00A430ED" w:rsidRDefault="001558C0" w:rsidP="00F514F6">
            <w:pPr>
              <w:tabs>
                <w:tab w:val="left" w:pos="2430"/>
              </w:tabs>
              <w:jc w:val="center"/>
              <w:rPr>
                <w:rFonts w:ascii="Arial" w:hAnsi="Arial" w:cs="Arial"/>
                <w:lang w:val="en-US" w:eastAsia="ar-SA"/>
              </w:rPr>
            </w:pP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Олијана Крстева</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25 Мај,43</w:t>
            </w: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Кавадарци</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4.</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Бранко Кулев</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Комбинирани пречки во развојот</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7 К</w:t>
            </w: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Зоран Велков</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Диме Туриманџов 12</w:t>
            </w: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Кавадарци</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5.</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Благица Младеновска</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Комбинирани пречки во психомоторен развој</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8 К</w:t>
            </w:r>
          </w:p>
          <w:p w:rsidR="001558C0" w:rsidRPr="00A430ED" w:rsidRDefault="001558C0" w:rsidP="00F514F6">
            <w:pPr>
              <w:tabs>
                <w:tab w:val="left" w:pos="2430"/>
              </w:tabs>
              <w:jc w:val="center"/>
              <w:rPr>
                <w:rFonts w:ascii="Arial" w:hAnsi="Arial" w:cs="Arial"/>
                <w:lang w:val="mk-MK" w:eastAsia="ar-SA"/>
              </w:rPr>
            </w:pP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Зоран Велков</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Фемо Кулаков 63-1/14</w:t>
            </w: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Неготино</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6.</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Петар Мегленов</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Комбинирана попреченост</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8 К</w:t>
            </w:r>
          </w:p>
          <w:p w:rsidR="001558C0" w:rsidRPr="00A430ED" w:rsidRDefault="001558C0" w:rsidP="00F514F6">
            <w:pPr>
              <w:tabs>
                <w:tab w:val="left" w:pos="2430"/>
              </w:tabs>
              <w:jc w:val="center"/>
              <w:rPr>
                <w:rFonts w:ascii="Arial" w:hAnsi="Arial" w:cs="Arial"/>
                <w:lang w:val="mk-MK" w:eastAsia="ar-SA"/>
              </w:rPr>
            </w:pP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Блаже Камчев</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Црноречка 20</w:t>
            </w: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Кавадарци</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7.</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Кирил Настовски</w:t>
            </w:r>
          </w:p>
        </w:tc>
        <w:tc>
          <w:tcPr>
            <w:tcW w:w="3233" w:type="dxa"/>
          </w:tcPr>
          <w:p w:rsidR="001558C0" w:rsidRPr="00A430ED" w:rsidRDefault="001558C0" w:rsidP="00F514F6">
            <w:pPr>
              <w:tabs>
                <w:tab w:val="left" w:pos="2430"/>
              </w:tabs>
              <w:jc w:val="center"/>
              <w:rPr>
                <w:rFonts w:ascii="Arial" w:hAnsi="Arial" w:cs="Arial"/>
                <w:lang w:val="en-US" w:eastAsia="ar-SA"/>
              </w:rPr>
            </w:pPr>
            <w:r w:rsidRPr="00A430ED">
              <w:rPr>
                <w:rFonts w:ascii="Arial" w:hAnsi="Arial" w:cs="Arial"/>
                <w:lang w:val="mk-MK" w:eastAsia="ar-SA"/>
              </w:rPr>
              <w:t>Комбинирана попреченост-најтешка тел</w:t>
            </w:r>
            <w:r w:rsidRPr="00A430ED">
              <w:rPr>
                <w:rFonts w:ascii="Arial" w:hAnsi="Arial" w:cs="Arial"/>
                <w:lang w:val="en-US" w:eastAsia="ar-SA"/>
              </w:rPr>
              <w:t xml:space="preserve">есна </w:t>
            </w:r>
            <w:r w:rsidRPr="00A430ED">
              <w:rPr>
                <w:rFonts w:ascii="Arial" w:hAnsi="Arial" w:cs="Arial"/>
                <w:lang w:val="mk-MK" w:eastAsia="ar-SA"/>
              </w:rPr>
              <w:t>инвалидност</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8 К</w:t>
            </w:r>
          </w:p>
          <w:p w:rsidR="001558C0" w:rsidRPr="00A430ED" w:rsidRDefault="001558C0" w:rsidP="00F514F6">
            <w:pPr>
              <w:tabs>
                <w:tab w:val="left" w:pos="2430"/>
              </w:tabs>
              <w:jc w:val="center"/>
              <w:rPr>
                <w:rFonts w:ascii="Arial" w:hAnsi="Arial" w:cs="Arial"/>
                <w:lang w:val="mk-MK" w:eastAsia="ar-SA"/>
              </w:rPr>
            </w:pP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Зоран Велков</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Стерјо Несторовски 39</w:t>
            </w: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С.Росоман</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8.</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Џевџет Пашов</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Лесна попреченост во психофизичкиот развој-псеудоретардација</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9 К</w:t>
            </w:r>
          </w:p>
          <w:p w:rsidR="001558C0" w:rsidRPr="00A430ED" w:rsidRDefault="001558C0" w:rsidP="00F514F6">
            <w:pPr>
              <w:tabs>
                <w:tab w:val="left" w:pos="2430"/>
              </w:tabs>
              <w:jc w:val="center"/>
              <w:rPr>
                <w:rFonts w:ascii="Arial" w:hAnsi="Arial" w:cs="Arial"/>
                <w:lang w:val="mk-MK" w:eastAsia="ar-SA"/>
              </w:rPr>
            </w:pP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Елеонора Коцева</w:t>
            </w:r>
          </w:p>
        </w:tc>
        <w:tc>
          <w:tcPr>
            <w:tcW w:w="2546" w:type="dxa"/>
          </w:tcPr>
          <w:p w:rsidR="001558C0" w:rsidRPr="00A430ED" w:rsidRDefault="001558C0" w:rsidP="00F514F6">
            <w:pPr>
              <w:tabs>
                <w:tab w:val="left" w:pos="2430"/>
              </w:tabs>
              <w:jc w:val="center"/>
              <w:rPr>
                <w:rFonts w:ascii="Arial" w:hAnsi="Arial" w:cs="Arial"/>
                <w:lang w:val="mk-MK" w:eastAsia="ar-SA"/>
              </w:rPr>
            </w:pPr>
            <w:r>
              <w:rPr>
                <w:rFonts w:ascii="Arial" w:hAnsi="Arial" w:cs="Arial"/>
                <w:lang w:val="mk-MK" w:eastAsia="ar-SA"/>
              </w:rPr>
              <w:t>7ми Април, Кавадарци</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9.</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Ангела Младеновска</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Лесна попреченост во психофизичкиот развој</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5</w:t>
            </w: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Зоран Велков</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Фемо Кулаков 63-1/14</w:t>
            </w: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Неготино</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10.</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Ванчо Петров</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Комбинирани пречки во развојот</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9 К</w:t>
            </w:r>
          </w:p>
          <w:p w:rsidR="001558C0" w:rsidRPr="00A430ED" w:rsidRDefault="001558C0" w:rsidP="00F514F6">
            <w:pPr>
              <w:tabs>
                <w:tab w:val="left" w:pos="2430"/>
              </w:tabs>
              <w:jc w:val="center"/>
              <w:rPr>
                <w:rFonts w:ascii="Arial" w:hAnsi="Arial" w:cs="Arial"/>
                <w:lang w:val="mk-MK" w:eastAsia="ar-SA"/>
              </w:rPr>
            </w:pP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Зоран Велков</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Страшо Пинџур 159</w:t>
            </w: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Кавадарци</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11.</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Блаже Пешевски</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Комбинирана попреченост во развојот</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8 К</w:t>
            </w: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Блаже Камчев</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,,Блажо Алексов,,54 Кавадарци</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lastRenderedPageBreak/>
              <w:t>12.</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Христијан Трајков</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Комбинирани пречки во психомоторен развој</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9 К</w:t>
            </w:r>
          </w:p>
          <w:p w:rsidR="001558C0" w:rsidRPr="00A430ED" w:rsidRDefault="001558C0" w:rsidP="00F514F6">
            <w:pPr>
              <w:tabs>
                <w:tab w:val="left" w:pos="2430"/>
              </w:tabs>
              <w:jc w:val="center"/>
              <w:rPr>
                <w:rFonts w:ascii="Arial" w:hAnsi="Arial" w:cs="Arial"/>
                <w:lang w:val="mk-MK" w:eastAsia="ar-SA"/>
              </w:rPr>
            </w:pP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Елеонора Коцева</w:t>
            </w:r>
            <w:r>
              <w:rPr>
                <w:rFonts w:ascii="Arial" w:hAnsi="Arial" w:cs="Arial"/>
                <w:lang w:val="mk-MK" w:eastAsia="ar-SA"/>
              </w:rPr>
              <w:t xml:space="preserve"> (класен раководител)</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Слога 9а</w:t>
            </w: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Кавадарци</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13.</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Енох Фазлиов</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Едукативна запоставеност со недоволно развиен говор</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8 К</w:t>
            </w: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Блаже Камчев</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Клинска бб</w:t>
            </w: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Кавадарци</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14.</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Илија Илов</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Најтежок степен на оштетување на слух(глувост)</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2 К</w:t>
            </w: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Олијана Крстева</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,,Полошка,,88 Кавадарци</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15.</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Никола Даруда</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en-US" w:eastAsia="ar-SA"/>
              </w:rPr>
              <w:t xml:space="preserve">Во </w:t>
            </w:r>
            <w:r w:rsidRPr="00A430ED">
              <w:rPr>
                <w:rFonts w:ascii="Arial" w:hAnsi="Arial" w:cs="Arial"/>
                <w:lang w:val="mk-MK" w:eastAsia="ar-SA"/>
              </w:rPr>
              <w:t>тек постапка</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3 К</w:t>
            </w:r>
          </w:p>
        </w:tc>
        <w:tc>
          <w:tcPr>
            <w:tcW w:w="2762" w:type="dxa"/>
            <w:shd w:val="clear" w:color="auto" w:fill="auto"/>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Гордана Ѓорѓиева</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 xml:space="preserve">,,Младост,,12 Кавадарци </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16.</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Емран Омеров</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Во тек постапка</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3 К</w:t>
            </w:r>
          </w:p>
        </w:tc>
        <w:tc>
          <w:tcPr>
            <w:tcW w:w="2762"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Гордана Ѓорѓиева</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,,Д.А.Габерот,,44</w:t>
            </w:r>
          </w:p>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 xml:space="preserve">Кавадарци </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17.</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Ѓорѓи Попов</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Комбинирани пречки</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2 К</w:t>
            </w:r>
          </w:p>
        </w:tc>
        <w:tc>
          <w:tcPr>
            <w:tcW w:w="2762"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Гордана Ѓорѓиева</w:t>
            </w:r>
          </w:p>
        </w:tc>
        <w:tc>
          <w:tcPr>
            <w:tcW w:w="2546" w:type="dxa"/>
          </w:tcPr>
          <w:p w:rsidR="001558C0" w:rsidRPr="00A430ED" w:rsidRDefault="001558C0" w:rsidP="00F514F6">
            <w:pPr>
              <w:tabs>
                <w:tab w:val="left" w:pos="2430"/>
              </w:tabs>
              <w:jc w:val="center"/>
              <w:rPr>
                <w:rFonts w:ascii="Arial" w:hAnsi="Arial" w:cs="Arial"/>
                <w:lang w:val="en-US" w:eastAsia="ar-SA"/>
              </w:rPr>
            </w:pPr>
            <w:r w:rsidRPr="00A430ED">
              <w:rPr>
                <w:rFonts w:ascii="Arial" w:hAnsi="Arial" w:cs="Arial"/>
                <w:lang w:val="mk-MK" w:eastAsia="ar-SA"/>
              </w:rPr>
              <w:t>,,Цветан Димов,,18 Бел камен средна зграда Кавадарци</w:t>
            </w:r>
          </w:p>
        </w:tc>
      </w:tr>
      <w:tr w:rsidR="001558C0" w:rsidRPr="00A430ED" w:rsidTr="00F514F6">
        <w:trPr>
          <w:jc w:val="center"/>
        </w:trPr>
        <w:tc>
          <w:tcPr>
            <w:tcW w:w="77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18.</w:t>
            </w:r>
          </w:p>
        </w:tc>
        <w:tc>
          <w:tcPr>
            <w:tcW w:w="2585"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Илија Пенчев</w:t>
            </w:r>
          </w:p>
        </w:tc>
        <w:tc>
          <w:tcPr>
            <w:tcW w:w="3233"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Комбинирани пречки</w:t>
            </w:r>
          </w:p>
        </w:tc>
        <w:tc>
          <w:tcPr>
            <w:tcW w:w="1929"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4 К</w:t>
            </w:r>
          </w:p>
        </w:tc>
        <w:tc>
          <w:tcPr>
            <w:tcW w:w="2762"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Олијана Крстева</w:t>
            </w:r>
          </w:p>
        </w:tc>
        <w:tc>
          <w:tcPr>
            <w:tcW w:w="2546" w:type="dxa"/>
          </w:tcPr>
          <w:p w:rsidR="001558C0" w:rsidRPr="00A430ED" w:rsidRDefault="001558C0" w:rsidP="00F514F6">
            <w:pPr>
              <w:tabs>
                <w:tab w:val="left" w:pos="2430"/>
              </w:tabs>
              <w:jc w:val="center"/>
              <w:rPr>
                <w:rFonts w:ascii="Arial" w:hAnsi="Arial" w:cs="Arial"/>
                <w:lang w:val="mk-MK" w:eastAsia="ar-SA"/>
              </w:rPr>
            </w:pPr>
            <w:r w:rsidRPr="00A430ED">
              <w:rPr>
                <w:rFonts w:ascii="Arial" w:hAnsi="Arial" w:cs="Arial"/>
                <w:lang w:val="mk-MK" w:eastAsia="ar-SA"/>
              </w:rPr>
              <w:t>С.Росоман</w:t>
            </w:r>
          </w:p>
        </w:tc>
      </w:tr>
    </w:tbl>
    <w:p w:rsidR="001558C0" w:rsidRDefault="001558C0" w:rsidP="001558C0">
      <w:pPr>
        <w:pStyle w:val="ListParagraph"/>
        <w:tabs>
          <w:tab w:val="left" w:pos="1185"/>
        </w:tabs>
        <w:spacing w:after="0" w:line="360" w:lineRule="auto"/>
        <w:jc w:val="both"/>
        <w:rPr>
          <w:rFonts w:ascii="Arial" w:hAnsi="Arial" w:cs="Arial"/>
          <w:b/>
          <w:sz w:val="28"/>
          <w:szCs w:val="24"/>
          <w:lang w:val="mk-MK"/>
        </w:rPr>
      </w:pPr>
    </w:p>
    <w:p w:rsidR="001558C0" w:rsidRDefault="001558C0" w:rsidP="001558C0">
      <w:pPr>
        <w:pStyle w:val="ListParagraph"/>
        <w:tabs>
          <w:tab w:val="left" w:pos="1185"/>
        </w:tabs>
        <w:spacing w:after="0" w:line="360" w:lineRule="auto"/>
        <w:jc w:val="both"/>
        <w:rPr>
          <w:rFonts w:ascii="Arial" w:hAnsi="Arial" w:cs="Arial"/>
          <w:b/>
          <w:sz w:val="28"/>
          <w:szCs w:val="24"/>
          <w:lang w:val="mk-MK"/>
        </w:rPr>
      </w:pPr>
    </w:p>
    <w:p w:rsidR="001558C0" w:rsidRDefault="001558C0" w:rsidP="001558C0">
      <w:pPr>
        <w:pStyle w:val="ListParagraph"/>
        <w:tabs>
          <w:tab w:val="left" w:pos="1185"/>
        </w:tabs>
        <w:spacing w:after="0" w:line="360" w:lineRule="auto"/>
        <w:jc w:val="both"/>
        <w:rPr>
          <w:rFonts w:ascii="Arial" w:hAnsi="Arial" w:cs="Arial"/>
          <w:b/>
          <w:sz w:val="28"/>
          <w:szCs w:val="24"/>
          <w:lang w:val="mk-MK"/>
        </w:rPr>
      </w:pPr>
    </w:p>
    <w:p w:rsidR="001558C0" w:rsidRDefault="001558C0" w:rsidP="001558C0">
      <w:pPr>
        <w:pStyle w:val="ListParagraph"/>
        <w:tabs>
          <w:tab w:val="left" w:pos="1185"/>
        </w:tabs>
        <w:spacing w:after="0" w:line="360" w:lineRule="auto"/>
        <w:jc w:val="both"/>
        <w:rPr>
          <w:rFonts w:ascii="Arial" w:hAnsi="Arial" w:cs="Arial"/>
          <w:b/>
          <w:sz w:val="28"/>
          <w:szCs w:val="24"/>
          <w:lang w:val="mk-MK"/>
        </w:rPr>
      </w:pPr>
    </w:p>
    <w:p w:rsidR="001558C0" w:rsidRDefault="001558C0" w:rsidP="001558C0">
      <w:pPr>
        <w:pStyle w:val="ListParagraph"/>
        <w:tabs>
          <w:tab w:val="left" w:pos="1185"/>
        </w:tabs>
        <w:spacing w:after="0" w:line="360" w:lineRule="auto"/>
        <w:jc w:val="both"/>
        <w:rPr>
          <w:rFonts w:ascii="Arial" w:hAnsi="Arial" w:cs="Arial"/>
          <w:b/>
          <w:sz w:val="28"/>
          <w:szCs w:val="24"/>
          <w:lang w:val="mk-MK"/>
        </w:rPr>
      </w:pPr>
    </w:p>
    <w:p w:rsidR="001558C0" w:rsidRDefault="001558C0" w:rsidP="001558C0">
      <w:pPr>
        <w:pStyle w:val="ListParagraph"/>
        <w:tabs>
          <w:tab w:val="left" w:pos="1185"/>
        </w:tabs>
        <w:spacing w:after="0" w:line="360" w:lineRule="auto"/>
        <w:jc w:val="both"/>
        <w:rPr>
          <w:rFonts w:ascii="Arial" w:hAnsi="Arial" w:cs="Arial"/>
          <w:b/>
          <w:sz w:val="28"/>
          <w:szCs w:val="24"/>
          <w:lang w:val="mk-MK"/>
        </w:rPr>
      </w:pPr>
    </w:p>
    <w:p w:rsidR="001558C0" w:rsidRPr="00CC07EC" w:rsidRDefault="001558C0" w:rsidP="001558C0">
      <w:pPr>
        <w:pStyle w:val="ListParagraph"/>
        <w:tabs>
          <w:tab w:val="left" w:pos="1185"/>
        </w:tabs>
        <w:spacing w:after="0" w:line="360" w:lineRule="auto"/>
        <w:jc w:val="both"/>
        <w:rPr>
          <w:rFonts w:ascii="Arial" w:hAnsi="Arial" w:cs="Arial"/>
          <w:sz w:val="28"/>
          <w:szCs w:val="24"/>
          <w:lang w:val="mk-MK"/>
        </w:rPr>
      </w:pPr>
      <w:r w:rsidRPr="00CC07EC">
        <w:rPr>
          <w:rFonts w:ascii="Arial" w:hAnsi="Arial" w:cs="Arial"/>
          <w:b/>
          <w:sz w:val="28"/>
          <w:szCs w:val="24"/>
          <w:lang w:val="mk-MK"/>
        </w:rPr>
        <w:t>Прилог бр. 9</w:t>
      </w:r>
      <w:r w:rsidRPr="00CC07EC">
        <w:rPr>
          <w:rFonts w:ascii="Arial" w:hAnsi="Arial" w:cs="Arial"/>
          <w:sz w:val="28"/>
          <w:szCs w:val="24"/>
          <w:lang w:val="mk-MK"/>
        </w:rPr>
        <w:t xml:space="preserve"> : Анкетни прашалници за избор на втор јазик и изборни предмети кои се изучуваат од </w:t>
      </w:r>
      <w:r w:rsidRPr="00CC07EC">
        <w:rPr>
          <w:rFonts w:ascii="Arial" w:hAnsi="Arial" w:cs="Arial"/>
          <w:sz w:val="28"/>
          <w:szCs w:val="24"/>
        </w:rPr>
        <w:t>III</w:t>
      </w:r>
      <w:r w:rsidRPr="00CC07EC">
        <w:rPr>
          <w:rFonts w:ascii="Arial" w:hAnsi="Arial" w:cs="Arial"/>
          <w:sz w:val="28"/>
          <w:szCs w:val="24"/>
          <w:lang w:val="mk-MK"/>
        </w:rPr>
        <w:t>-</w:t>
      </w:r>
      <w:r w:rsidRPr="00CC07EC">
        <w:rPr>
          <w:rFonts w:ascii="Arial" w:hAnsi="Arial" w:cs="Arial"/>
          <w:sz w:val="28"/>
          <w:szCs w:val="24"/>
        </w:rPr>
        <w:t>IX</w:t>
      </w:r>
      <w:r w:rsidRPr="00CC07EC">
        <w:rPr>
          <w:rFonts w:ascii="Arial" w:hAnsi="Arial" w:cs="Arial"/>
          <w:sz w:val="28"/>
          <w:szCs w:val="24"/>
          <w:lang w:val="mk-MK"/>
        </w:rPr>
        <w:t xml:space="preserve"> одделение во учебната 2020/2021 година</w:t>
      </w:r>
    </w:p>
    <w:p w:rsidR="001558C0" w:rsidRDefault="001558C0" w:rsidP="001558C0">
      <w:pPr>
        <w:tabs>
          <w:tab w:val="left" w:pos="2430"/>
        </w:tabs>
        <w:jc w:val="center"/>
        <w:rPr>
          <w:rFonts w:ascii="Arial" w:hAnsi="Arial" w:cs="Arial"/>
          <w:b/>
          <w:sz w:val="28"/>
          <w:szCs w:val="28"/>
          <w:lang w:val="mk-MK" w:eastAsia="ar-SA"/>
        </w:rPr>
      </w:pPr>
    </w:p>
    <w:p w:rsidR="001558C0" w:rsidRPr="00944A7D" w:rsidRDefault="001558C0" w:rsidP="001558C0">
      <w:pPr>
        <w:jc w:val="center"/>
        <w:rPr>
          <w:rFonts w:ascii="Arial" w:hAnsi="Arial" w:cs="Arial"/>
          <w:b/>
          <w:sz w:val="22"/>
          <w:szCs w:val="22"/>
          <w:lang w:val="mk-MK"/>
        </w:rPr>
      </w:pPr>
      <w:r w:rsidRPr="00944A7D">
        <w:rPr>
          <w:rFonts w:ascii="Arial" w:hAnsi="Arial" w:cs="Arial"/>
          <w:b/>
          <w:sz w:val="22"/>
          <w:szCs w:val="22"/>
          <w:lang w:val="mk-MK"/>
        </w:rPr>
        <w:t xml:space="preserve">АНКЕТА ЗА ИЗБОРНИ ПРЕДМЕТИ КОИ ЌЕ СЕ ИЗУЧУВААТ ВО УЧЕБНАТА </w:t>
      </w:r>
      <w:r>
        <w:rPr>
          <w:rFonts w:ascii="Arial" w:hAnsi="Arial" w:cs="Arial"/>
          <w:b/>
          <w:sz w:val="22"/>
          <w:szCs w:val="22"/>
          <w:lang w:val="mk-MK"/>
        </w:rPr>
        <w:t>2020</w:t>
      </w:r>
      <w:r w:rsidRPr="00944A7D">
        <w:rPr>
          <w:rFonts w:ascii="Arial" w:hAnsi="Arial" w:cs="Arial"/>
          <w:b/>
          <w:sz w:val="22"/>
          <w:szCs w:val="22"/>
          <w:lang w:val="mk-MK"/>
        </w:rPr>
        <w:t>/</w:t>
      </w:r>
      <w:r>
        <w:rPr>
          <w:rFonts w:ascii="Arial" w:hAnsi="Arial" w:cs="Arial"/>
          <w:b/>
          <w:sz w:val="22"/>
          <w:szCs w:val="22"/>
          <w:lang w:val="mk-MK"/>
        </w:rPr>
        <w:t>2021</w:t>
      </w:r>
      <w:r w:rsidRPr="00944A7D">
        <w:rPr>
          <w:rFonts w:ascii="Arial" w:hAnsi="Arial" w:cs="Arial"/>
          <w:b/>
          <w:sz w:val="22"/>
          <w:szCs w:val="22"/>
          <w:lang w:val="mk-MK"/>
        </w:rPr>
        <w:t xml:space="preserve"> ГОДИНА</w:t>
      </w:r>
    </w:p>
    <w:p w:rsidR="001558C0" w:rsidRPr="00944A7D" w:rsidRDefault="001558C0" w:rsidP="001558C0">
      <w:pPr>
        <w:rPr>
          <w:rFonts w:ascii="Arial" w:hAnsi="Arial" w:cs="Arial"/>
          <w:sz w:val="22"/>
          <w:szCs w:val="22"/>
          <w:lang w:val="en-US"/>
        </w:rPr>
      </w:pPr>
    </w:p>
    <w:p w:rsidR="001558C0" w:rsidRPr="00944A7D" w:rsidRDefault="001558C0" w:rsidP="001558C0">
      <w:pPr>
        <w:rPr>
          <w:rFonts w:ascii="Arial" w:hAnsi="Arial" w:cs="Arial"/>
          <w:sz w:val="22"/>
          <w:szCs w:val="22"/>
          <w:lang w:val="mk-MK"/>
        </w:rPr>
      </w:pPr>
      <w:r w:rsidRPr="00944A7D">
        <w:rPr>
          <w:rFonts w:ascii="Arial" w:hAnsi="Arial" w:cs="Arial"/>
          <w:sz w:val="22"/>
          <w:szCs w:val="22"/>
          <w:lang w:val="mk-MK"/>
        </w:rPr>
        <w:t xml:space="preserve">Име и презиме на ученикот: ________________________________ одд. _______ </w:t>
      </w:r>
    </w:p>
    <w:p w:rsidR="001558C0" w:rsidRPr="00944A7D" w:rsidRDefault="001558C0" w:rsidP="001558C0">
      <w:pPr>
        <w:jc w:val="both"/>
        <w:rPr>
          <w:rFonts w:ascii="Arial" w:hAnsi="Arial" w:cs="Arial"/>
          <w:sz w:val="22"/>
          <w:szCs w:val="22"/>
          <w:lang w:val="mk-MK"/>
        </w:rPr>
      </w:pPr>
      <w:r w:rsidRPr="00944A7D">
        <w:rPr>
          <w:rFonts w:ascii="Arial" w:hAnsi="Arial" w:cs="Arial"/>
          <w:sz w:val="22"/>
          <w:szCs w:val="22"/>
          <w:lang w:val="mk-MK"/>
        </w:rPr>
        <w:t xml:space="preserve">Почитувани родители, </w:t>
      </w:r>
    </w:p>
    <w:p w:rsidR="001558C0" w:rsidRPr="00944A7D" w:rsidRDefault="001558C0" w:rsidP="001558C0">
      <w:pPr>
        <w:jc w:val="both"/>
        <w:rPr>
          <w:rFonts w:ascii="Arial" w:hAnsi="Arial" w:cs="Arial"/>
          <w:sz w:val="22"/>
          <w:szCs w:val="22"/>
          <w:lang w:val="mk-MK"/>
        </w:rPr>
      </w:pPr>
      <w:r w:rsidRPr="00944A7D">
        <w:rPr>
          <w:rFonts w:ascii="Arial" w:hAnsi="Arial" w:cs="Arial"/>
          <w:sz w:val="22"/>
          <w:szCs w:val="22"/>
          <w:lang w:val="mk-MK"/>
        </w:rPr>
        <w:t xml:space="preserve">Заокружете еден од наведените предмети кој што сакате да го изучува вашето дете во </w:t>
      </w:r>
      <w:r w:rsidRPr="00944A7D">
        <w:rPr>
          <w:rFonts w:ascii="Arial" w:hAnsi="Arial" w:cs="Arial"/>
          <w:sz w:val="22"/>
          <w:szCs w:val="22"/>
        </w:rPr>
        <w:t>VI</w:t>
      </w:r>
      <w:r w:rsidRPr="00944A7D">
        <w:rPr>
          <w:rFonts w:ascii="Arial" w:hAnsi="Arial" w:cs="Arial"/>
          <w:sz w:val="22"/>
          <w:szCs w:val="22"/>
          <w:lang w:val="mk-MK"/>
        </w:rPr>
        <w:t xml:space="preserve"> одделение:  </w:t>
      </w:r>
    </w:p>
    <w:p w:rsidR="001558C0" w:rsidRPr="00944A7D" w:rsidRDefault="001558C0" w:rsidP="001558C0">
      <w:pPr>
        <w:jc w:val="both"/>
        <w:rPr>
          <w:rFonts w:ascii="Arial" w:hAnsi="Arial" w:cs="Arial"/>
          <w:sz w:val="22"/>
          <w:szCs w:val="22"/>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5850"/>
      </w:tblGrid>
      <w:tr w:rsidR="001558C0" w:rsidRPr="00944A7D" w:rsidTr="00F514F6">
        <w:trPr>
          <w:jc w:val="center"/>
        </w:trPr>
        <w:tc>
          <w:tcPr>
            <w:tcW w:w="1188" w:type="dxa"/>
            <w:vAlign w:val="center"/>
          </w:tcPr>
          <w:p w:rsidR="001558C0" w:rsidRPr="00944A7D" w:rsidRDefault="001558C0" w:rsidP="00F514F6">
            <w:pPr>
              <w:jc w:val="center"/>
              <w:rPr>
                <w:rFonts w:ascii="Arial" w:hAnsi="Arial" w:cs="Arial"/>
                <w:b/>
                <w:lang w:val="mk-MK"/>
              </w:rPr>
            </w:pPr>
            <w:r w:rsidRPr="00944A7D">
              <w:rPr>
                <w:rFonts w:ascii="Arial" w:hAnsi="Arial" w:cs="Arial"/>
                <w:b/>
                <w:sz w:val="22"/>
                <w:szCs w:val="22"/>
                <w:lang w:val="mk-MK"/>
              </w:rPr>
              <w:t>Ред. бр.</w:t>
            </w:r>
          </w:p>
        </w:tc>
        <w:tc>
          <w:tcPr>
            <w:tcW w:w="5850" w:type="dxa"/>
            <w:vAlign w:val="center"/>
          </w:tcPr>
          <w:p w:rsidR="001558C0" w:rsidRPr="00944A7D" w:rsidRDefault="001558C0" w:rsidP="00F514F6">
            <w:pPr>
              <w:jc w:val="center"/>
              <w:rPr>
                <w:rFonts w:ascii="Arial" w:hAnsi="Arial" w:cs="Arial"/>
                <w:b/>
                <w:lang w:val="mk-MK"/>
              </w:rPr>
            </w:pPr>
            <w:r w:rsidRPr="00944A7D">
              <w:rPr>
                <w:rFonts w:ascii="Arial" w:hAnsi="Arial" w:cs="Arial"/>
                <w:b/>
                <w:sz w:val="22"/>
                <w:szCs w:val="22"/>
                <w:lang w:val="mk-MK"/>
              </w:rPr>
              <w:t>Изборен предмет</w:t>
            </w:r>
          </w:p>
        </w:tc>
      </w:tr>
      <w:tr w:rsidR="001558C0" w:rsidRPr="00944A7D" w:rsidTr="00F514F6">
        <w:trPr>
          <w:jc w:val="center"/>
        </w:trPr>
        <w:tc>
          <w:tcPr>
            <w:tcW w:w="1188" w:type="dxa"/>
            <w:vAlign w:val="center"/>
          </w:tcPr>
          <w:p w:rsidR="001558C0" w:rsidRPr="00944A7D" w:rsidRDefault="001558C0" w:rsidP="00F514F6">
            <w:pPr>
              <w:jc w:val="center"/>
              <w:rPr>
                <w:rFonts w:ascii="Arial" w:hAnsi="Arial" w:cs="Arial"/>
                <w:lang w:val="mk-MK"/>
              </w:rPr>
            </w:pPr>
            <w:r w:rsidRPr="00944A7D">
              <w:rPr>
                <w:rFonts w:ascii="Arial" w:hAnsi="Arial" w:cs="Arial"/>
                <w:sz w:val="22"/>
                <w:szCs w:val="22"/>
                <w:lang w:val="mk-MK"/>
              </w:rPr>
              <w:t>1.</w:t>
            </w:r>
          </w:p>
        </w:tc>
        <w:tc>
          <w:tcPr>
            <w:tcW w:w="5850" w:type="dxa"/>
            <w:vAlign w:val="center"/>
          </w:tcPr>
          <w:p w:rsidR="001558C0" w:rsidRPr="00944A7D" w:rsidRDefault="001558C0" w:rsidP="00F514F6">
            <w:pPr>
              <w:rPr>
                <w:rFonts w:ascii="Arial" w:hAnsi="Arial" w:cs="Arial"/>
                <w:lang w:val="mk-MK"/>
              </w:rPr>
            </w:pPr>
            <w:r w:rsidRPr="00944A7D">
              <w:rPr>
                <w:rFonts w:ascii="Arial" w:hAnsi="Arial" w:cs="Arial"/>
                <w:sz w:val="22"/>
                <w:szCs w:val="22"/>
                <w:lang w:val="mk-MK"/>
              </w:rPr>
              <w:t>Запознавање на религиите</w:t>
            </w:r>
          </w:p>
        </w:tc>
      </w:tr>
      <w:tr w:rsidR="001558C0" w:rsidRPr="00944A7D" w:rsidTr="00F514F6">
        <w:trPr>
          <w:jc w:val="center"/>
        </w:trPr>
        <w:tc>
          <w:tcPr>
            <w:tcW w:w="1188" w:type="dxa"/>
            <w:vAlign w:val="center"/>
          </w:tcPr>
          <w:p w:rsidR="001558C0" w:rsidRPr="00944A7D" w:rsidRDefault="001558C0" w:rsidP="00F514F6">
            <w:pPr>
              <w:jc w:val="center"/>
              <w:rPr>
                <w:rFonts w:ascii="Arial" w:hAnsi="Arial" w:cs="Arial"/>
                <w:lang w:val="mk-MK"/>
              </w:rPr>
            </w:pPr>
            <w:r w:rsidRPr="00944A7D">
              <w:rPr>
                <w:rFonts w:ascii="Arial" w:hAnsi="Arial" w:cs="Arial"/>
                <w:sz w:val="22"/>
                <w:szCs w:val="22"/>
                <w:lang w:val="mk-MK"/>
              </w:rPr>
              <w:t>2.</w:t>
            </w:r>
          </w:p>
        </w:tc>
        <w:tc>
          <w:tcPr>
            <w:tcW w:w="5850" w:type="dxa"/>
            <w:vAlign w:val="center"/>
          </w:tcPr>
          <w:p w:rsidR="001558C0" w:rsidRPr="00944A7D" w:rsidRDefault="001558C0" w:rsidP="00F514F6">
            <w:pPr>
              <w:rPr>
                <w:rFonts w:ascii="Arial" w:hAnsi="Arial" w:cs="Arial"/>
                <w:lang w:val="mk-MK"/>
              </w:rPr>
            </w:pPr>
            <w:r w:rsidRPr="00944A7D">
              <w:rPr>
                <w:rFonts w:ascii="Arial" w:hAnsi="Arial" w:cs="Arial"/>
                <w:sz w:val="22"/>
                <w:szCs w:val="22"/>
                <w:lang w:val="mk-MK"/>
              </w:rPr>
              <w:t xml:space="preserve">Етика на религиите  </w:t>
            </w:r>
          </w:p>
        </w:tc>
      </w:tr>
      <w:tr w:rsidR="001558C0" w:rsidRPr="00944A7D" w:rsidTr="00F514F6">
        <w:trPr>
          <w:jc w:val="center"/>
        </w:trPr>
        <w:tc>
          <w:tcPr>
            <w:tcW w:w="1188" w:type="dxa"/>
            <w:vAlign w:val="center"/>
          </w:tcPr>
          <w:p w:rsidR="001558C0" w:rsidRPr="00944A7D" w:rsidRDefault="001558C0" w:rsidP="00F514F6">
            <w:pPr>
              <w:jc w:val="center"/>
              <w:rPr>
                <w:rFonts w:ascii="Arial" w:hAnsi="Arial" w:cs="Arial"/>
                <w:lang w:val="mk-MK"/>
              </w:rPr>
            </w:pPr>
            <w:r w:rsidRPr="00944A7D">
              <w:rPr>
                <w:rFonts w:ascii="Arial" w:hAnsi="Arial" w:cs="Arial"/>
                <w:sz w:val="22"/>
                <w:szCs w:val="22"/>
                <w:lang w:val="mk-MK"/>
              </w:rPr>
              <w:t>3.</w:t>
            </w:r>
          </w:p>
        </w:tc>
        <w:tc>
          <w:tcPr>
            <w:tcW w:w="5850" w:type="dxa"/>
            <w:vAlign w:val="center"/>
          </w:tcPr>
          <w:p w:rsidR="001558C0" w:rsidRPr="00944A7D" w:rsidRDefault="001558C0" w:rsidP="00F514F6">
            <w:pPr>
              <w:rPr>
                <w:rFonts w:ascii="Arial" w:hAnsi="Arial" w:cs="Arial"/>
                <w:lang w:val="mk-MK"/>
              </w:rPr>
            </w:pPr>
            <w:r w:rsidRPr="00944A7D">
              <w:rPr>
                <w:rFonts w:ascii="Arial" w:hAnsi="Arial" w:cs="Arial"/>
                <w:sz w:val="22"/>
                <w:szCs w:val="22"/>
                <w:lang w:val="mk-MK"/>
              </w:rPr>
              <w:t xml:space="preserve">Класична култура во европската цивилизација </w:t>
            </w:r>
          </w:p>
        </w:tc>
      </w:tr>
    </w:tbl>
    <w:p w:rsidR="001558C0" w:rsidRPr="00944A7D" w:rsidRDefault="001558C0" w:rsidP="001558C0">
      <w:pPr>
        <w:rPr>
          <w:rFonts w:ascii="Arial" w:hAnsi="Arial" w:cs="Arial"/>
          <w:sz w:val="22"/>
          <w:szCs w:val="22"/>
          <w:lang w:val="en-US"/>
        </w:rPr>
      </w:pPr>
    </w:p>
    <w:p w:rsidR="001558C0" w:rsidRPr="00944A7D" w:rsidRDefault="001558C0" w:rsidP="001558C0">
      <w:pPr>
        <w:rPr>
          <w:rFonts w:ascii="Arial" w:hAnsi="Arial" w:cs="Arial"/>
          <w:sz w:val="22"/>
          <w:szCs w:val="22"/>
          <w:lang w:val="mk-MK"/>
        </w:rPr>
      </w:pPr>
      <w:r>
        <w:rPr>
          <w:rFonts w:ascii="Arial" w:hAnsi="Arial" w:cs="Arial"/>
          <w:sz w:val="22"/>
          <w:szCs w:val="22"/>
          <w:lang w:val="mk-MK"/>
        </w:rPr>
        <w:t>Мај, 20</w:t>
      </w:r>
      <w:r>
        <w:rPr>
          <w:rFonts w:ascii="Arial" w:hAnsi="Arial" w:cs="Arial"/>
          <w:sz w:val="22"/>
          <w:szCs w:val="22"/>
          <w:lang w:val="en-US"/>
        </w:rPr>
        <w:t>20</w:t>
      </w:r>
      <w:r w:rsidRPr="00944A7D">
        <w:rPr>
          <w:rFonts w:ascii="Arial" w:hAnsi="Arial" w:cs="Arial"/>
          <w:sz w:val="22"/>
          <w:szCs w:val="22"/>
          <w:lang w:val="mk-MK"/>
        </w:rPr>
        <w:t xml:space="preserve"> </w:t>
      </w:r>
      <w:r w:rsidRPr="00944A7D">
        <w:rPr>
          <w:rFonts w:ascii="Arial" w:hAnsi="Arial" w:cs="Arial"/>
          <w:sz w:val="22"/>
          <w:szCs w:val="22"/>
          <w:lang w:val="mk-MK"/>
        </w:rPr>
        <w:tab/>
        <w:t xml:space="preserve">                                                                                        </w:t>
      </w:r>
      <w:r w:rsidRPr="00944A7D">
        <w:rPr>
          <w:rFonts w:ascii="Arial" w:hAnsi="Arial" w:cs="Arial"/>
          <w:sz w:val="22"/>
          <w:szCs w:val="22"/>
          <w:lang w:val="mk-MK"/>
        </w:rPr>
        <w:tab/>
        <w:t xml:space="preserve">Потпис на родител/старател </w:t>
      </w:r>
    </w:p>
    <w:p w:rsidR="001558C0" w:rsidRPr="00944A7D" w:rsidRDefault="001558C0" w:rsidP="001558C0">
      <w:pPr>
        <w:rPr>
          <w:rFonts w:ascii="Arial" w:hAnsi="Arial" w:cs="Arial"/>
          <w:sz w:val="22"/>
          <w:szCs w:val="22"/>
          <w:lang w:val="en-US"/>
        </w:rPr>
      </w:pP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r>
      <w:r>
        <w:rPr>
          <w:rFonts w:ascii="Arial" w:hAnsi="Arial" w:cs="Arial"/>
          <w:sz w:val="22"/>
          <w:szCs w:val="22"/>
          <w:lang w:val="mk-MK"/>
        </w:rPr>
        <w:tab/>
      </w:r>
      <w:r w:rsidRPr="00944A7D">
        <w:rPr>
          <w:rFonts w:ascii="Arial" w:hAnsi="Arial" w:cs="Arial"/>
          <w:sz w:val="22"/>
          <w:szCs w:val="22"/>
          <w:lang w:val="mk-MK"/>
        </w:rPr>
        <w:t xml:space="preserve">                                                                    _________________</w:t>
      </w:r>
    </w:p>
    <w:p w:rsidR="001558C0" w:rsidRPr="00944A7D" w:rsidRDefault="001558C0" w:rsidP="001558C0">
      <w:pPr>
        <w:rPr>
          <w:rFonts w:ascii="Arial" w:hAnsi="Arial" w:cs="Arial"/>
          <w:sz w:val="22"/>
          <w:szCs w:val="22"/>
          <w:lang w:val="mk-MK"/>
        </w:rPr>
      </w:pPr>
    </w:p>
    <w:p w:rsidR="001558C0" w:rsidRPr="00944A7D" w:rsidRDefault="001558C0" w:rsidP="001558C0">
      <w:pPr>
        <w:rPr>
          <w:rFonts w:ascii="Arial" w:hAnsi="Arial" w:cs="Arial"/>
          <w:sz w:val="22"/>
          <w:szCs w:val="22"/>
          <w:lang w:val="mk-MK"/>
        </w:rPr>
      </w:pPr>
    </w:p>
    <w:p w:rsidR="001558C0" w:rsidRPr="00944A7D" w:rsidRDefault="001558C0" w:rsidP="001558C0">
      <w:pPr>
        <w:rPr>
          <w:rFonts w:ascii="Arial" w:hAnsi="Arial" w:cs="Arial"/>
          <w:sz w:val="22"/>
          <w:szCs w:val="22"/>
          <w:lang w:val="en-US"/>
        </w:rPr>
      </w:pPr>
    </w:p>
    <w:p w:rsidR="001558C0" w:rsidRDefault="001558C0" w:rsidP="001558C0">
      <w:pPr>
        <w:jc w:val="center"/>
        <w:rPr>
          <w:rFonts w:ascii="Arial" w:hAnsi="Arial" w:cs="Arial"/>
          <w:b/>
          <w:sz w:val="22"/>
          <w:szCs w:val="22"/>
          <w:lang w:val="mk-MK"/>
        </w:rPr>
      </w:pPr>
    </w:p>
    <w:p w:rsidR="001558C0" w:rsidRPr="00A974F3" w:rsidRDefault="001558C0" w:rsidP="001558C0">
      <w:pPr>
        <w:jc w:val="center"/>
        <w:rPr>
          <w:rFonts w:ascii="Arial" w:hAnsi="Arial" w:cs="Arial"/>
          <w:b/>
          <w:sz w:val="22"/>
          <w:szCs w:val="22"/>
          <w:lang w:val="mk-MK"/>
        </w:rPr>
      </w:pPr>
    </w:p>
    <w:p w:rsidR="001558C0" w:rsidRDefault="001558C0" w:rsidP="001558C0">
      <w:pPr>
        <w:jc w:val="center"/>
        <w:rPr>
          <w:rFonts w:ascii="Arial" w:hAnsi="Arial" w:cs="Arial"/>
          <w:b/>
          <w:sz w:val="22"/>
          <w:szCs w:val="22"/>
          <w:lang w:val="en-US"/>
        </w:rPr>
      </w:pPr>
    </w:p>
    <w:p w:rsidR="001558C0" w:rsidRDefault="001558C0" w:rsidP="001558C0">
      <w:pPr>
        <w:jc w:val="center"/>
        <w:rPr>
          <w:rFonts w:ascii="Arial" w:hAnsi="Arial" w:cs="Arial"/>
          <w:b/>
          <w:sz w:val="22"/>
          <w:szCs w:val="22"/>
          <w:lang w:val="en-US"/>
        </w:rPr>
      </w:pPr>
    </w:p>
    <w:p w:rsidR="001558C0" w:rsidRDefault="001558C0" w:rsidP="001558C0">
      <w:pPr>
        <w:jc w:val="center"/>
        <w:rPr>
          <w:rFonts w:ascii="Arial" w:hAnsi="Arial" w:cs="Arial"/>
          <w:b/>
          <w:sz w:val="22"/>
          <w:szCs w:val="22"/>
          <w:lang w:val="en-US"/>
        </w:rPr>
      </w:pPr>
    </w:p>
    <w:p w:rsidR="001558C0" w:rsidRPr="00D60461" w:rsidRDefault="001558C0" w:rsidP="001558C0">
      <w:pPr>
        <w:jc w:val="center"/>
        <w:rPr>
          <w:rFonts w:ascii="Arial" w:hAnsi="Arial" w:cs="Arial"/>
          <w:b/>
          <w:sz w:val="22"/>
          <w:szCs w:val="22"/>
          <w:lang w:val="en-US"/>
        </w:rPr>
      </w:pPr>
      <w:r>
        <w:rPr>
          <w:noProof/>
          <w:sz w:val="22"/>
          <w:szCs w:val="22"/>
          <w:lang w:val="en-US" w:eastAsia="en-US"/>
        </w:rPr>
        <w:drawing>
          <wp:anchor distT="0" distB="0" distL="114300" distR="114300" simplePos="0" relativeHeight="251660288" behindDoc="0" locked="0" layoutInCell="1" allowOverlap="1">
            <wp:simplePos x="0" y="0"/>
            <wp:positionH relativeFrom="column">
              <wp:posOffset>2269490</wp:posOffset>
            </wp:positionH>
            <wp:positionV relativeFrom="paragraph">
              <wp:posOffset>-62230</wp:posOffset>
            </wp:positionV>
            <wp:extent cx="4417695" cy="596265"/>
            <wp:effectExtent l="19050" t="0" r="1905" b="0"/>
            <wp:wrapSquare wrapText="right"/>
            <wp:docPr id="2" name="Picture 1"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so-Logo 708-161"/>
                    <pic:cNvPicPr>
                      <a:picLocks noChangeAspect="1" noChangeArrowheads="1"/>
                    </pic:cNvPicPr>
                  </pic:nvPicPr>
                  <pic:blipFill>
                    <a:blip r:embed="rId25">
                      <a:lum bright="12000"/>
                    </a:blip>
                    <a:srcRect/>
                    <a:stretch>
                      <a:fillRect/>
                    </a:stretch>
                  </pic:blipFill>
                  <pic:spPr bwMode="auto">
                    <a:xfrm>
                      <a:off x="0" y="0"/>
                      <a:ext cx="4417695" cy="596265"/>
                    </a:xfrm>
                    <a:prstGeom prst="rect">
                      <a:avLst/>
                    </a:prstGeom>
                    <a:noFill/>
                    <a:ln w="9525">
                      <a:noFill/>
                      <a:miter lim="800000"/>
                      <a:headEnd/>
                      <a:tailEnd/>
                    </a:ln>
                  </pic:spPr>
                </pic:pic>
              </a:graphicData>
            </a:graphic>
          </wp:anchor>
        </w:drawing>
      </w:r>
    </w:p>
    <w:p w:rsidR="001558C0" w:rsidRDefault="001558C0" w:rsidP="001558C0">
      <w:pPr>
        <w:jc w:val="center"/>
        <w:rPr>
          <w:rFonts w:ascii="Arial" w:hAnsi="Arial" w:cs="Arial"/>
          <w:b/>
          <w:sz w:val="22"/>
          <w:szCs w:val="22"/>
          <w:lang w:val="en-US"/>
        </w:rPr>
      </w:pPr>
    </w:p>
    <w:p w:rsidR="001558C0" w:rsidRDefault="001558C0" w:rsidP="001558C0">
      <w:pPr>
        <w:jc w:val="center"/>
        <w:rPr>
          <w:rFonts w:ascii="Arial" w:hAnsi="Arial" w:cs="Arial"/>
          <w:b/>
          <w:sz w:val="22"/>
          <w:szCs w:val="22"/>
          <w:lang w:val="en-US"/>
        </w:rPr>
      </w:pPr>
    </w:p>
    <w:p w:rsidR="001558C0" w:rsidRDefault="001558C0" w:rsidP="001558C0">
      <w:pPr>
        <w:jc w:val="center"/>
        <w:rPr>
          <w:rFonts w:ascii="Arial" w:hAnsi="Arial" w:cs="Arial"/>
          <w:b/>
          <w:sz w:val="22"/>
          <w:szCs w:val="22"/>
          <w:lang w:val="en-US"/>
        </w:rPr>
      </w:pPr>
    </w:p>
    <w:p w:rsidR="001558C0" w:rsidRDefault="001558C0" w:rsidP="001558C0">
      <w:pPr>
        <w:jc w:val="center"/>
        <w:rPr>
          <w:rFonts w:ascii="Arial" w:hAnsi="Arial" w:cs="Arial"/>
          <w:b/>
          <w:sz w:val="22"/>
          <w:szCs w:val="22"/>
          <w:lang w:val="mk-MK"/>
        </w:rPr>
      </w:pPr>
      <w:r w:rsidRPr="00944A7D">
        <w:rPr>
          <w:rFonts w:ascii="Arial" w:hAnsi="Arial" w:cs="Arial"/>
          <w:b/>
          <w:sz w:val="22"/>
          <w:szCs w:val="22"/>
          <w:lang w:val="mk-MK"/>
        </w:rPr>
        <w:t>АНКЕТА ЗА ИЗБОР НА ВТО</w:t>
      </w:r>
      <w:r>
        <w:rPr>
          <w:rFonts w:ascii="Arial" w:hAnsi="Arial" w:cs="Arial"/>
          <w:b/>
          <w:sz w:val="22"/>
          <w:szCs w:val="22"/>
          <w:lang w:val="mk-MK"/>
        </w:rPr>
        <w:t>Р СТРАНСКИ ЈАЗИК ВО УЧЕБНАТА 2020</w:t>
      </w:r>
      <w:r w:rsidRPr="00944A7D">
        <w:rPr>
          <w:rFonts w:ascii="Arial" w:hAnsi="Arial" w:cs="Arial"/>
          <w:b/>
          <w:sz w:val="22"/>
          <w:szCs w:val="22"/>
          <w:lang w:val="mk-MK"/>
        </w:rPr>
        <w:t>/20</w:t>
      </w:r>
      <w:r>
        <w:rPr>
          <w:rFonts w:ascii="Arial" w:hAnsi="Arial" w:cs="Arial"/>
          <w:b/>
          <w:sz w:val="22"/>
          <w:szCs w:val="22"/>
        </w:rPr>
        <w:t>2</w:t>
      </w:r>
      <w:r>
        <w:rPr>
          <w:rFonts w:ascii="Arial" w:hAnsi="Arial" w:cs="Arial"/>
          <w:b/>
          <w:sz w:val="22"/>
          <w:szCs w:val="22"/>
          <w:lang w:val="mk-MK"/>
        </w:rPr>
        <w:t>1</w:t>
      </w:r>
      <w:r w:rsidRPr="00944A7D">
        <w:rPr>
          <w:rFonts w:ascii="Arial" w:hAnsi="Arial" w:cs="Arial"/>
          <w:b/>
          <w:sz w:val="22"/>
          <w:szCs w:val="22"/>
          <w:lang w:val="mk-MK"/>
        </w:rPr>
        <w:t xml:space="preserve"> ГОДИНА</w:t>
      </w:r>
    </w:p>
    <w:p w:rsidR="001558C0" w:rsidRPr="00944A7D" w:rsidRDefault="001558C0" w:rsidP="001558C0">
      <w:pPr>
        <w:jc w:val="center"/>
        <w:rPr>
          <w:rFonts w:ascii="Arial" w:hAnsi="Arial" w:cs="Arial"/>
          <w:b/>
          <w:sz w:val="22"/>
          <w:szCs w:val="22"/>
          <w:lang w:val="mk-MK"/>
        </w:rPr>
      </w:pPr>
    </w:p>
    <w:p w:rsidR="001558C0" w:rsidRPr="00944A7D" w:rsidRDefault="001558C0" w:rsidP="001558C0">
      <w:pPr>
        <w:rPr>
          <w:rFonts w:ascii="Arial" w:hAnsi="Arial" w:cs="Arial"/>
          <w:sz w:val="22"/>
          <w:szCs w:val="22"/>
          <w:lang w:val="mk-MK"/>
        </w:rPr>
      </w:pPr>
      <w:r w:rsidRPr="00944A7D">
        <w:rPr>
          <w:rFonts w:ascii="Arial" w:hAnsi="Arial" w:cs="Arial"/>
          <w:sz w:val="22"/>
          <w:szCs w:val="22"/>
          <w:lang w:val="mk-MK"/>
        </w:rPr>
        <w:t xml:space="preserve">Име и презиме на ученикот: ________________________________ одд. _______ </w:t>
      </w:r>
    </w:p>
    <w:p w:rsidR="001558C0" w:rsidRPr="00944A7D" w:rsidRDefault="001558C0" w:rsidP="001558C0">
      <w:pPr>
        <w:jc w:val="both"/>
        <w:rPr>
          <w:rFonts w:ascii="Arial" w:hAnsi="Arial" w:cs="Arial"/>
          <w:sz w:val="22"/>
          <w:szCs w:val="22"/>
          <w:lang w:val="mk-MK"/>
        </w:rPr>
      </w:pPr>
    </w:p>
    <w:p w:rsidR="001558C0" w:rsidRPr="00944A7D" w:rsidRDefault="001558C0" w:rsidP="001558C0">
      <w:pPr>
        <w:jc w:val="both"/>
        <w:rPr>
          <w:rFonts w:ascii="Arial" w:hAnsi="Arial" w:cs="Arial"/>
          <w:sz w:val="22"/>
          <w:szCs w:val="22"/>
          <w:lang w:val="mk-MK"/>
        </w:rPr>
      </w:pPr>
      <w:r w:rsidRPr="00944A7D">
        <w:rPr>
          <w:rFonts w:ascii="Arial" w:hAnsi="Arial" w:cs="Arial"/>
          <w:sz w:val="22"/>
          <w:szCs w:val="22"/>
          <w:lang w:val="mk-MK"/>
        </w:rPr>
        <w:t xml:space="preserve">Почитувани родители, </w:t>
      </w:r>
    </w:p>
    <w:p w:rsidR="001558C0" w:rsidRPr="00944A7D" w:rsidRDefault="001558C0" w:rsidP="001558C0">
      <w:pPr>
        <w:ind w:firstLine="720"/>
        <w:jc w:val="both"/>
        <w:rPr>
          <w:rFonts w:ascii="Arial" w:hAnsi="Arial" w:cs="Arial"/>
          <w:sz w:val="22"/>
          <w:szCs w:val="22"/>
          <w:lang w:val="mk-MK"/>
        </w:rPr>
      </w:pPr>
      <w:r w:rsidRPr="00944A7D">
        <w:rPr>
          <w:rFonts w:ascii="Arial" w:hAnsi="Arial" w:cs="Arial"/>
          <w:sz w:val="22"/>
          <w:szCs w:val="22"/>
          <w:lang w:val="mk-MK"/>
        </w:rPr>
        <w:t xml:space="preserve">Според насоки на Одделение за општествени дејности во Општина Кавадарци, арх.бр. 10-2736/1 од 21.05.2019 година, Заокружете еден од наведените јазици кој што сакате да го изучува вашето дете како втор странски јазик во </w:t>
      </w:r>
      <w:r w:rsidRPr="00944A7D">
        <w:rPr>
          <w:rFonts w:ascii="Arial" w:hAnsi="Arial" w:cs="Arial"/>
          <w:sz w:val="22"/>
          <w:szCs w:val="22"/>
        </w:rPr>
        <w:t>VI</w:t>
      </w:r>
      <w:r w:rsidRPr="00944A7D">
        <w:rPr>
          <w:rFonts w:ascii="Arial" w:hAnsi="Arial" w:cs="Arial"/>
          <w:sz w:val="22"/>
          <w:szCs w:val="22"/>
          <w:lang w:val="mk-MK"/>
        </w:rPr>
        <w:t xml:space="preserve"> одделение:  </w:t>
      </w:r>
    </w:p>
    <w:p w:rsidR="001558C0" w:rsidRPr="00944A7D" w:rsidRDefault="001558C0" w:rsidP="001558C0">
      <w:pPr>
        <w:rPr>
          <w:sz w:val="22"/>
          <w:szCs w:val="22"/>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5850"/>
      </w:tblGrid>
      <w:tr w:rsidR="001558C0" w:rsidRPr="00944A7D" w:rsidTr="00F514F6">
        <w:trPr>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1558C0" w:rsidRPr="00944A7D" w:rsidRDefault="001558C0" w:rsidP="00F514F6">
            <w:pPr>
              <w:jc w:val="center"/>
              <w:rPr>
                <w:rFonts w:ascii="Arial" w:hAnsi="Arial" w:cs="Arial"/>
                <w:b/>
                <w:lang w:val="mk-MK"/>
              </w:rPr>
            </w:pPr>
            <w:r w:rsidRPr="00944A7D">
              <w:rPr>
                <w:rFonts w:ascii="Arial" w:hAnsi="Arial" w:cs="Arial"/>
                <w:b/>
                <w:sz w:val="22"/>
                <w:szCs w:val="22"/>
                <w:lang w:val="mk-MK"/>
              </w:rPr>
              <w:t>Ред. бр.</w:t>
            </w:r>
          </w:p>
        </w:tc>
        <w:tc>
          <w:tcPr>
            <w:tcW w:w="5850" w:type="dxa"/>
            <w:tcBorders>
              <w:top w:val="single" w:sz="4" w:space="0" w:color="000000"/>
              <w:left w:val="single" w:sz="4" w:space="0" w:color="000000"/>
              <w:bottom w:val="single" w:sz="4" w:space="0" w:color="000000"/>
              <w:right w:val="single" w:sz="4" w:space="0" w:color="000000"/>
            </w:tcBorders>
            <w:vAlign w:val="center"/>
            <w:hideMark/>
          </w:tcPr>
          <w:p w:rsidR="001558C0" w:rsidRPr="00944A7D" w:rsidRDefault="001558C0" w:rsidP="00F514F6">
            <w:pPr>
              <w:jc w:val="center"/>
              <w:rPr>
                <w:rFonts w:ascii="Arial" w:hAnsi="Arial" w:cs="Arial"/>
                <w:b/>
                <w:lang w:val="mk-MK"/>
              </w:rPr>
            </w:pPr>
            <w:r w:rsidRPr="00944A7D">
              <w:rPr>
                <w:rFonts w:ascii="Arial" w:hAnsi="Arial" w:cs="Arial"/>
                <w:b/>
                <w:sz w:val="22"/>
                <w:szCs w:val="22"/>
                <w:lang w:val="mk-MK"/>
              </w:rPr>
              <w:t>Втор странски јазик</w:t>
            </w:r>
          </w:p>
        </w:tc>
      </w:tr>
      <w:tr w:rsidR="001558C0" w:rsidRPr="00944A7D" w:rsidTr="00F514F6">
        <w:trPr>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1558C0" w:rsidRPr="00944A7D" w:rsidRDefault="001558C0" w:rsidP="00F514F6">
            <w:pPr>
              <w:jc w:val="center"/>
              <w:rPr>
                <w:rFonts w:ascii="Arial" w:hAnsi="Arial" w:cs="Arial"/>
                <w:lang w:val="mk-MK"/>
              </w:rPr>
            </w:pPr>
            <w:r w:rsidRPr="00944A7D">
              <w:rPr>
                <w:rFonts w:ascii="Arial" w:hAnsi="Arial" w:cs="Arial"/>
                <w:sz w:val="22"/>
                <w:szCs w:val="22"/>
                <w:lang w:val="mk-MK"/>
              </w:rPr>
              <w:t>1.</w:t>
            </w:r>
          </w:p>
        </w:tc>
        <w:tc>
          <w:tcPr>
            <w:tcW w:w="5850" w:type="dxa"/>
            <w:tcBorders>
              <w:top w:val="single" w:sz="4" w:space="0" w:color="000000"/>
              <w:left w:val="single" w:sz="4" w:space="0" w:color="000000"/>
              <w:bottom w:val="single" w:sz="4" w:space="0" w:color="000000"/>
              <w:right w:val="single" w:sz="4" w:space="0" w:color="000000"/>
            </w:tcBorders>
            <w:vAlign w:val="center"/>
            <w:hideMark/>
          </w:tcPr>
          <w:p w:rsidR="001558C0" w:rsidRPr="00944A7D" w:rsidRDefault="001558C0" w:rsidP="00F514F6">
            <w:pPr>
              <w:rPr>
                <w:rFonts w:ascii="Arial" w:hAnsi="Arial" w:cs="Arial"/>
                <w:lang w:val="mk-MK"/>
              </w:rPr>
            </w:pPr>
            <w:r w:rsidRPr="00944A7D">
              <w:rPr>
                <w:rFonts w:ascii="Arial" w:hAnsi="Arial" w:cs="Arial"/>
                <w:sz w:val="22"/>
                <w:szCs w:val="22"/>
                <w:lang w:val="mk-MK"/>
              </w:rPr>
              <w:t xml:space="preserve">Германски јазик </w:t>
            </w:r>
          </w:p>
        </w:tc>
      </w:tr>
      <w:tr w:rsidR="001558C0" w:rsidRPr="00944A7D" w:rsidTr="00F514F6">
        <w:trPr>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1558C0" w:rsidRPr="00944A7D" w:rsidRDefault="001558C0" w:rsidP="00F514F6">
            <w:pPr>
              <w:jc w:val="center"/>
              <w:rPr>
                <w:rFonts w:ascii="Arial" w:hAnsi="Arial" w:cs="Arial"/>
                <w:lang w:val="mk-MK"/>
              </w:rPr>
            </w:pPr>
            <w:r w:rsidRPr="00944A7D">
              <w:rPr>
                <w:rFonts w:ascii="Arial" w:hAnsi="Arial" w:cs="Arial"/>
                <w:sz w:val="22"/>
                <w:szCs w:val="22"/>
                <w:lang w:val="mk-MK"/>
              </w:rPr>
              <w:t>2.</w:t>
            </w:r>
          </w:p>
        </w:tc>
        <w:tc>
          <w:tcPr>
            <w:tcW w:w="5850" w:type="dxa"/>
            <w:tcBorders>
              <w:top w:val="single" w:sz="4" w:space="0" w:color="000000"/>
              <w:left w:val="single" w:sz="4" w:space="0" w:color="000000"/>
              <w:bottom w:val="single" w:sz="4" w:space="0" w:color="000000"/>
              <w:right w:val="single" w:sz="4" w:space="0" w:color="000000"/>
            </w:tcBorders>
            <w:vAlign w:val="center"/>
            <w:hideMark/>
          </w:tcPr>
          <w:p w:rsidR="001558C0" w:rsidRPr="00944A7D" w:rsidRDefault="001558C0" w:rsidP="00F514F6">
            <w:pPr>
              <w:rPr>
                <w:rFonts w:ascii="Arial" w:hAnsi="Arial" w:cs="Arial"/>
                <w:lang w:val="mk-MK"/>
              </w:rPr>
            </w:pPr>
            <w:r w:rsidRPr="00944A7D">
              <w:rPr>
                <w:rFonts w:ascii="Arial" w:hAnsi="Arial" w:cs="Arial"/>
                <w:sz w:val="22"/>
                <w:szCs w:val="22"/>
                <w:lang w:val="mk-MK"/>
              </w:rPr>
              <w:t>Француски јазик</w:t>
            </w:r>
          </w:p>
        </w:tc>
      </w:tr>
      <w:tr w:rsidR="001558C0" w:rsidRPr="00944A7D" w:rsidTr="00F514F6">
        <w:trPr>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1558C0" w:rsidRPr="00944A7D" w:rsidRDefault="001558C0" w:rsidP="00F514F6">
            <w:pPr>
              <w:jc w:val="center"/>
              <w:rPr>
                <w:rFonts w:ascii="Arial" w:hAnsi="Arial" w:cs="Arial"/>
                <w:lang w:val="mk-MK"/>
              </w:rPr>
            </w:pPr>
            <w:r w:rsidRPr="00944A7D">
              <w:rPr>
                <w:rFonts w:ascii="Arial" w:hAnsi="Arial" w:cs="Arial"/>
                <w:sz w:val="22"/>
                <w:szCs w:val="22"/>
                <w:lang w:val="mk-MK"/>
              </w:rPr>
              <w:t>3.</w:t>
            </w:r>
          </w:p>
        </w:tc>
        <w:tc>
          <w:tcPr>
            <w:tcW w:w="5850" w:type="dxa"/>
            <w:tcBorders>
              <w:top w:val="single" w:sz="4" w:space="0" w:color="000000"/>
              <w:left w:val="single" w:sz="4" w:space="0" w:color="000000"/>
              <w:bottom w:val="single" w:sz="4" w:space="0" w:color="000000"/>
              <w:right w:val="single" w:sz="4" w:space="0" w:color="000000"/>
            </w:tcBorders>
            <w:vAlign w:val="center"/>
            <w:hideMark/>
          </w:tcPr>
          <w:p w:rsidR="001558C0" w:rsidRPr="00944A7D" w:rsidRDefault="001558C0" w:rsidP="00F514F6">
            <w:pPr>
              <w:rPr>
                <w:rFonts w:ascii="Arial" w:hAnsi="Arial" w:cs="Arial"/>
                <w:lang w:val="mk-MK"/>
              </w:rPr>
            </w:pPr>
            <w:r w:rsidRPr="00944A7D">
              <w:rPr>
                <w:rFonts w:ascii="Arial" w:hAnsi="Arial" w:cs="Arial"/>
                <w:sz w:val="22"/>
                <w:szCs w:val="22"/>
                <w:lang w:val="mk-MK"/>
              </w:rPr>
              <w:t xml:space="preserve">Италијански јазик </w:t>
            </w:r>
          </w:p>
        </w:tc>
      </w:tr>
    </w:tbl>
    <w:p w:rsidR="001558C0" w:rsidRDefault="001558C0" w:rsidP="001558C0">
      <w:pPr>
        <w:rPr>
          <w:rFonts w:ascii="Arial" w:hAnsi="Arial" w:cs="Arial"/>
          <w:sz w:val="22"/>
          <w:szCs w:val="22"/>
          <w:lang w:val="mk-MK"/>
        </w:rPr>
      </w:pPr>
    </w:p>
    <w:p w:rsidR="001558C0" w:rsidRDefault="001558C0" w:rsidP="001558C0">
      <w:pPr>
        <w:rPr>
          <w:rFonts w:ascii="Arial" w:hAnsi="Arial" w:cs="Arial"/>
          <w:sz w:val="22"/>
          <w:szCs w:val="22"/>
          <w:lang w:val="mk-MK"/>
        </w:rPr>
      </w:pPr>
      <w:r>
        <w:rPr>
          <w:rFonts w:ascii="Arial" w:hAnsi="Arial" w:cs="Arial"/>
          <w:sz w:val="22"/>
          <w:szCs w:val="22"/>
          <w:lang w:val="mk-MK"/>
        </w:rPr>
        <w:t>Мај, 20</w:t>
      </w:r>
      <w:r>
        <w:rPr>
          <w:rFonts w:ascii="Arial" w:hAnsi="Arial" w:cs="Arial"/>
          <w:sz w:val="22"/>
          <w:szCs w:val="22"/>
          <w:lang w:val="en-US"/>
        </w:rPr>
        <w:t>20</w:t>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p>
    <w:p w:rsidR="001558C0" w:rsidRPr="00944A7D" w:rsidRDefault="001558C0" w:rsidP="001558C0">
      <w:pPr>
        <w:jc w:val="right"/>
        <w:rPr>
          <w:rFonts w:ascii="Arial" w:hAnsi="Arial" w:cs="Arial"/>
          <w:sz w:val="22"/>
          <w:szCs w:val="22"/>
          <w:lang w:val="mk-MK"/>
        </w:rPr>
      </w:pPr>
      <w:r w:rsidRPr="00944A7D">
        <w:rPr>
          <w:rFonts w:ascii="Arial" w:hAnsi="Arial" w:cs="Arial"/>
          <w:sz w:val="22"/>
          <w:szCs w:val="22"/>
          <w:lang w:val="mk-MK"/>
        </w:rPr>
        <w:t xml:space="preserve">Потпис на родител/старател </w:t>
      </w:r>
    </w:p>
    <w:p w:rsidR="001558C0" w:rsidRDefault="001558C0" w:rsidP="001558C0">
      <w:pPr>
        <w:ind w:left="5760"/>
        <w:jc w:val="right"/>
        <w:rPr>
          <w:rFonts w:ascii="Arial" w:hAnsi="Arial" w:cs="Arial"/>
          <w:sz w:val="22"/>
          <w:szCs w:val="22"/>
          <w:lang w:val="mk-MK"/>
        </w:rPr>
      </w:pPr>
      <w:r w:rsidRPr="00944A7D">
        <w:rPr>
          <w:rFonts w:ascii="Arial" w:hAnsi="Arial" w:cs="Arial"/>
          <w:sz w:val="22"/>
          <w:szCs w:val="22"/>
          <w:lang w:val="mk-MK"/>
        </w:rPr>
        <w:t xml:space="preserve"> </w:t>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t xml:space="preserve">       _________________ </w:t>
      </w:r>
    </w:p>
    <w:p w:rsidR="001558C0" w:rsidRDefault="001558C0" w:rsidP="001558C0">
      <w:pPr>
        <w:ind w:left="5760"/>
        <w:jc w:val="right"/>
        <w:rPr>
          <w:rFonts w:ascii="Arial" w:hAnsi="Arial" w:cs="Arial"/>
          <w:sz w:val="22"/>
          <w:szCs w:val="22"/>
          <w:lang w:val="mk-MK"/>
        </w:rPr>
      </w:pPr>
    </w:p>
    <w:p w:rsidR="001558C0" w:rsidRDefault="001558C0" w:rsidP="001558C0">
      <w:pPr>
        <w:ind w:left="5760"/>
        <w:jc w:val="right"/>
        <w:rPr>
          <w:rFonts w:ascii="Arial" w:hAnsi="Arial" w:cs="Arial"/>
          <w:sz w:val="22"/>
          <w:szCs w:val="22"/>
          <w:lang w:val="mk-MK"/>
        </w:rPr>
      </w:pPr>
    </w:p>
    <w:p w:rsidR="001558C0" w:rsidRDefault="001558C0" w:rsidP="001558C0">
      <w:pPr>
        <w:ind w:left="5760"/>
        <w:jc w:val="right"/>
        <w:rPr>
          <w:rFonts w:ascii="Arial" w:hAnsi="Arial" w:cs="Arial"/>
          <w:sz w:val="22"/>
          <w:szCs w:val="22"/>
          <w:lang w:val="mk-MK"/>
        </w:rPr>
      </w:pPr>
    </w:p>
    <w:p w:rsidR="001558C0" w:rsidRDefault="001558C0" w:rsidP="001558C0">
      <w:pPr>
        <w:ind w:left="5760"/>
        <w:jc w:val="right"/>
        <w:rPr>
          <w:rFonts w:ascii="Arial" w:hAnsi="Arial" w:cs="Arial"/>
          <w:sz w:val="22"/>
          <w:szCs w:val="22"/>
          <w:lang w:val="mk-MK"/>
        </w:rPr>
      </w:pPr>
    </w:p>
    <w:p w:rsidR="001558C0" w:rsidRDefault="001558C0" w:rsidP="001558C0">
      <w:pPr>
        <w:ind w:left="5760"/>
        <w:jc w:val="right"/>
        <w:rPr>
          <w:rFonts w:ascii="Arial" w:hAnsi="Arial" w:cs="Arial"/>
          <w:sz w:val="22"/>
          <w:szCs w:val="22"/>
          <w:lang w:val="mk-MK"/>
        </w:rPr>
      </w:pPr>
    </w:p>
    <w:p w:rsidR="001558C0" w:rsidRDefault="001558C0" w:rsidP="001558C0">
      <w:pPr>
        <w:ind w:left="5760"/>
        <w:jc w:val="right"/>
        <w:rPr>
          <w:rFonts w:ascii="Arial" w:hAnsi="Arial" w:cs="Arial"/>
          <w:sz w:val="22"/>
          <w:szCs w:val="22"/>
          <w:lang w:val="mk-MK"/>
        </w:rPr>
      </w:pPr>
    </w:p>
    <w:p w:rsidR="001558C0" w:rsidRDefault="001558C0" w:rsidP="001558C0">
      <w:pPr>
        <w:ind w:left="5760"/>
        <w:jc w:val="right"/>
        <w:rPr>
          <w:rFonts w:ascii="Arial" w:hAnsi="Arial" w:cs="Arial"/>
          <w:sz w:val="22"/>
          <w:szCs w:val="22"/>
          <w:lang w:val="mk-MK"/>
        </w:rPr>
      </w:pPr>
      <w:r>
        <w:rPr>
          <w:rFonts w:ascii="Arial" w:hAnsi="Arial" w:cs="Arial"/>
          <w:noProof/>
          <w:lang w:val="en-US" w:eastAsia="en-US"/>
        </w:rPr>
        <w:drawing>
          <wp:anchor distT="0" distB="0" distL="114300" distR="114300" simplePos="0" relativeHeight="251661312" behindDoc="0" locked="0" layoutInCell="1" allowOverlap="1">
            <wp:simplePos x="0" y="0"/>
            <wp:positionH relativeFrom="column">
              <wp:posOffset>2299970</wp:posOffset>
            </wp:positionH>
            <wp:positionV relativeFrom="paragraph">
              <wp:posOffset>-182880</wp:posOffset>
            </wp:positionV>
            <wp:extent cx="4417695" cy="596265"/>
            <wp:effectExtent l="19050" t="0" r="1905" b="0"/>
            <wp:wrapSquare wrapText="right"/>
            <wp:docPr id="1" name="Picture 1"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so-Logo 708-161"/>
                    <pic:cNvPicPr>
                      <a:picLocks noChangeAspect="1" noChangeArrowheads="1"/>
                    </pic:cNvPicPr>
                  </pic:nvPicPr>
                  <pic:blipFill>
                    <a:blip r:embed="rId25">
                      <a:lum bright="12000"/>
                    </a:blip>
                    <a:srcRect/>
                    <a:stretch>
                      <a:fillRect/>
                    </a:stretch>
                  </pic:blipFill>
                  <pic:spPr bwMode="auto">
                    <a:xfrm>
                      <a:off x="0" y="0"/>
                      <a:ext cx="4417695" cy="596265"/>
                    </a:xfrm>
                    <a:prstGeom prst="rect">
                      <a:avLst/>
                    </a:prstGeom>
                    <a:noFill/>
                    <a:ln w="9525">
                      <a:noFill/>
                      <a:miter lim="800000"/>
                      <a:headEnd/>
                      <a:tailEnd/>
                    </a:ln>
                  </pic:spPr>
                </pic:pic>
              </a:graphicData>
            </a:graphic>
          </wp:anchor>
        </w:drawing>
      </w:r>
    </w:p>
    <w:p w:rsidR="001558C0" w:rsidRDefault="001558C0" w:rsidP="001558C0">
      <w:pPr>
        <w:rPr>
          <w:rFonts w:ascii="Arial" w:hAnsi="Arial" w:cs="Arial"/>
          <w:lang w:val="mk-MK"/>
        </w:rPr>
      </w:pPr>
      <w:r w:rsidRPr="00944A7D">
        <w:rPr>
          <w:rFonts w:ascii="Arial" w:hAnsi="Arial" w:cs="Arial"/>
          <w:sz w:val="22"/>
          <w:szCs w:val="22"/>
          <w:lang w:val="mk-MK"/>
        </w:rPr>
        <w:tab/>
      </w:r>
      <w:r w:rsidRPr="00944A7D">
        <w:rPr>
          <w:rFonts w:ascii="Arial" w:hAnsi="Arial" w:cs="Arial"/>
          <w:sz w:val="22"/>
          <w:szCs w:val="22"/>
          <w:lang w:val="mk-MK"/>
        </w:rPr>
        <w:tab/>
      </w:r>
      <w:r w:rsidRPr="00944A7D">
        <w:rPr>
          <w:rFonts w:ascii="Arial" w:hAnsi="Arial" w:cs="Arial"/>
          <w:sz w:val="22"/>
          <w:szCs w:val="22"/>
          <w:lang w:val="mk-MK"/>
        </w:rPr>
        <w:tab/>
      </w:r>
    </w:p>
    <w:p w:rsidR="001558C0" w:rsidRDefault="001558C0" w:rsidP="001558C0">
      <w:pPr>
        <w:rPr>
          <w:rFonts w:ascii="Arial" w:hAnsi="Arial" w:cs="Arial"/>
          <w:lang w:val="mk-MK"/>
        </w:rPr>
      </w:pPr>
    </w:p>
    <w:p w:rsidR="001558C0" w:rsidRPr="00AB6D1E" w:rsidRDefault="001558C0" w:rsidP="001558C0">
      <w:pPr>
        <w:tabs>
          <w:tab w:val="left" w:pos="8640"/>
        </w:tabs>
        <w:jc w:val="center"/>
        <w:rPr>
          <w:rFonts w:ascii="Arial" w:hAnsi="Arial" w:cs="Arial"/>
          <w:b/>
          <w:color w:val="000000"/>
          <w:sz w:val="28"/>
          <w:szCs w:val="28"/>
          <w:lang w:val="en-US"/>
        </w:rPr>
      </w:pPr>
      <w:r>
        <w:rPr>
          <w:rFonts w:ascii="Arial" w:hAnsi="Arial" w:cs="Arial"/>
          <w:b/>
          <w:color w:val="000000"/>
          <w:sz w:val="28"/>
          <w:szCs w:val="28"/>
          <w:lang w:val="mk-MK"/>
        </w:rPr>
        <w:t>Анкета за изборни предмет во учебната 2020/2021 година</w:t>
      </w:r>
    </w:p>
    <w:p w:rsidR="001558C0" w:rsidRDefault="001558C0" w:rsidP="001558C0">
      <w:pPr>
        <w:jc w:val="center"/>
        <w:rPr>
          <w:rFonts w:ascii="Arial" w:hAnsi="Arial" w:cs="Arial"/>
          <w:lang w:val="mk-MK"/>
        </w:rPr>
      </w:pPr>
      <w:r>
        <w:rPr>
          <w:rFonts w:ascii="Arial" w:hAnsi="Arial" w:cs="Arial"/>
          <w:lang w:val="mk-MK"/>
        </w:rPr>
        <w:t xml:space="preserve">Изборни предмети </w:t>
      </w:r>
      <w:r>
        <w:rPr>
          <w:rFonts w:ascii="Arial" w:hAnsi="Arial" w:cs="Arial"/>
          <w:lang w:val="en-US"/>
        </w:rPr>
        <w:t>VII – IX</w:t>
      </w:r>
      <w:r>
        <w:rPr>
          <w:rFonts w:ascii="Arial" w:hAnsi="Arial" w:cs="Arial"/>
          <w:lang w:val="mk-MK"/>
        </w:rPr>
        <w:t xml:space="preserve"> одделение</w:t>
      </w:r>
    </w:p>
    <w:p w:rsidR="001558C0" w:rsidRDefault="001558C0" w:rsidP="001558C0">
      <w:pPr>
        <w:jc w:val="center"/>
        <w:rPr>
          <w:rFonts w:ascii="Arial" w:hAnsi="Arial" w:cs="Arial"/>
          <w:lang w:val="mk-MK"/>
        </w:rPr>
      </w:pPr>
    </w:p>
    <w:p w:rsidR="001558C0" w:rsidRDefault="001558C0" w:rsidP="00F16F8C">
      <w:pPr>
        <w:numPr>
          <w:ilvl w:val="0"/>
          <w:numId w:val="7"/>
        </w:numPr>
        <w:rPr>
          <w:rFonts w:ascii="Arial" w:hAnsi="Arial" w:cs="Arial"/>
          <w:lang w:val="mk-MK"/>
        </w:rPr>
      </w:pPr>
      <w:r>
        <w:rPr>
          <w:rFonts w:ascii="Arial" w:hAnsi="Arial" w:cs="Arial"/>
          <w:lang w:val="mk-MK"/>
        </w:rPr>
        <w:t xml:space="preserve">Заокружи еден од наведените предмети кој што сакате да го изучува вашето дете: </w:t>
      </w:r>
    </w:p>
    <w:p w:rsidR="001558C0" w:rsidRDefault="001558C0" w:rsidP="001558C0">
      <w:pPr>
        <w:rPr>
          <w:rFonts w:ascii="Arial" w:hAnsi="Arial" w:cs="Arial"/>
          <w:lang w:val="mk-MK"/>
        </w:rPr>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1558C0" w:rsidRPr="00962802" w:rsidTr="00F514F6">
        <w:trPr>
          <w:jc w:val="center"/>
        </w:trPr>
        <w:tc>
          <w:tcPr>
            <w:tcW w:w="8522" w:type="dxa"/>
          </w:tcPr>
          <w:p w:rsidR="001558C0" w:rsidRPr="00962802" w:rsidRDefault="001558C0" w:rsidP="00F514F6">
            <w:pPr>
              <w:jc w:val="center"/>
              <w:rPr>
                <w:rFonts w:ascii="Arial" w:hAnsi="Arial" w:cs="Arial"/>
                <w:b/>
                <w:lang w:val="mk-MK"/>
              </w:rPr>
            </w:pPr>
            <w:r w:rsidRPr="00962802">
              <w:rPr>
                <w:rFonts w:ascii="Arial" w:hAnsi="Arial" w:cs="Arial"/>
                <w:b/>
                <w:lang w:val="mk-MK"/>
              </w:rPr>
              <w:t>И З Б О Р Е Н     П Р Е Д М Е Т</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1. Нашата татковина</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 xml:space="preserve">2. Воспитаните за околината </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3. Истражување на родниот крај</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 xml:space="preserve">4. Танци и народни ора </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 xml:space="preserve">5. Проекти од музичка уметност </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 xml:space="preserve">6. Проекти од ликовна уметност </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 xml:space="preserve">7. Техничко образование </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 xml:space="preserve">8. Проекти од информатика </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 xml:space="preserve">9. Изборен спорт </w:t>
            </w:r>
          </w:p>
        </w:tc>
      </w:tr>
      <w:tr w:rsidR="001558C0" w:rsidRPr="00962802" w:rsidTr="00F514F6">
        <w:trPr>
          <w:jc w:val="center"/>
        </w:trPr>
        <w:tc>
          <w:tcPr>
            <w:tcW w:w="8522" w:type="dxa"/>
          </w:tcPr>
          <w:p w:rsidR="001558C0" w:rsidRPr="00723E8C" w:rsidRDefault="001558C0" w:rsidP="00F514F6">
            <w:pPr>
              <w:rPr>
                <w:rFonts w:ascii="Arial" w:hAnsi="Arial" w:cs="Arial"/>
                <w:lang w:val="mk-MK"/>
              </w:rPr>
            </w:pPr>
            <w:r>
              <w:rPr>
                <w:rFonts w:ascii="Arial" w:hAnsi="Arial" w:cs="Arial"/>
                <w:lang w:val="mk-MK"/>
              </w:rPr>
              <w:t>10. Унапредување на здравјето</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 xml:space="preserve">11. Вештини за живеење </w:t>
            </w:r>
          </w:p>
        </w:tc>
      </w:tr>
      <w:tr w:rsidR="001558C0" w:rsidRPr="00962802" w:rsidTr="00F514F6">
        <w:trPr>
          <w:jc w:val="center"/>
        </w:trPr>
        <w:tc>
          <w:tcPr>
            <w:tcW w:w="8522" w:type="dxa"/>
          </w:tcPr>
          <w:p w:rsidR="001558C0" w:rsidRPr="00962802" w:rsidRDefault="001558C0" w:rsidP="00F514F6">
            <w:pPr>
              <w:rPr>
                <w:rFonts w:ascii="Arial" w:hAnsi="Arial" w:cs="Arial"/>
                <w:lang w:val="mk-MK"/>
              </w:rPr>
            </w:pPr>
            <w:r w:rsidRPr="00962802">
              <w:rPr>
                <w:rFonts w:ascii="Arial" w:hAnsi="Arial" w:cs="Arial"/>
                <w:lang w:val="mk-MK"/>
              </w:rPr>
              <w:t>12. Програмирање</w:t>
            </w:r>
          </w:p>
        </w:tc>
      </w:tr>
    </w:tbl>
    <w:p w:rsidR="001558C0" w:rsidRDefault="001558C0" w:rsidP="001558C0">
      <w:pPr>
        <w:jc w:val="center"/>
        <w:rPr>
          <w:rFonts w:ascii="Arial" w:hAnsi="Arial" w:cs="Arial"/>
          <w:lang w:val="mk-MK"/>
        </w:rPr>
      </w:pPr>
      <w:r>
        <w:rPr>
          <w:rFonts w:ascii="Arial" w:hAnsi="Arial" w:cs="Arial"/>
          <w:lang w:val="mk-MK"/>
        </w:rPr>
        <w:t>Потпис на родител</w:t>
      </w:r>
    </w:p>
    <w:p w:rsidR="001558C0" w:rsidRPr="00D60461" w:rsidRDefault="001558C0" w:rsidP="001558C0">
      <w:pPr>
        <w:pStyle w:val="ListParagraph"/>
        <w:tabs>
          <w:tab w:val="left" w:pos="1185"/>
        </w:tabs>
        <w:spacing w:after="0" w:line="240" w:lineRule="auto"/>
        <w:ind w:left="0"/>
        <w:jc w:val="both"/>
        <w:rPr>
          <w:rFonts w:ascii="Arial" w:hAnsi="Arial" w:cs="Arial"/>
          <w:b/>
          <w:color w:val="000000"/>
          <w:sz w:val="24"/>
          <w:szCs w:val="28"/>
        </w:rPr>
      </w:pPr>
      <w:r>
        <w:rPr>
          <w:rFonts w:ascii="Arial" w:hAnsi="Arial" w:cs="Arial"/>
          <w:b/>
          <w:color w:val="000000"/>
          <w:sz w:val="24"/>
          <w:szCs w:val="28"/>
          <w:lang w:val="mk-MK"/>
        </w:rPr>
        <w:lastRenderedPageBreak/>
        <w:t>Мај, 20</w:t>
      </w:r>
      <w:r>
        <w:rPr>
          <w:rFonts w:ascii="Arial" w:hAnsi="Arial" w:cs="Arial"/>
          <w:b/>
          <w:color w:val="000000"/>
          <w:sz w:val="24"/>
          <w:szCs w:val="28"/>
        </w:rPr>
        <w:t>20</w:t>
      </w:r>
      <w:r>
        <w:rPr>
          <w:rFonts w:ascii="Arial" w:hAnsi="Arial" w:cs="Arial"/>
          <w:b/>
          <w:color w:val="000000"/>
          <w:sz w:val="24"/>
          <w:szCs w:val="28"/>
        </w:rPr>
        <w:tab/>
      </w:r>
      <w:r>
        <w:rPr>
          <w:rFonts w:ascii="Arial" w:hAnsi="Arial" w:cs="Arial"/>
          <w:b/>
          <w:color w:val="000000"/>
          <w:sz w:val="24"/>
          <w:szCs w:val="28"/>
        </w:rPr>
        <w:tab/>
      </w:r>
      <w:r>
        <w:rPr>
          <w:rFonts w:ascii="Arial" w:hAnsi="Arial" w:cs="Arial"/>
          <w:b/>
          <w:color w:val="000000"/>
          <w:sz w:val="24"/>
          <w:szCs w:val="28"/>
        </w:rPr>
        <w:tab/>
      </w:r>
      <w:r>
        <w:rPr>
          <w:rFonts w:ascii="Arial" w:hAnsi="Arial" w:cs="Arial"/>
          <w:b/>
          <w:color w:val="000000"/>
          <w:sz w:val="24"/>
          <w:szCs w:val="28"/>
        </w:rPr>
        <w:tab/>
      </w:r>
      <w:r>
        <w:rPr>
          <w:rFonts w:ascii="Arial" w:hAnsi="Arial" w:cs="Arial"/>
          <w:b/>
          <w:color w:val="000000"/>
          <w:sz w:val="24"/>
          <w:szCs w:val="28"/>
        </w:rPr>
        <w:tab/>
      </w:r>
      <w:r>
        <w:rPr>
          <w:rFonts w:ascii="Arial" w:hAnsi="Arial" w:cs="Arial"/>
          <w:b/>
          <w:color w:val="000000"/>
          <w:sz w:val="24"/>
          <w:szCs w:val="28"/>
        </w:rPr>
        <w:tab/>
      </w:r>
      <w:r>
        <w:rPr>
          <w:rFonts w:ascii="Arial" w:hAnsi="Arial" w:cs="Arial"/>
          <w:b/>
          <w:color w:val="000000"/>
          <w:sz w:val="24"/>
          <w:szCs w:val="28"/>
        </w:rPr>
        <w:tab/>
      </w:r>
      <w:r>
        <w:rPr>
          <w:rFonts w:ascii="Arial" w:hAnsi="Arial" w:cs="Arial"/>
          <w:b/>
          <w:color w:val="000000"/>
          <w:sz w:val="24"/>
          <w:szCs w:val="28"/>
        </w:rPr>
        <w:tab/>
        <w:t xml:space="preserve">       </w:t>
      </w:r>
      <w:r>
        <w:rPr>
          <w:rFonts w:ascii="Arial" w:hAnsi="Arial" w:cs="Arial"/>
          <w:lang w:val="mk-MK"/>
        </w:rPr>
        <w:t>_______________</w:t>
      </w:r>
    </w:p>
    <w:p w:rsidR="001558C0" w:rsidRPr="00B3291D" w:rsidRDefault="001558C0" w:rsidP="001558C0">
      <w:pPr>
        <w:pStyle w:val="ListParagraph"/>
        <w:tabs>
          <w:tab w:val="left" w:pos="1185"/>
        </w:tabs>
        <w:spacing w:after="0" w:line="240" w:lineRule="auto"/>
        <w:ind w:left="0"/>
        <w:jc w:val="both"/>
        <w:rPr>
          <w:rFonts w:ascii="Arial" w:hAnsi="Arial" w:cs="Arial"/>
          <w:b/>
          <w:color w:val="000000"/>
          <w:sz w:val="28"/>
          <w:szCs w:val="28"/>
          <w:lang w:val="mk-MK"/>
        </w:rPr>
      </w:pPr>
      <w:r>
        <w:rPr>
          <w:rFonts w:ascii="Arial" w:hAnsi="Arial" w:cs="Arial"/>
          <w:b/>
          <w:color w:val="000000"/>
          <w:sz w:val="28"/>
          <w:szCs w:val="28"/>
          <w:lang w:val="mk-MK"/>
        </w:rPr>
        <w:t xml:space="preserve">Прилог бр. 10 </w:t>
      </w:r>
    </w:p>
    <w:p w:rsidR="001558C0" w:rsidRDefault="001558C0" w:rsidP="001558C0">
      <w:pPr>
        <w:jc w:val="center"/>
        <w:rPr>
          <w:rFonts w:ascii="Arial" w:hAnsi="Arial" w:cs="Arial"/>
          <w:b/>
          <w:sz w:val="28"/>
          <w:szCs w:val="28"/>
          <w:lang w:val="mk-MK"/>
        </w:rPr>
      </w:pPr>
    </w:p>
    <w:p w:rsidR="001558C0" w:rsidRDefault="001558C0" w:rsidP="001558C0">
      <w:pPr>
        <w:jc w:val="center"/>
        <w:rPr>
          <w:rFonts w:ascii="Arial" w:hAnsi="Arial" w:cs="Arial"/>
          <w:b/>
          <w:sz w:val="28"/>
          <w:szCs w:val="28"/>
          <w:lang w:val="mk-MK"/>
        </w:rPr>
      </w:pPr>
      <w:r w:rsidRPr="00950B24">
        <w:rPr>
          <w:rFonts w:ascii="Arial" w:hAnsi="Arial" w:cs="Arial"/>
          <w:b/>
          <w:sz w:val="28"/>
          <w:szCs w:val="28"/>
          <w:lang w:val="mk-MK"/>
        </w:rPr>
        <w:t>Про</w:t>
      </w:r>
      <w:r>
        <w:rPr>
          <w:rFonts w:ascii="Arial" w:hAnsi="Arial" w:cs="Arial"/>
          <w:b/>
          <w:sz w:val="28"/>
          <w:szCs w:val="28"/>
          <w:lang w:val="mk-MK"/>
        </w:rPr>
        <w:t>грама за работа со надарени и талентирани ученици</w:t>
      </w:r>
      <w:r>
        <w:rPr>
          <w:rFonts w:ascii="Arial" w:hAnsi="Arial" w:cs="Arial"/>
          <w:b/>
          <w:sz w:val="28"/>
          <w:szCs w:val="28"/>
          <w:lang w:val="en-US"/>
        </w:rPr>
        <w:t xml:space="preserve"> </w:t>
      </w:r>
      <w:r>
        <w:rPr>
          <w:rFonts w:ascii="Arial" w:hAnsi="Arial" w:cs="Arial"/>
          <w:b/>
          <w:sz w:val="28"/>
          <w:szCs w:val="28"/>
          <w:lang w:val="mk-MK"/>
        </w:rPr>
        <w:t>за учебната 2020/2021</w:t>
      </w:r>
      <w:r w:rsidRPr="00950B24">
        <w:rPr>
          <w:rFonts w:ascii="Arial" w:hAnsi="Arial" w:cs="Arial"/>
          <w:b/>
          <w:sz w:val="28"/>
          <w:szCs w:val="28"/>
          <w:lang w:val="mk-MK"/>
        </w:rPr>
        <w:t xml:space="preserve"> година</w:t>
      </w:r>
    </w:p>
    <w:p w:rsidR="001558C0" w:rsidRDefault="001558C0" w:rsidP="001558C0">
      <w:pPr>
        <w:tabs>
          <w:tab w:val="left" w:pos="2867"/>
          <w:tab w:val="right" w:pos="14895"/>
        </w:tabs>
        <w:rPr>
          <w:rFonts w:ascii="Arial" w:hAnsi="Arial" w:cs="Arial"/>
          <w:b/>
          <w:sz w:val="28"/>
          <w:szCs w:val="28"/>
          <w:lang w:val="mk-MK"/>
        </w:rPr>
      </w:pPr>
      <w:r>
        <w:rPr>
          <w:rFonts w:ascii="Arial" w:hAnsi="Arial" w:cs="Arial"/>
          <w:b/>
          <w:sz w:val="28"/>
          <w:szCs w:val="28"/>
          <w:lang w:val="mk-MK"/>
        </w:rPr>
        <w:tab/>
      </w:r>
      <w:r>
        <w:rPr>
          <w:rFonts w:ascii="Arial" w:hAnsi="Arial" w:cs="Arial"/>
          <w:b/>
          <w:sz w:val="28"/>
          <w:szCs w:val="28"/>
          <w:lang w:val="mk-MK"/>
        </w:rPr>
        <w:tab/>
      </w:r>
    </w:p>
    <w:p w:rsidR="001558C0" w:rsidRPr="009E7806" w:rsidRDefault="001558C0" w:rsidP="001558C0">
      <w:pPr>
        <w:tabs>
          <w:tab w:val="left" w:pos="2867"/>
          <w:tab w:val="right" w:pos="14895"/>
        </w:tabs>
        <w:rPr>
          <w:rFonts w:ascii="Arial" w:hAnsi="Arial" w:cs="Arial"/>
          <w:b/>
          <w:sz w:val="28"/>
          <w:szCs w:val="28"/>
          <w:lang w:val="mk-MK"/>
        </w:rPr>
      </w:pPr>
      <w:r>
        <w:rPr>
          <w:rFonts w:ascii="Arial" w:hAnsi="Arial" w:cs="Arial"/>
          <w:b/>
          <w:sz w:val="28"/>
          <w:szCs w:val="28"/>
          <w:lang w:val="mk-MK"/>
        </w:rPr>
        <w:tab/>
      </w:r>
      <w:r>
        <w:rPr>
          <w:rFonts w:ascii="Arial" w:hAnsi="Arial" w:cs="Arial"/>
          <w:b/>
          <w:sz w:val="28"/>
          <w:szCs w:val="28"/>
          <w:lang w:val="mk-MK"/>
        </w:rPr>
        <w:tab/>
        <w:t xml:space="preserve"> </w:t>
      </w:r>
      <w:r>
        <w:rPr>
          <w:lang w:val="ru-RU"/>
        </w:rPr>
        <w:t>*</w:t>
      </w:r>
      <w:r w:rsidRPr="000F187B">
        <w:rPr>
          <w:b/>
          <w:lang w:val="ru-RU"/>
        </w:rPr>
        <w:t xml:space="preserve"> </w:t>
      </w:r>
      <w:r w:rsidRPr="00451273">
        <w:rPr>
          <w:rFonts w:ascii="Arial" w:hAnsi="Arial" w:cs="Arial"/>
          <w:b/>
          <w:lang w:val="mk-MK"/>
        </w:rPr>
        <w:t>Тим за поддршка</w:t>
      </w:r>
      <w:r w:rsidRPr="00451273">
        <w:rPr>
          <w:rFonts w:ascii="Arial" w:hAnsi="Arial" w:cs="Arial"/>
          <w:lang w:val="mk-MK"/>
        </w:rPr>
        <w:t>:</w:t>
      </w:r>
      <w:r w:rsidRPr="00451273">
        <w:rPr>
          <w:rFonts w:ascii="Arial" w:hAnsi="Arial" w:cs="Arial"/>
          <w:lang w:val="ru-RU"/>
        </w:rPr>
        <w:t xml:space="preserve"> </w:t>
      </w:r>
      <w:r>
        <w:rPr>
          <w:rFonts w:ascii="Arial" w:hAnsi="Arial" w:cs="Arial"/>
          <w:lang w:val="ru-RU"/>
        </w:rPr>
        <w:t>Стручни соработници и наставници</w:t>
      </w:r>
    </w:p>
    <w:tbl>
      <w:tblPr>
        <w:tblW w:w="15662" w:type="dxa"/>
        <w:jc w:val="center"/>
        <w:tblLayout w:type="fixed"/>
        <w:tblLook w:val="0000"/>
      </w:tblPr>
      <w:tblGrid>
        <w:gridCol w:w="3823"/>
        <w:gridCol w:w="3923"/>
        <w:gridCol w:w="2340"/>
        <w:gridCol w:w="1440"/>
        <w:gridCol w:w="4136"/>
      </w:tblGrid>
      <w:tr w:rsidR="001558C0" w:rsidTr="00F514F6">
        <w:trPr>
          <w:jc w:val="center"/>
        </w:trPr>
        <w:tc>
          <w:tcPr>
            <w:tcW w:w="3823" w:type="dxa"/>
            <w:tcBorders>
              <w:top w:val="single" w:sz="4" w:space="0" w:color="000000"/>
              <w:left w:val="single" w:sz="4" w:space="0" w:color="000000"/>
              <w:bottom w:val="single" w:sz="4" w:space="0" w:color="000000"/>
            </w:tcBorders>
            <w:shd w:val="clear" w:color="auto" w:fill="C00000"/>
          </w:tcPr>
          <w:p w:rsidR="001558C0" w:rsidRDefault="001558C0" w:rsidP="00F514F6">
            <w:pPr>
              <w:snapToGrid w:val="0"/>
              <w:jc w:val="center"/>
              <w:rPr>
                <w:rFonts w:ascii="Arial" w:hAnsi="Arial" w:cs="Arial"/>
                <w:b/>
                <w:lang w:val="mk-MK"/>
              </w:rPr>
            </w:pPr>
            <w:r>
              <w:rPr>
                <w:rFonts w:ascii="Arial" w:hAnsi="Arial" w:cs="Arial"/>
                <w:b/>
                <w:lang w:val="mk-MK"/>
              </w:rPr>
              <w:t>Цели</w:t>
            </w:r>
          </w:p>
        </w:tc>
        <w:tc>
          <w:tcPr>
            <w:tcW w:w="3923" w:type="dxa"/>
            <w:tcBorders>
              <w:top w:val="single" w:sz="4" w:space="0" w:color="000000"/>
              <w:left w:val="single" w:sz="4" w:space="0" w:color="000000"/>
              <w:bottom w:val="single" w:sz="4" w:space="0" w:color="000000"/>
            </w:tcBorders>
            <w:shd w:val="clear" w:color="auto" w:fill="C00000"/>
          </w:tcPr>
          <w:p w:rsidR="001558C0" w:rsidRDefault="001558C0" w:rsidP="00F514F6">
            <w:pPr>
              <w:snapToGrid w:val="0"/>
              <w:jc w:val="center"/>
              <w:rPr>
                <w:rFonts w:ascii="Arial" w:hAnsi="Arial" w:cs="Arial"/>
                <w:b/>
                <w:lang w:val="mk-MK"/>
              </w:rPr>
            </w:pPr>
            <w:r>
              <w:rPr>
                <w:rFonts w:ascii="Arial" w:hAnsi="Arial" w:cs="Arial"/>
                <w:b/>
                <w:lang w:val="mk-MK"/>
              </w:rPr>
              <w:t>содржини и</w:t>
            </w:r>
          </w:p>
          <w:p w:rsidR="001558C0" w:rsidRDefault="001558C0" w:rsidP="00F514F6">
            <w:pPr>
              <w:jc w:val="center"/>
              <w:rPr>
                <w:rFonts w:ascii="Arial" w:hAnsi="Arial" w:cs="Arial"/>
                <w:b/>
                <w:lang w:val="mk-MK"/>
              </w:rPr>
            </w:pPr>
            <w:r>
              <w:rPr>
                <w:rFonts w:ascii="Arial" w:hAnsi="Arial" w:cs="Arial"/>
                <w:b/>
                <w:lang w:val="mk-MK"/>
              </w:rPr>
              <w:t>активности</w:t>
            </w:r>
          </w:p>
          <w:p w:rsidR="001558C0" w:rsidRDefault="001558C0" w:rsidP="00F514F6">
            <w:pPr>
              <w:rPr>
                <w:rFonts w:ascii="Arial" w:hAnsi="Arial" w:cs="Arial"/>
                <w:b/>
                <w:lang w:val="mk-MK"/>
              </w:rPr>
            </w:pPr>
          </w:p>
        </w:tc>
        <w:tc>
          <w:tcPr>
            <w:tcW w:w="2340" w:type="dxa"/>
            <w:tcBorders>
              <w:top w:val="single" w:sz="4" w:space="0" w:color="000000"/>
              <w:left w:val="single" w:sz="4" w:space="0" w:color="000000"/>
              <w:bottom w:val="single" w:sz="4" w:space="0" w:color="000000"/>
            </w:tcBorders>
            <w:shd w:val="clear" w:color="auto" w:fill="C00000"/>
          </w:tcPr>
          <w:p w:rsidR="001558C0" w:rsidRDefault="001558C0" w:rsidP="00F514F6">
            <w:pPr>
              <w:snapToGrid w:val="0"/>
              <w:jc w:val="center"/>
              <w:rPr>
                <w:rFonts w:ascii="Arial" w:hAnsi="Arial" w:cs="Arial"/>
                <w:b/>
                <w:lang w:val="mk-MK"/>
              </w:rPr>
            </w:pPr>
            <w:r>
              <w:rPr>
                <w:rFonts w:ascii="Arial" w:hAnsi="Arial" w:cs="Arial"/>
                <w:b/>
                <w:lang w:val="mk-MK"/>
              </w:rPr>
              <w:t>реализатор</w:t>
            </w:r>
          </w:p>
        </w:tc>
        <w:tc>
          <w:tcPr>
            <w:tcW w:w="1440" w:type="dxa"/>
            <w:tcBorders>
              <w:top w:val="single" w:sz="4" w:space="0" w:color="000000"/>
              <w:left w:val="single" w:sz="4" w:space="0" w:color="000000"/>
              <w:bottom w:val="single" w:sz="4" w:space="0" w:color="000000"/>
            </w:tcBorders>
            <w:shd w:val="clear" w:color="auto" w:fill="C00000"/>
          </w:tcPr>
          <w:p w:rsidR="001558C0" w:rsidRDefault="001558C0" w:rsidP="00F514F6">
            <w:pPr>
              <w:snapToGrid w:val="0"/>
              <w:jc w:val="center"/>
              <w:rPr>
                <w:rFonts w:ascii="Arial" w:hAnsi="Arial" w:cs="Arial"/>
                <w:b/>
                <w:lang w:val="mk-MK"/>
              </w:rPr>
            </w:pPr>
            <w:r>
              <w:rPr>
                <w:rFonts w:ascii="Arial" w:hAnsi="Arial" w:cs="Arial"/>
                <w:b/>
                <w:lang w:val="mk-MK"/>
              </w:rPr>
              <w:t>Време</w:t>
            </w:r>
          </w:p>
        </w:tc>
        <w:tc>
          <w:tcPr>
            <w:tcW w:w="4136" w:type="dxa"/>
            <w:tcBorders>
              <w:top w:val="single" w:sz="4" w:space="0" w:color="000000"/>
              <w:left w:val="single" w:sz="4" w:space="0" w:color="000000"/>
              <w:bottom w:val="single" w:sz="4" w:space="0" w:color="000000"/>
              <w:right w:val="single" w:sz="4" w:space="0" w:color="000000"/>
            </w:tcBorders>
            <w:shd w:val="clear" w:color="auto" w:fill="C00000"/>
          </w:tcPr>
          <w:p w:rsidR="001558C0" w:rsidRDefault="001558C0" w:rsidP="00F514F6">
            <w:pPr>
              <w:snapToGrid w:val="0"/>
              <w:jc w:val="center"/>
              <w:rPr>
                <w:rFonts w:ascii="Arial" w:hAnsi="Arial" w:cs="Arial"/>
                <w:b/>
                <w:lang w:val="mk-MK"/>
              </w:rPr>
            </w:pPr>
            <w:r>
              <w:rPr>
                <w:rFonts w:ascii="Arial" w:hAnsi="Arial" w:cs="Arial"/>
                <w:b/>
                <w:lang w:val="mk-MK"/>
              </w:rPr>
              <w:t>очекувани ефекти</w:t>
            </w:r>
          </w:p>
        </w:tc>
      </w:tr>
      <w:tr w:rsidR="001558C0" w:rsidTr="00F514F6">
        <w:trPr>
          <w:jc w:val="center"/>
        </w:trPr>
        <w:tc>
          <w:tcPr>
            <w:tcW w:w="38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 xml:space="preserve">-Креирање на политика </w:t>
            </w:r>
          </w:p>
          <w:p w:rsidR="001558C0" w:rsidRDefault="001558C0" w:rsidP="00F514F6">
            <w:pPr>
              <w:rPr>
                <w:rFonts w:ascii="Arial" w:hAnsi="Arial" w:cs="Arial"/>
                <w:lang w:val="mk-MK"/>
              </w:rPr>
            </w:pPr>
            <w:r>
              <w:rPr>
                <w:rFonts w:ascii="Arial" w:hAnsi="Arial" w:cs="Arial"/>
                <w:lang w:val="mk-MK"/>
              </w:rPr>
              <w:t>за работа со надарени ученици</w:t>
            </w:r>
          </w:p>
          <w:p w:rsidR="001558C0" w:rsidRDefault="001558C0" w:rsidP="00F514F6">
            <w:pPr>
              <w:rPr>
                <w:rFonts w:ascii="Arial" w:hAnsi="Arial" w:cs="Arial"/>
                <w:lang w:val="mk-MK"/>
              </w:rPr>
            </w:pPr>
            <w:r>
              <w:rPr>
                <w:rFonts w:ascii="Arial" w:hAnsi="Arial" w:cs="Arial"/>
                <w:lang w:val="mk-MK"/>
              </w:rPr>
              <w:t>-Формирање на Училишен тим за работа со надарени ученици</w:t>
            </w:r>
          </w:p>
          <w:p w:rsidR="001558C0" w:rsidRDefault="001558C0" w:rsidP="00F514F6">
            <w:pPr>
              <w:rPr>
                <w:rFonts w:ascii="Arial" w:hAnsi="Arial" w:cs="Arial"/>
                <w:lang w:val="mk-MK"/>
              </w:rPr>
            </w:pPr>
          </w:p>
        </w:tc>
        <w:tc>
          <w:tcPr>
            <w:tcW w:w="39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-Формирање на тим за поддршка</w:t>
            </w:r>
          </w:p>
          <w:p w:rsidR="001558C0" w:rsidRDefault="001558C0" w:rsidP="00F514F6">
            <w:pPr>
              <w:rPr>
                <w:rFonts w:ascii="Arial" w:hAnsi="Arial" w:cs="Arial"/>
                <w:lang w:val="mk-MK"/>
              </w:rPr>
            </w:pPr>
            <w:r>
              <w:rPr>
                <w:rFonts w:ascii="Arial" w:hAnsi="Arial" w:cs="Arial"/>
                <w:lang w:val="mk-MK"/>
              </w:rPr>
              <w:t>-Изготвување на годишна програма за работа</w:t>
            </w:r>
          </w:p>
          <w:p w:rsidR="001558C0" w:rsidRDefault="001558C0" w:rsidP="00F514F6">
            <w:pPr>
              <w:rPr>
                <w:rFonts w:ascii="Arial" w:hAnsi="Arial" w:cs="Arial"/>
                <w:lang w:val="mk-MK"/>
              </w:rPr>
            </w:pPr>
            <w:r>
              <w:rPr>
                <w:rFonts w:ascii="Arial" w:hAnsi="Arial" w:cs="Arial"/>
                <w:lang w:val="mk-MK"/>
              </w:rPr>
              <w:t>-Евидентирање на надарените ученици</w:t>
            </w:r>
          </w:p>
          <w:p w:rsidR="001558C0" w:rsidRDefault="001558C0" w:rsidP="00F514F6">
            <w:pPr>
              <w:rPr>
                <w:rFonts w:ascii="Arial" w:hAnsi="Arial" w:cs="Arial"/>
                <w:lang w:val="mk-MK"/>
              </w:rPr>
            </w:pPr>
            <w:r>
              <w:rPr>
                <w:rFonts w:ascii="Arial" w:hAnsi="Arial" w:cs="Arial"/>
                <w:lang w:val="mk-MK"/>
              </w:rPr>
              <w:t xml:space="preserve">-Разговор со одд. наставници и раководители </w:t>
            </w:r>
          </w:p>
        </w:tc>
        <w:tc>
          <w:tcPr>
            <w:tcW w:w="234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Стручни соработници</w:t>
            </w:r>
          </w:p>
          <w:p w:rsidR="001558C0" w:rsidRDefault="001558C0" w:rsidP="00F514F6">
            <w:pPr>
              <w:rPr>
                <w:rFonts w:ascii="Arial" w:hAnsi="Arial" w:cs="Arial"/>
                <w:lang w:val="mk-MK"/>
              </w:rPr>
            </w:pPr>
            <w:r>
              <w:rPr>
                <w:rFonts w:ascii="Arial" w:hAnsi="Arial" w:cs="Arial"/>
                <w:lang w:val="mk-MK"/>
              </w:rPr>
              <w:t>Одд. наставници</w:t>
            </w:r>
          </w:p>
          <w:p w:rsidR="001558C0" w:rsidRDefault="001558C0" w:rsidP="00F514F6">
            <w:pPr>
              <w:rPr>
                <w:rFonts w:ascii="Arial" w:hAnsi="Arial" w:cs="Arial"/>
                <w:lang w:val="mk-MK"/>
              </w:rPr>
            </w:pPr>
            <w:r>
              <w:rPr>
                <w:rFonts w:ascii="Arial" w:hAnsi="Arial" w:cs="Arial"/>
                <w:lang w:val="mk-MK"/>
              </w:rPr>
              <w:t>Одд.раководители</w:t>
            </w:r>
          </w:p>
          <w:p w:rsidR="001558C0" w:rsidRDefault="001558C0" w:rsidP="00F514F6">
            <w:pPr>
              <w:rPr>
                <w:rFonts w:ascii="Arial" w:hAnsi="Arial" w:cs="Arial"/>
                <w:lang w:val="mk-MK"/>
              </w:rPr>
            </w:pPr>
          </w:p>
          <w:p w:rsidR="001558C0" w:rsidRDefault="001558C0" w:rsidP="00F514F6">
            <w:pPr>
              <w:rPr>
                <w:rFonts w:ascii="Arial" w:hAnsi="Arial" w:cs="Arial"/>
                <w:lang w:val="mk-MK"/>
              </w:rPr>
            </w:pPr>
          </w:p>
        </w:tc>
        <w:tc>
          <w:tcPr>
            <w:tcW w:w="1440" w:type="dxa"/>
            <w:tcBorders>
              <w:top w:val="single" w:sz="4" w:space="0" w:color="000000"/>
              <w:left w:val="single" w:sz="4" w:space="0" w:color="000000"/>
              <w:bottom w:val="single" w:sz="4" w:space="0" w:color="000000"/>
            </w:tcBorders>
          </w:tcPr>
          <w:p w:rsidR="001558C0" w:rsidRDefault="001558C0" w:rsidP="00F514F6">
            <w:pPr>
              <w:snapToGrid w:val="0"/>
              <w:jc w:val="center"/>
              <w:rPr>
                <w:rFonts w:ascii="Arial" w:hAnsi="Arial" w:cs="Arial"/>
                <w:lang w:val="mk-MK"/>
              </w:rPr>
            </w:pPr>
          </w:p>
          <w:p w:rsidR="001558C0" w:rsidRDefault="001558C0" w:rsidP="00F514F6">
            <w:pPr>
              <w:jc w:val="center"/>
              <w:rPr>
                <w:rFonts w:ascii="Arial" w:hAnsi="Arial" w:cs="Arial"/>
                <w:lang w:val="mk-MK"/>
              </w:rPr>
            </w:pPr>
            <w:r>
              <w:rPr>
                <w:rFonts w:ascii="Arial" w:hAnsi="Arial" w:cs="Arial"/>
                <w:lang w:val="mk-MK"/>
              </w:rPr>
              <w:t>септември</w:t>
            </w:r>
          </w:p>
          <w:p w:rsidR="001558C0" w:rsidRDefault="001558C0" w:rsidP="00F514F6">
            <w:pPr>
              <w:jc w:val="center"/>
              <w:rPr>
                <w:rFonts w:ascii="Arial" w:hAnsi="Arial" w:cs="Arial"/>
                <w:lang w:val="mk-MK"/>
              </w:rPr>
            </w:pPr>
            <w:r>
              <w:rPr>
                <w:rFonts w:ascii="Arial" w:hAnsi="Arial" w:cs="Arial"/>
                <w:lang w:val="mk-MK"/>
              </w:rPr>
              <w:t>октомври</w:t>
            </w:r>
          </w:p>
        </w:tc>
        <w:tc>
          <w:tcPr>
            <w:tcW w:w="4136"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-Успешна реализација на планираните активности</w:t>
            </w:r>
          </w:p>
          <w:p w:rsidR="001558C0" w:rsidRDefault="001558C0" w:rsidP="00F514F6">
            <w:pPr>
              <w:rPr>
                <w:rFonts w:ascii="Arial" w:hAnsi="Arial" w:cs="Arial"/>
                <w:lang w:val="mk-MK"/>
              </w:rPr>
            </w:pPr>
          </w:p>
        </w:tc>
      </w:tr>
      <w:tr w:rsidR="001558C0" w:rsidTr="00F514F6">
        <w:trPr>
          <w:jc w:val="center"/>
        </w:trPr>
        <w:tc>
          <w:tcPr>
            <w:tcW w:w="38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sz w:val="22"/>
                <w:lang w:val="mk-MK"/>
              </w:rPr>
              <w:t>-</w:t>
            </w:r>
            <w:r>
              <w:rPr>
                <w:rFonts w:ascii="Arial" w:hAnsi="Arial" w:cs="Arial"/>
                <w:lang w:val="mk-MK"/>
              </w:rPr>
              <w:t>Идентификација на надарените ученици преку прашалници за логичко-математичка надареност, музичка, ликовна и надареност за јазик</w:t>
            </w:r>
          </w:p>
          <w:p w:rsidR="001558C0" w:rsidRDefault="001558C0" w:rsidP="00F514F6">
            <w:pPr>
              <w:rPr>
                <w:rFonts w:ascii="Arial" w:hAnsi="Arial" w:cs="Arial"/>
                <w:lang w:val="mk-MK"/>
              </w:rPr>
            </w:pPr>
            <w:r>
              <w:rPr>
                <w:rFonts w:ascii="Arial" w:hAnsi="Arial" w:cs="Arial"/>
                <w:sz w:val="22"/>
                <w:lang w:val="mk-MK"/>
              </w:rPr>
              <w:t>-</w:t>
            </w:r>
            <w:r>
              <w:rPr>
                <w:rFonts w:ascii="Arial" w:hAnsi="Arial" w:cs="Arial"/>
                <w:lang w:val="mk-MK"/>
              </w:rPr>
              <w:t xml:space="preserve">Запознавање на тимот со </w:t>
            </w:r>
            <w:r>
              <w:rPr>
                <w:rFonts w:ascii="Arial" w:hAnsi="Arial" w:cs="Arial"/>
                <w:lang w:val="mk-MK"/>
              </w:rPr>
              <w:lastRenderedPageBreak/>
              <w:t>надарените  ученици и видот на надареност</w:t>
            </w:r>
          </w:p>
          <w:p w:rsidR="001558C0" w:rsidRDefault="001558C0" w:rsidP="00F514F6">
            <w:pPr>
              <w:rPr>
                <w:rFonts w:ascii="Arial" w:hAnsi="Arial" w:cs="Arial"/>
                <w:lang w:val="mk-MK"/>
              </w:rPr>
            </w:pPr>
            <w:r>
              <w:rPr>
                <w:rFonts w:ascii="Arial" w:hAnsi="Arial" w:cs="Arial"/>
                <w:lang w:val="mk-MK"/>
              </w:rPr>
              <w:t xml:space="preserve">-Задавање на тестови за утврдување на специфичните способности на учениците </w:t>
            </w:r>
          </w:p>
        </w:tc>
        <w:tc>
          <w:tcPr>
            <w:tcW w:w="39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lastRenderedPageBreak/>
              <w:t>-Разговори со одд.наставници, раководители, предметни наставници и родители</w:t>
            </w:r>
          </w:p>
          <w:p w:rsidR="001558C0" w:rsidRDefault="001558C0" w:rsidP="00F514F6">
            <w:pPr>
              <w:rPr>
                <w:rFonts w:ascii="Arial" w:hAnsi="Arial" w:cs="Arial"/>
                <w:lang w:val="mk-MK"/>
              </w:rPr>
            </w:pPr>
            <w:r>
              <w:rPr>
                <w:rFonts w:ascii="Arial" w:hAnsi="Arial" w:cs="Arial"/>
                <w:lang w:val="mk-MK"/>
              </w:rPr>
              <w:t xml:space="preserve">-Сов.консул.разговори со одд.наствници, ракововодители, предметни наставници,ученици и нивните родители </w:t>
            </w:r>
          </w:p>
        </w:tc>
        <w:tc>
          <w:tcPr>
            <w:tcW w:w="234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p>
          <w:p w:rsidR="001558C0" w:rsidRDefault="001558C0" w:rsidP="00F514F6">
            <w:pPr>
              <w:snapToGrid w:val="0"/>
              <w:rPr>
                <w:rFonts w:ascii="Arial" w:hAnsi="Arial" w:cs="Arial"/>
                <w:lang w:val="mk-MK"/>
              </w:rPr>
            </w:pPr>
          </w:p>
          <w:p w:rsidR="001558C0" w:rsidRDefault="001558C0" w:rsidP="00F514F6">
            <w:pPr>
              <w:snapToGrid w:val="0"/>
              <w:rPr>
                <w:rFonts w:ascii="Arial" w:hAnsi="Arial" w:cs="Arial"/>
                <w:lang w:val="mk-MK"/>
              </w:rPr>
            </w:pPr>
            <w:r>
              <w:rPr>
                <w:rFonts w:ascii="Arial" w:hAnsi="Arial" w:cs="Arial"/>
                <w:lang w:val="mk-MK"/>
              </w:rPr>
              <w:t>Стручни соработници</w:t>
            </w:r>
          </w:p>
          <w:p w:rsidR="001558C0" w:rsidRDefault="001558C0" w:rsidP="00F514F6">
            <w:pPr>
              <w:rPr>
                <w:rFonts w:ascii="Arial" w:hAnsi="Arial" w:cs="Arial"/>
                <w:lang w:val="mk-MK"/>
              </w:rPr>
            </w:pPr>
            <w:r>
              <w:rPr>
                <w:rFonts w:ascii="Arial" w:hAnsi="Arial" w:cs="Arial"/>
                <w:lang w:val="mk-MK"/>
              </w:rPr>
              <w:t>Одд. наставници и раководители</w:t>
            </w:r>
          </w:p>
          <w:p w:rsidR="001558C0" w:rsidRDefault="001558C0" w:rsidP="00F514F6">
            <w:pPr>
              <w:rPr>
                <w:rFonts w:ascii="Arial" w:hAnsi="Arial" w:cs="Arial"/>
                <w:lang w:val="mk-MK"/>
              </w:rPr>
            </w:pPr>
            <w:r>
              <w:rPr>
                <w:rFonts w:ascii="Arial" w:hAnsi="Arial" w:cs="Arial"/>
                <w:lang w:val="mk-MK"/>
              </w:rPr>
              <w:t xml:space="preserve">Предметни </w:t>
            </w:r>
            <w:r>
              <w:rPr>
                <w:rFonts w:ascii="Arial" w:hAnsi="Arial" w:cs="Arial"/>
                <w:lang w:val="mk-MK"/>
              </w:rPr>
              <w:lastRenderedPageBreak/>
              <w:t>наставници</w:t>
            </w:r>
          </w:p>
          <w:p w:rsidR="001558C0" w:rsidRDefault="001558C0" w:rsidP="00F514F6">
            <w:pPr>
              <w:rPr>
                <w:rFonts w:ascii="Arial" w:hAnsi="Arial" w:cs="Arial"/>
                <w:lang w:val="mk-MK"/>
              </w:rPr>
            </w:pPr>
            <w:r>
              <w:rPr>
                <w:rFonts w:ascii="Arial" w:hAnsi="Arial" w:cs="Arial"/>
                <w:lang w:val="mk-MK"/>
              </w:rPr>
              <w:t>ученици, родители</w:t>
            </w:r>
          </w:p>
        </w:tc>
        <w:tc>
          <w:tcPr>
            <w:tcW w:w="1440" w:type="dxa"/>
            <w:tcBorders>
              <w:top w:val="single" w:sz="4" w:space="0" w:color="000000"/>
              <w:left w:val="single" w:sz="4" w:space="0" w:color="000000"/>
              <w:bottom w:val="single" w:sz="4" w:space="0" w:color="000000"/>
            </w:tcBorders>
          </w:tcPr>
          <w:p w:rsidR="001558C0" w:rsidRDefault="001558C0" w:rsidP="00F514F6">
            <w:pPr>
              <w:rPr>
                <w:rFonts w:ascii="Arial" w:hAnsi="Arial" w:cs="Arial"/>
                <w:lang w:val="mk-MK"/>
              </w:rPr>
            </w:pPr>
          </w:p>
          <w:p w:rsidR="001558C0" w:rsidRDefault="001558C0" w:rsidP="00F514F6">
            <w:pPr>
              <w:jc w:val="center"/>
              <w:rPr>
                <w:rFonts w:ascii="Arial" w:hAnsi="Arial" w:cs="Arial"/>
                <w:lang w:val="mk-MK"/>
              </w:rPr>
            </w:pPr>
          </w:p>
          <w:p w:rsidR="001558C0" w:rsidRDefault="001558C0" w:rsidP="00F514F6">
            <w:pPr>
              <w:jc w:val="center"/>
              <w:rPr>
                <w:rFonts w:ascii="Arial" w:hAnsi="Arial" w:cs="Arial"/>
                <w:lang w:val="mk-MK"/>
              </w:rPr>
            </w:pPr>
            <w:r>
              <w:rPr>
                <w:rFonts w:ascii="Arial" w:hAnsi="Arial" w:cs="Arial"/>
                <w:lang w:val="mk-MK"/>
              </w:rPr>
              <w:t>Октомври</w:t>
            </w:r>
          </w:p>
          <w:p w:rsidR="001558C0" w:rsidRDefault="001558C0" w:rsidP="00F514F6">
            <w:pPr>
              <w:jc w:val="center"/>
              <w:rPr>
                <w:rFonts w:ascii="Arial" w:hAnsi="Arial" w:cs="Arial"/>
                <w:lang w:val="mk-MK"/>
              </w:rPr>
            </w:pPr>
          </w:p>
          <w:p w:rsidR="001558C0" w:rsidRDefault="001558C0" w:rsidP="00F514F6">
            <w:pPr>
              <w:rPr>
                <w:rFonts w:ascii="Arial" w:hAnsi="Arial" w:cs="Arial"/>
                <w:lang w:val="mk-MK"/>
              </w:rPr>
            </w:pPr>
          </w:p>
          <w:p w:rsidR="001558C0" w:rsidRDefault="001558C0" w:rsidP="00F514F6">
            <w:pPr>
              <w:jc w:val="center"/>
              <w:rPr>
                <w:rFonts w:ascii="Arial" w:hAnsi="Arial" w:cs="Arial"/>
                <w:lang w:val="mk-MK"/>
              </w:rPr>
            </w:pPr>
          </w:p>
          <w:p w:rsidR="001558C0" w:rsidRDefault="001558C0" w:rsidP="00F514F6">
            <w:pPr>
              <w:jc w:val="center"/>
              <w:rPr>
                <w:rFonts w:ascii="Arial" w:hAnsi="Arial" w:cs="Arial"/>
                <w:lang w:val="mk-MK"/>
              </w:rPr>
            </w:pPr>
            <w:r>
              <w:rPr>
                <w:rFonts w:ascii="Arial" w:hAnsi="Arial" w:cs="Arial"/>
                <w:lang w:val="mk-MK"/>
              </w:rPr>
              <w:t xml:space="preserve">Јануари, </w:t>
            </w:r>
            <w:r>
              <w:rPr>
                <w:rFonts w:ascii="Arial" w:hAnsi="Arial" w:cs="Arial"/>
                <w:lang w:val="mk-MK"/>
              </w:rPr>
              <w:lastRenderedPageBreak/>
              <w:t>февруари</w:t>
            </w:r>
          </w:p>
        </w:tc>
        <w:tc>
          <w:tcPr>
            <w:tcW w:w="4136"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lastRenderedPageBreak/>
              <w:t>- Преглед и евиденција на надарените ученици според видот на надареноста на учениците</w:t>
            </w:r>
          </w:p>
          <w:p w:rsidR="001558C0" w:rsidRDefault="001558C0" w:rsidP="00F514F6">
            <w:pPr>
              <w:jc w:val="both"/>
              <w:rPr>
                <w:rFonts w:ascii="Arial" w:hAnsi="Arial" w:cs="Arial"/>
                <w:lang w:val="mk-MK"/>
              </w:rPr>
            </w:pPr>
          </w:p>
          <w:p w:rsidR="001558C0" w:rsidRDefault="001558C0" w:rsidP="00F514F6">
            <w:pPr>
              <w:jc w:val="both"/>
              <w:rPr>
                <w:rFonts w:ascii="Arial" w:hAnsi="Arial" w:cs="Arial"/>
                <w:lang w:val="mk-MK"/>
              </w:rPr>
            </w:pPr>
          </w:p>
          <w:p w:rsidR="001558C0" w:rsidRDefault="001558C0" w:rsidP="00F514F6">
            <w:pPr>
              <w:rPr>
                <w:rFonts w:ascii="Arial" w:hAnsi="Arial" w:cs="Arial"/>
                <w:lang w:val="mk-MK"/>
              </w:rPr>
            </w:pPr>
            <w:r>
              <w:rPr>
                <w:rFonts w:ascii="Arial" w:hAnsi="Arial" w:cs="Arial"/>
                <w:lang w:val="mk-MK"/>
              </w:rPr>
              <w:t xml:space="preserve">-Проценка на специфичните способности на надарените </w:t>
            </w:r>
            <w:r>
              <w:rPr>
                <w:rFonts w:ascii="Arial" w:hAnsi="Arial" w:cs="Arial"/>
                <w:lang w:val="mk-MK"/>
              </w:rPr>
              <w:lastRenderedPageBreak/>
              <w:t>ученици</w:t>
            </w:r>
          </w:p>
          <w:p w:rsidR="001558C0" w:rsidRDefault="001558C0" w:rsidP="00F514F6">
            <w:pPr>
              <w:rPr>
                <w:rFonts w:ascii="Arial" w:hAnsi="Arial" w:cs="Arial"/>
                <w:lang w:val="mk-MK"/>
              </w:rPr>
            </w:pPr>
            <w:r>
              <w:rPr>
                <w:rFonts w:ascii="Arial" w:hAnsi="Arial" w:cs="Arial"/>
                <w:sz w:val="22"/>
                <w:lang w:val="mk-MK"/>
              </w:rPr>
              <w:t>-</w:t>
            </w:r>
            <w:r>
              <w:rPr>
                <w:rFonts w:ascii="Arial" w:hAnsi="Arial" w:cs="Arial"/>
                <w:lang w:val="mk-MK"/>
              </w:rPr>
              <w:t>Примена на соодветни форми/методи за работа со овие ученици</w:t>
            </w:r>
          </w:p>
        </w:tc>
      </w:tr>
      <w:tr w:rsidR="001558C0" w:rsidTr="00F514F6">
        <w:trPr>
          <w:trHeight w:val="2240"/>
          <w:jc w:val="center"/>
        </w:trPr>
        <w:tc>
          <w:tcPr>
            <w:tcW w:w="38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lastRenderedPageBreak/>
              <w:t>-Вклучување на надарените ученици во додатна настава и воннаставни  ученички активности</w:t>
            </w:r>
          </w:p>
          <w:p w:rsidR="001558C0" w:rsidRDefault="001558C0" w:rsidP="00F514F6">
            <w:pPr>
              <w:rPr>
                <w:rFonts w:ascii="Arial" w:hAnsi="Arial" w:cs="Arial"/>
                <w:lang w:val="mk-MK"/>
              </w:rPr>
            </w:pPr>
          </w:p>
          <w:p w:rsidR="001558C0" w:rsidRDefault="001558C0" w:rsidP="00F514F6">
            <w:pPr>
              <w:rPr>
                <w:rFonts w:ascii="Arial" w:hAnsi="Arial" w:cs="Arial"/>
                <w:lang w:val="mk-MK"/>
              </w:rPr>
            </w:pPr>
          </w:p>
          <w:p w:rsidR="001558C0" w:rsidRDefault="001558C0" w:rsidP="00F514F6">
            <w:pPr>
              <w:rPr>
                <w:rFonts w:ascii="Arial" w:hAnsi="Arial" w:cs="Arial"/>
                <w:lang w:val="mk-MK"/>
              </w:rPr>
            </w:pPr>
          </w:p>
        </w:tc>
        <w:tc>
          <w:tcPr>
            <w:tcW w:w="39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p>
          <w:p w:rsidR="001558C0" w:rsidRDefault="001558C0" w:rsidP="00F514F6">
            <w:pPr>
              <w:snapToGrid w:val="0"/>
              <w:rPr>
                <w:rFonts w:ascii="Arial" w:hAnsi="Arial" w:cs="Arial"/>
                <w:lang w:val="ru-RU"/>
              </w:rPr>
            </w:pPr>
            <w:r>
              <w:rPr>
                <w:rFonts w:ascii="Arial" w:hAnsi="Arial" w:cs="Arial"/>
                <w:lang w:val="mk-MK"/>
              </w:rPr>
              <w:t>П</w:t>
            </w:r>
            <w:r>
              <w:rPr>
                <w:rFonts w:ascii="Arial" w:hAnsi="Arial" w:cs="Arial"/>
                <w:lang w:val="ru-RU"/>
              </w:rPr>
              <w:t xml:space="preserve">римена на современи наставни методи и форми </w:t>
            </w:r>
          </w:p>
          <w:p w:rsidR="001558C0" w:rsidRDefault="001558C0" w:rsidP="00F514F6">
            <w:pPr>
              <w:rPr>
                <w:rFonts w:ascii="Arial" w:hAnsi="Arial" w:cs="Arial"/>
                <w:lang w:val="mk-MK"/>
              </w:rPr>
            </w:pPr>
            <w:r>
              <w:rPr>
                <w:rFonts w:ascii="Arial" w:hAnsi="Arial" w:cs="Arial"/>
                <w:sz w:val="22"/>
                <w:lang w:val="mk-MK"/>
              </w:rPr>
              <w:t>-</w:t>
            </w:r>
            <w:r>
              <w:rPr>
                <w:rFonts w:ascii="Arial" w:hAnsi="Arial" w:cs="Arial"/>
                <w:lang w:val="mk-MK"/>
              </w:rPr>
              <w:t>Избор на задачи, материјали, дополнителна литература за развивање на интересите и надареноста на овие ученици</w:t>
            </w:r>
          </w:p>
        </w:tc>
        <w:tc>
          <w:tcPr>
            <w:tcW w:w="234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p>
          <w:p w:rsidR="001558C0" w:rsidRDefault="001558C0" w:rsidP="00F514F6">
            <w:pPr>
              <w:snapToGrid w:val="0"/>
              <w:rPr>
                <w:rFonts w:ascii="Arial" w:hAnsi="Arial" w:cs="Arial"/>
                <w:lang w:val="mk-MK"/>
              </w:rPr>
            </w:pPr>
          </w:p>
          <w:p w:rsidR="001558C0" w:rsidRDefault="001558C0" w:rsidP="00F514F6">
            <w:pPr>
              <w:snapToGrid w:val="0"/>
              <w:rPr>
                <w:rFonts w:ascii="Arial" w:hAnsi="Arial" w:cs="Arial"/>
                <w:lang w:val="mk-MK"/>
              </w:rPr>
            </w:pPr>
            <w:r>
              <w:rPr>
                <w:rFonts w:ascii="Arial" w:hAnsi="Arial" w:cs="Arial"/>
                <w:lang w:val="mk-MK"/>
              </w:rPr>
              <w:t>Одд.наставници и раководители</w:t>
            </w:r>
          </w:p>
          <w:p w:rsidR="001558C0" w:rsidRDefault="001558C0" w:rsidP="00F514F6">
            <w:pPr>
              <w:rPr>
                <w:rFonts w:ascii="Arial" w:hAnsi="Arial" w:cs="Arial"/>
                <w:lang w:val="mk-MK"/>
              </w:rPr>
            </w:pPr>
            <w:r>
              <w:rPr>
                <w:rFonts w:ascii="Arial" w:hAnsi="Arial" w:cs="Arial"/>
                <w:lang w:val="mk-MK"/>
              </w:rPr>
              <w:t>Предметни наставници</w:t>
            </w:r>
          </w:p>
          <w:p w:rsidR="001558C0" w:rsidRDefault="001558C0" w:rsidP="00F514F6">
            <w:pPr>
              <w:rPr>
                <w:rFonts w:ascii="Arial" w:hAnsi="Arial" w:cs="Arial"/>
                <w:lang w:val="mk-MK"/>
              </w:rPr>
            </w:pPr>
          </w:p>
        </w:tc>
        <w:tc>
          <w:tcPr>
            <w:tcW w:w="1440" w:type="dxa"/>
            <w:tcBorders>
              <w:top w:val="single" w:sz="4" w:space="0" w:color="000000"/>
              <w:left w:val="single" w:sz="4" w:space="0" w:color="000000"/>
              <w:bottom w:val="single" w:sz="4" w:space="0" w:color="000000"/>
            </w:tcBorders>
          </w:tcPr>
          <w:p w:rsidR="001558C0" w:rsidRDefault="001558C0" w:rsidP="00F514F6">
            <w:pPr>
              <w:snapToGrid w:val="0"/>
              <w:jc w:val="center"/>
              <w:rPr>
                <w:rFonts w:ascii="Arial" w:hAnsi="Arial" w:cs="Arial"/>
                <w:lang w:val="mk-MK"/>
              </w:rPr>
            </w:pPr>
          </w:p>
          <w:p w:rsidR="001558C0" w:rsidRDefault="001558C0" w:rsidP="00F514F6">
            <w:pPr>
              <w:jc w:val="center"/>
              <w:rPr>
                <w:rFonts w:ascii="Arial" w:hAnsi="Arial" w:cs="Arial"/>
                <w:lang w:val="mk-MK"/>
              </w:rPr>
            </w:pPr>
          </w:p>
          <w:p w:rsidR="001558C0" w:rsidRDefault="001558C0" w:rsidP="00F514F6">
            <w:pPr>
              <w:rPr>
                <w:rFonts w:ascii="Arial" w:hAnsi="Arial" w:cs="Arial"/>
                <w:lang w:val="mk-MK"/>
              </w:rPr>
            </w:pPr>
          </w:p>
          <w:p w:rsidR="001558C0" w:rsidRDefault="001558C0" w:rsidP="00F514F6">
            <w:pPr>
              <w:jc w:val="center"/>
              <w:rPr>
                <w:rFonts w:ascii="Arial" w:hAnsi="Arial" w:cs="Arial"/>
                <w:lang w:val="mk-MK"/>
              </w:rPr>
            </w:pPr>
            <w:r>
              <w:rPr>
                <w:rFonts w:ascii="Arial" w:hAnsi="Arial" w:cs="Arial"/>
                <w:lang w:val="mk-MK"/>
              </w:rPr>
              <w:t xml:space="preserve">Во текот на годината </w:t>
            </w:r>
          </w:p>
        </w:tc>
        <w:tc>
          <w:tcPr>
            <w:tcW w:w="4136"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sz w:val="22"/>
                <w:lang w:val="pl-PL"/>
              </w:rPr>
              <w:t>-</w:t>
            </w:r>
            <w:r>
              <w:rPr>
                <w:rFonts w:ascii="Arial" w:hAnsi="Arial" w:cs="Arial"/>
                <w:lang w:val="mk-MK"/>
              </w:rPr>
              <w:t>Планирање и организација на поучувањето на овие ученици</w:t>
            </w:r>
          </w:p>
          <w:p w:rsidR="001558C0" w:rsidRDefault="001558C0" w:rsidP="00F514F6">
            <w:pPr>
              <w:rPr>
                <w:rFonts w:ascii="Arial" w:hAnsi="Arial" w:cs="Arial"/>
                <w:lang w:val="mk-MK"/>
              </w:rPr>
            </w:pPr>
            <w:r>
              <w:rPr>
                <w:rFonts w:ascii="Arial" w:hAnsi="Arial" w:cs="Arial"/>
                <w:sz w:val="22"/>
                <w:lang w:val="pl-PL"/>
              </w:rPr>
              <w:t>-</w:t>
            </w:r>
            <w:r>
              <w:rPr>
                <w:rFonts w:ascii="Arial" w:hAnsi="Arial" w:cs="Arial"/>
                <w:lang w:val="mk-MK"/>
              </w:rPr>
              <w:t xml:space="preserve">Проширување на програмите за работа со соодветни содржини прилагодени кон потребите на надарените ученици </w:t>
            </w:r>
          </w:p>
        </w:tc>
      </w:tr>
      <w:tr w:rsidR="001558C0" w:rsidTr="00F514F6">
        <w:trPr>
          <w:trHeight w:val="2366"/>
          <w:jc w:val="center"/>
        </w:trPr>
        <w:tc>
          <w:tcPr>
            <w:tcW w:w="38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 xml:space="preserve">-Следење на индивидуалните постигања на надарените учениците </w:t>
            </w:r>
          </w:p>
          <w:p w:rsidR="001558C0" w:rsidRDefault="001558C0" w:rsidP="00F514F6">
            <w:pPr>
              <w:rPr>
                <w:rFonts w:ascii="Arial" w:hAnsi="Arial" w:cs="Arial"/>
                <w:lang w:val="mk-MK"/>
              </w:rPr>
            </w:pPr>
            <w:r>
              <w:rPr>
                <w:rFonts w:ascii="Arial" w:hAnsi="Arial" w:cs="Arial"/>
                <w:lang w:val="mk-MK"/>
              </w:rPr>
              <w:t>(на крајот на секој квалификационен период)</w:t>
            </w:r>
          </w:p>
          <w:p w:rsidR="001558C0" w:rsidRDefault="001558C0" w:rsidP="00F514F6">
            <w:pPr>
              <w:rPr>
                <w:rFonts w:ascii="Arial" w:hAnsi="Arial" w:cs="Arial"/>
                <w:lang w:val="mk-MK"/>
              </w:rPr>
            </w:pPr>
          </w:p>
          <w:p w:rsidR="001558C0" w:rsidRDefault="001558C0" w:rsidP="00F514F6">
            <w:pPr>
              <w:rPr>
                <w:rFonts w:ascii="Arial" w:hAnsi="Arial" w:cs="Arial"/>
                <w:lang w:val="mk-MK"/>
              </w:rPr>
            </w:pPr>
          </w:p>
          <w:p w:rsidR="001558C0" w:rsidRDefault="001558C0" w:rsidP="00F514F6">
            <w:pPr>
              <w:rPr>
                <w:rFonts w:ascii="Arial" w:hAnsi="Arial" w:cs="Arial"/>
                <w:lang w:val="mk-MK"/>
              </w:rPr>
            </w:pPr>
          </w:p>
        </w:tc>
        <w:tc>
          <w:tcPr>
            <w:tcW w:w="39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-Евиденција                                на успехот, редовноста</w:t>
            </w:r>
          </w:p>
          <w:p w:rsidR="001558C0" w:rsidRDefault="001558C0" w:rsidP="00F514F6">
            <w:pPr>
              <w:rPr>
                <w:rFonts w:ascii="Arial" w:hAnsi="Arial" w:cs="Arial"/>
                <w:lang w:val="mk-MK"/>
              </w:rPr>
            </w:pPr>
            <w:r>
              <w:rPr>
                <w:rFonts w:ascii="Arial" w:hAnsi="Arial" w:cs="Arial"/>
                <w:lang w:val="mk-MK"/>
              </w:rPr>
              <w:t>и однесувањето</w:t>
            </w:r>
          </w:p>
          <w:p w:rsidR="001558C0" w:rsidRDefault="001558C0" w:rsidP="00F514F6">
            <w:pPr>
              <w:rPr>
                <w:rFonts w:ascii="Arial" w:hAnsi="Arial" w:cs="Arial"/>
                <w:lang w:val="mk-MK"/>
              </w:rPr>
            </w:pPr>
            <w:r>
              <w:rPr>
                <w:rFonts w:ascii="Arial" w:hAnsi="Arial" w:cs="Arial"/>
                <w:lang w:val="mk-MK"/>
              </w:rPr>
              <w:t>-Анализа на постигањата на надарените ученици од работата во воннаставните ученички активности и додатната настава</w:t>
            </w:r>
          </w:p>
        </w:tc>
        <w:tc>
          <w:tcPr>
            <w:tcW w:w="234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Одд. наставници</w:t>
            </w:r>
          </w:p>
          <w:p w:rsidR="001558C0" w:rsidRDefault="001558C0" w:rsidP="00F514F6">
            <w:pPr>
              <w:rPr>
                <w:rFonts w:ascii="Arial" w:hAnsi="Arial" w:cs="Arial"/>
                <w:lang w:val="mk-MK"/>
              </w:rPr>
            </w:pPr>
            <w:r>
              <w:rPr>
                <w:rFonts w:ascii="Arial" w:hAnsi="Arial" w:cs="Arial"/>
                <w:lang w:val="mk-MK"/>
              </w:rPr>
              <w:t>Одд.раководители</w:t>
            </w:r>
          </w:p>
          <w:p w:rsidR="001558C0" w:rsidRDefault="001558C0" w:rsidP="00F514F6">
            <w:pPr>
              <w:rPr>
                <w:rFonts w:ascii="Arial" w:hAnsi="Arial" w:cs="Arial"/>
                <w:lang w:val="mk-MK"/>
              </w:rPr>
            </w:pPr>
            <w:r>
              <w:rPr>
                <w:rFonts w:ascii="Arial" w:hAnsi="Arial" w:cs="Arial"/>
                <w:lang w:val="mk-MK"/>
              </w:rPr>
              <w:t>Стручни соработници</w:t>
            </w:r>
          </w:p>
          <w:p w:rsidR="001558C0" w:rsidRDefault="001558C0" w:rsidP="00F514F6">
            <w:pPr>
              <w:rPr>
                <w:rFonts w:ascii="Arial" w:hAnsi="Arial" w:cs="Arial"/>
                <w:lang w:val="mk-MK"/>
              </w:rPr>
            </w:pPr>
            <w:r>
              <w:rPr>
                <w:rFonts w:ascii="Arial" w:hAnsi="Arial" w:cs="Arial"/>
                <w:lang w:val="mk-MK"/>
              </w:rPr>
              <w:t xml:space="preserve">Предметни наставници </w:t>
            </w:r>
          </w:p>
          <w:p w:rsidR="001558C0" w:rsidRDefault="001558C0" w:rsidP="00F514F6">
            <w:pPr>
              <w:rPr>
                <w:rFonts w:ascii="Arial" w:hAnsi="Arial" w:cs="Arial"/>
                <w:lang w:val="mk-MK"/>
              </w:rPr>
            </w:pPr>
            <w:r>
              <w:rPr>
                <w:rFonts w:ascii="Arial" w:hAnsi="Arial" w:cs="Arial"/>
                <w:lang w:val="mk-MK"/>
              </w:rPr>
              <w:t>Родители</w:t>
            </w:r>
          </w:p>
          <w:p w:rsidR="001558C0" w:rsidRDefault="001558C0" w:rsidP="00F514F6">
            <w:pPr>
              <w:rPr>
                <w:rFonts w:ascii="Arial" w:hAnsi="Arial" w:cs="Arial"/>
                <w:lang w:val="mk-MK"/>
              </w:rPr>
            </w:pPr>
          </w:p>
        </w:tc>
        <w:tc>
          <w:tcPr>
            <w:tcW w:w="1440" w:type="dxa"/>
            <w:tcBorders>
              <w:top w:val="single" w:sz="4" w:space="0" w:color="000000"/>
              <w:left w:val="single" w:sz="4" w:space="0" w:color="000000"/>
              <w:bottom w:val="single" w:sz="4" w:space="0" w:color="000000"/>
            </w:tcBorders>
          </w:tcPr>
          <w:p w:rsidR="001558C0" w:rsidRDefault="001558C0" w:rsidP="00F514F6">
            <w:pPr>
              <w:snapToGrid w:val="0"/>
              <w:jc w:val="center"/>
              <w:rPr>
                <w:rFonts w:ascii="Arial" w:hAnsi="Arial" w:cs="Arial"/>
                <w:lang w:val="mk-MK"/>
              </w:rPr>
            </w:pPr>
          </w:p>
          <w:p w:rsidR="001558C0" w:rsidRDefault="001558C0" w:rsidP="00F514F6">
            <w:pPr>
              <w:jc w:val="center"/>
              <w:rPr>
                <w:rFonts w:ascii="Arial" w:hAnsi="Arial" w:cs="Arial"/>
                <w:lang w:val="mk-MK"/>
              </w:rPr>
            </w:pPr>
          </w:p>
          <w:p w:rsidR="001558C0" w:rsidRDefault="001558C0" w:rsidP="00F514F6">
            <w:pPr>
              <w:jc w:val="center"/>
              <w:rPr>
                <w:rFonts w:ascii="Arial" w:hAnsi="Arial" w:cs="Arial"/>
                <w:lang w:val="mk-MK"/>
              </w:rPr>
            </w:pPr>
          </w:p>
          <w:p w:rsidR="001558C0" w:rsidRDefault="001558C0" w:rsidP="00F514F6">
            <w:pPr>
              <w:jc w:val="center"/>
              <w:rPr>
                <w:rFonts w:ascii="Arial" w:hAnsi="Arial" w:cs="Arial"/>
                <w:lang w:val="mk-MK"/>
              </w:rPr>
            </w:pPr>
            <w:r>
              <w:rPr>
                <w:rFonts w:ascii="Arial" w:hAnsi="Arial" w:cs="Arial"/>
                <w:lang w:val="mk-MK"/>
              </w:rPr>
              <w:t>ноември, јануари, април,јуни</w:t>
            </w:r>
          </w:p>
        </w:tc>
        <w:tc>
          <w:tcPr>
            <w:tcW w:w="4136"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 xml:space="preserve">-Проценка на постигањата на овие ученици </w:t>
            </w:r>
          </w:p>
          <w:p w:rsidR="001558C0" w:rsidRDefault="001558C0" w:rsidP="00F514F6">
            <w:pPr>
              <w:rPr>
                <w:rFonts w:ascii="Arial" w:hAnsi="Arial" w:cs="Arial"/>
                <w:lang w:val="mk-MK"/>
              </w:rPr>
            </w:pPr>
            <w:r>
              <w:rPr>
                <w:rFonts w:ascii="Arial" w:hAnsi="Arial" w:cs="Arial"/>
                <w:lang w:val="mk-MK"/>
              </w:rPr>
              <w:t>-Определување на соодветни форми/методи за понатамошна работа</w:t>
            </w:r>
          </w:p>
          <w:p w:rsidR="001558C0" w:rsidRDefault="001558C0" w:rsidP="00F514F6">
            <w:pPr>
              <w:rPr>
                <w:rFonts w:ascii="Arial" w:hAnsi="Arial" w:cs="Arial"/>
                <w:lang w:val="mk-MK"/>
              </w:rPr>
            </w:pPr>
            <w:r>
              <w:rPr>
                <w:rFonts w:ascii="Arial" w:hAnsi="Arial" w:cs="Arial"/>
                <w:sz w:val="22"/>
                <w:lang w:val="mk-MK"/>
              </w:rPr>
              <w:t>-</w:t>
            </w:r>
            <w:r w:rsidRPr="00A70799">
              <w:rPr>
                <w:rFonts w:ascii="Arial" w:hAnsi="Arial" w:cs="Arial"/>
                <w:lang w:val="mk-MK"/>
              </w:rPr>
              <w:t>Подобрување на постигањата на надарените ученици</w:t>
            </w:r>
          </w:p>
        </w:tc>
      </w:tr>
      <w:tr w:rsidR="001558C0" w:rsidTr="00F514F6">
        <w:trPr>
          <w:jc w:val="center"/>
        </w:trPr>
        <w:tc>
          <w:tcPr>
            <w:tcW w:w="38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sz w:val="22"/>
                <w:lang w:val="mk-MK"/>
              </w:rPr>
              <w:t>-</w:t>
            </w:r>
            <w:r>
              <w:rPr>
                <w:rFonts w:ascii="Arial" w:hAnsi="Arial" w:cs="Arial"/>
                <w:lang w:val="mk-MK"/>
              </w:rPr>
              <w:t>Подобрување на социјалниот и емоционалниот статус на надарените ученици</w:t>
            </w:r>
            <w:r>
              <w:rPr>
                <w:rFonts w:ascii="Arial" w:hAnsi="Arial" w:cs="Arial"/>
                <w:sz w:val="22"/>
                <w:lang w:val="mk-MK"/>
              </w:rPr>
              <w:t xml:space="preserve"> </w:t>
            </w:r>
          </w:p>
          <w:p w:rsidR="001558C0" w:rsidRDefault="001558C0" w:rsidP="00F514F6">
            <w:pPr>
              <w:rPr>
                <w:rFonts w:ascii="Arial" w:hAnsi="Arial" w:cs="Arial"/>
                <w:lang w:val="mk-MK"/>
              </w:rPr>
            </w:pPr>
          </w:p>
        </w:tc>
        <w:tc>
          <w:tcPr>
            <w:tcW w:w="39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lastRenderedPageBreak/>
              <w:t xml:space="preserve">-Разговори со учениците на одд.часови </w:t>
            </w:r>
          </w:p>
          <w:p w:rsidR="001558C0" w:rsidRDefault="001558C0" w:rsidP="00F514F6">
            <w:pPr>
              <w:rPr>
                <w:rFonts w:ascii="Arial" w:hAnsi="Arial" w:cs="Arial"/>
                <w:lang w:val="mk-MK"/>
              </w:rPr>
            </w:pPr>
            <w:r>
              <w:rPr>
                <w:rFonts w:ascii="Arial" w:hAnsi="Arial" w:cs="Arial"/>
                <w:lang w:val="mk-MK"/>
              </w:rPr>
              <w:t xml:space="preserve">-Разговори со родителите на </w:t>
            </w:r>
            <w:r>
              <w:rPr>
                <w:rFonts w:ascii="Arial" w:hAnsi="Arial" w:cs="Arial"/>
                <w:lang w:val="mk-MK"/>
              </w:rPr>
              <w:lastRenderedPageBreak/>
              <w:t xml:space="preserve">родителски и индивидуални средби  </w:t>
            </w:r>
          </w:p>
        </w:tc>
        <w:tc>
          <w:tcPr>
            <w:tcW w:w="234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lastRenderedPageBreak/>
              <w:t>Стручни соработници,</w:t>
            </w:r>
          </w:p>
          <w:p w:rsidR="001558C0" w:rsidRDefault="001558C0" w:rsidP="00F514F6">
            <w:pPr>
              <w:rPr>
                <w:rFonts w:ascii="Arial" w:hAnsi="Arial" w:cs="Arial"/>
                <w:lang w:val="ru-RU"/>
              </w:rPr>
            </w:pPr>
            <w:r>
              <w:rPr>
                <w:rFonts w:ascii="Arial" w:hAnsi="Arial" w:cs="Arial"/>
                <w:lang w:val="mk-MK"/>
              </w:rPr>
              <w:t>родители</w:t>
            </w:r>
            <w:r>
              <w:rPr>
                <w:rFonts w:ascii="Arial" w:hAnsi="Arial" w:cs="Arial"/>
                <w:lang w:val="ru-RU"/>
              </w:rPr>
              <w:t>,</w:t>
            </w:r>
          </w:p>
          <w:p w:rsidR="001558C0" w:rsidRDefault="001558C0" w:rsidP="00F514F6">
            <w:pPr>
              <w:rPr>
                <w:rFonts w:ascii="Arial" w:hAnsi="Arial" w:cs="Arial"/>
                <w:lang w:val="mk-MK"/>
              </w:rPr>
            </w:pPr>
            <w:r>
              <w:rPr>
                <w:rFonts w:ascii="Arial" w:hAnsi="Arial" w:cs="Arial"/>
                <w:lang w:val="mk-MK"/>
              </w:rPr>
              <w:lastRenderedPageBreak/>
              <w:t xml:space="preserve">одд.наставници и раководители, </w:t>
            </w:r>
          </w:p>
          <w:p w:rsidR="001558C0" w:rsidRDefault="001558C0" w:rsidP="00F514F6">
            <w:pPr>
              <w:rPr>
                <w:rFonts w:ascii="Arial" w:hAnsi="Arial" w:cs="Arial"/>
                <w:lang w:val="mk-MK"/>
              </w:rPr>
            </w:pPr>
            <w:r>
              <w:rPr>
                <w:rFonts w:ascii="Arial" w:hAnsi="Arial" w:cs="Arial"/>
                <w:lang w:val="mk-MK"/>
              </w:rPr>
              <w:t xml:space="preserve">предметни наставници </w:t>
            </w:r>
          </w:p>
        </w:tc>
        <w:tc>
          <w:tcPr>
            <w:tcW w:w="1440" w:type="dxa"/>
            <w:tcBorders>
              <w:top w:val="single" w:sz="4" w:space="0" w:color="000000"/>
              <w:left w:val="single" w:sz="4" w:space="0" w:color="000000"/>
              <w:bottom w:val="single" w:sz="4" w:space="0" w:color="000000"/>
            </w:tcBorders>
          </w:tcPr>
          <w:p w:rsidR="001558C0" w:rsidRDefault="001558C0" w:rsidP="00F514F6">
            <w:pPr>
              <w:snapToGrid w:val="0"/>
              <w:jc w:val="center"/>
              <w:rPr>
                <w:rFonts w:ascii="Arial" w:hAnsi="Arial" w:cs="Arial"/>
                <w:lang w:val="mk-MK"/>
              </w:rPr>
            </w:pPr>
          </w:p>
          <w:p w:rsidR="001558C0" w:rsidRDefault="001558C0" w:rsidP="00F514F6">
            <w:pPr>
              <w:jc w:val="center"/>
              <w:rPr>
                <w:rFonts w:ascii="Arial" w:hAnsi="Arial" w:cs="Arial"/>
                <w:lang w:val="mk-MK"/>
              </w:rPr>
            </w:pPr>
            <w:r>
              <w:rPr>
                <w:rFonts w:ascii="Arial" w:hAnsi="Arial" w:cs="Arial"/>
                <w:lang w:val="mk-MK"/>
              </w:rPr>
              <w:t xml:space="preserve">Во тек на годината </w:t>
            </w:r>
          </w:p>
        </w:tc>
        <w:tc>
          <w:tcPr>
            <w:tcW w:w="4136"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 xml:space="preserve">-Развивање на позитивни ставови кај учениците кон надарените учениците </w:t>
            </w:r>
          </w:p>
          <w:p w:rsidR="001558C0" w:rsidRDefault="001558C0" w:rsidP="00F514F6">
            <w:pPr>
              <w:rPr>
                <w:rFonts w:ascii="Arial" w:hAnsi="Arial" w:cs="Arial"/>
                <w:lang w:val="mk-MK"/>
              </w:rPr>
            </w:pPr>
            <w:r>
              <w:rPr>
                <w:rFonts w:ascii="Arial" w:hAnsi="Arial" w:cs="Arial"/>
                <w:lang w:val="mk-MK"/>
              </w:rPr>
              <w:lastRenderedPageBreak/>
              <w:t>-Вклучување на надарените ученици во активности од локалната заедница</w:t>
            </w:r>
          </w:p>
          <w:p w:rsidR="001558C0" w:rsidRDefault="001558C0" w:rsidP="00F514F6">
            <w:pPr>
              <w:rPr>
                <w:rFonts w:ascii="Arial" w:hAnsi="Arial" w:cs="Arial"/>
                <w:lang w:val="mk-MK"/>
              </w:rPr>
            </w:pPr>
            <w:r>
              <w:rPr>
                <w:rFonts w:ascii="Arial" w:hAnsi="Arial" w:cs="Arial"/>
                <w:sz w:val="22"/>
                <w:lang w:val="mk-MK"/>
              </w:rPr>
              <w:t>-</w:t>
            </w:r>
            <w:r>
              <w:rPr>
                <w:rFonts w:ascii="Arial" w:hAnsi="Arial" w:cs="Arial"/>
                <w:lang w:val="mk-MK"/>
              </w:rPr>
              <w:t>Подобрување на социјализацијата на  надарените ученици</w:t>
            </w:r>
          </w:p>
        </w:tc>
      </w:tr>
      <w:tr w:rsidR="001558C0" w:rsidRPr="007372CC" w:rsidTr="00F514F6">
        <w:trPr>
          <w:trHeight w:val="1610"/>
          <w:jc w:val="center"/>
        </w:trPr>
        <w:tc>
          <w:tcPr>
            <w:tcW w:w="38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lastRenderedPageBreak/>
              <w:t>-Евалуација на активностите предвидени со програмата за работа со надарените ученици</w:t>
            </w:r>
          </w:p>
        </w:tc>
        <w:tc>
          <w:tcPr>
            <w:tcW w:w="3923"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-Утврдување на јаки/слаби страни од реализацијата на програмата за работа со надарени ученици</w:t>
            </w:r>
          </w:p>
          <w:p w:rsidR="001558C0" w:rsidRDefault="001558C0" w:rsidP="00F514F6">
            <w:pPr>
              <w:rPr>
                <w:rFonts w:ascii="Arial" w:hAnsi="Arial" w:cs="Arial"/>
                <w:lang w:val="mk-MK"/>
              </w:rPr>
            </w:pPr>
            <w:r>
              <w:rPr>
                <w:rFonts w:ascii="Arial" w:hAnsi="Arial" w:cs="Arial"/>
                <w:lang w:val="mk-MK"/>
              </w:rPr>
              <w:t>-Изготвување на стратегија за понатамошна работа</w:t>
            </w:r>
          </w:p>
        </w:tc>
        <w:tc>
          <w:tcPr>
            <w:tcW w:w="234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Стручни соработници</w:t>
            </w:r>
          </w:p>
          <w:p w:rsidR="001558C0" w:rsidRDefault="001558C0" w:rsidP="00F514F6">
            <w:pPr>
              <w:rPr>
                <w:rFonts w:ascii="Arial" w:hAnsi="Arial" w:cs="Arial"/>
                <w:lang w:val="mk-MK"/>
              </w:rPr>
            </w:pPr>
            <w:r>
              <w:rPr>
                <w:rFonts w:ascii="Arial" w:hAnsi="Arial" w:cs="Arial"/>
                <w:lang w:val="mk-MK"/>
              </w:rPr>
              <w:t>Одд. наставници</w:t>
            </w:r>
          </w:p>
          <w:p w:rsidR="001558C0" w:rsidRDefault="001558C0" w:rsidP="00F514F6">
            <w:pPr>
              <w:rPr>
                <w:rFonts w:ascii="Arial" w:hAnsi="Arial" w:cs="Arial"/>
                <w:lang w:val="mk-MK"/>
              </w:rPr>
            </w:pPr>
            <w:r>
              <w:rPr>
                <w:rFonts w:ascii="Arial" w:hAnsi="Arial" w:cs="Arial"/>
                <w:lang w:val="mk-MK"/>
              </w:rPr>
              <w:t>Одд.раководители</w:t>
            </w:r>
          </w:p>
        </w:tc>
        <w:tc>
          <w:tcPr>
            <w:tcW w:w="1440" w:type="dxa"/>
            <w:tcBorders>
              <w:top w:val="single" w:sz="4" w:space="0" w:color="000000"/>
              <w:left w:val="single" w:sz="4" w:space="0" w:color="000000"/>
              <w:bottom w:val="single" w:sz="4" w:space="0" w:color="000000"/>
            </w:tcBorders>
          </w:tcPr>
          <w:p w:rsidR="001558C0" w:rsidRDefault="001558C0" w:rsidP="00F514F6">
            <w:pPr>
              <w:snapToGrid w:val="0"/>
              <w:jc w:val="center"/>
              <w:rPr>
                <w:rFonts w:ascii="Arial" w:hAnsi="Arial" w:cs="Arial"/>
                <w:lang w:val="mk-MK"/>
              </w:rPr>
            </w:pPr>
            <w:r>
              <w:rPr>
                <w:rFonts w:ascii="Arial" w:hAnsi="Arial" w:cs="Arial"/>
                <w:lang w:val="mk-MK"/>
              </w:rPr>
              <w:t>Јуни</w:t>
            </w:r>
          </w:p>
        </w:tc>
        <w:tc>
          <w:tcPr>
            <w:tcW w:w="4136"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Проценка на ефектите и постигнатоста  на планираните цели во воспитно образовниот процес со овие деца</w:t>
            </w:r>
          </w:p>
        </w:tc>
      </w:tr>
    </w:tbl>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Pr="00CC07EC" w:rsidRDefault="001558C0" w:rsidP="001558C0">
      <w:pPr>
        <w:pStyle w:val="ListParagraph"/>
        <w:tabs>
          <w:tab w:val="left" w:pos="1185"/>
        </w:tabs>
        <w:spacing w:after="0" w:line="240" w:lineRule="auto"/>
        <w:ind w:left="0"/>
        <w:jc w:val="both"/>
        <w:rPr>
          <w:rFonts w:ascii="Arial" w:hAnsi="Arial" w:cs="Arial"/>
          <w:b/>
          <w:sz w:val="24"/>
          <w:szCs w:val="28"/>
          <w:lang w:val="mk-MK"/>
        </w:rPr>
      </w:pPr>
      <w:r w:rsidRPr="00CC07EC">
        <w:rPr>
          <w:rFonts w:ascii="Arial" w:hAnsi="Arial" w:cs="Arial"/>
          <w:b/>
          <w:sz w:val="24"/>
          <w:szCs w:val="28"/>
          <w:lang w:val="mk-MK"/>
        </w:rPr>
        <w:t>Одговорни лица: Стручни соработници, одделенски раководители и наставници кои предаваат по вештини</w:t>
      </w: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b/>
          <w:sz w:val="28"/>
          <w:szCs w:val="28"/>
        </w:rPr>
      </w:pPr>
    </w:p>
    <w:p w:rsidR="001558C0" w:rsidRDefault="001558C0" w:rsidP="001558C0">
      <w:pPr>
        <w:pStyle w:val="ListParagraph"/>
        <w:tabs>
          <w:tab w:val="left" w:pos="1185"/>
        </w:tabs>
        <w:spacing w:after="0" w:line="240" w:lineRule="auto"/>
        <w:ind w:left="0"/>
        <w:jc w:val="both"/>
        <w:rPr>
          <w:rFonts w:ascii="Arial" w:hAnsi="Arial" w:cs="Arial"/>
          <w:b/>
          <w:sz w:val="28"/>
          <w:szCs w:val="28"/>
        </w:rPr>
      </w:pPr>
    </w:p>
    <w:p w:rsidR="001558C0" w:rsidRDefault="001558C0" w:rsidP="001558C0">
      <w:pPr>
        <w:pStyle w:val="ListParagraph"/>
        <w:tabs>
          <w:tab w:val="left" w:pos="1185"/>
        </w:tabs>
        <w:spacing w:after="0" w:line="240" w:lineRule="auto"/>
        <w:ind w:left="0"/>
        <w:jc w:val="both"/>
        <w:rPr>
          <w:rFonts w:ascii="Arial" w:hAnsi="Arial" w:cs="Arial"/>
          <w:b/>
          <w:sz w:val="28"/>
          <w:szCs w:val="28"/>
        </w:rPr>
      </w:pPr>
    </w:p>
    <w:p w:rsidR="001558C0" w:rsidRDefault="001558C0" w:rsidP="001558C0">
      <w:pPr>
        <w:pStyle w:val="ListParagraph"/>
        <w:tabs>
          <w:tab w:val="left" w:pos="1185"/>
        </w:tabs>
        <w:spacing w:after="0" w:line="240" w:lineRule="auto"/>
        <w:ind w:left="0"/>
        <w:jc w:val="both"/>
        <w:rPr>
          <w:rFonts w:ascii="Arial" w:hAnsi="Arial" w:cs="Arial"/>
          <w:b/>
          <w:sz w:val="28"/>
          <w:szCs w:val="28"/>
        </w:rPr>
      </w:pPr>
    </w:p>
    <w:p w:rsidR="001558C0" w:rsidRDefault="001558C0" w:rsidP="001558C0">
      <w:pPr>
        <w:pStyle w:val="ListParagraph"/>
        <w:tabs>
          <w:tab w:val="left" w:pos="1185"/>
        </w:tabs>
        <w:spacing w:after="0" w:line="240" w:lineRule="auto"/>
        <w:ind w:left="0"/>
        <w:jc w:val="both"/>
        <w:rPr>
          <w:rFonts w:ascii="Arial" w:hAnsi="Arial" w:cs="Arial"/>
          <w:b/>
          <w:sz w:val="28"/>
          <w:szCs w:val="28"/>
        </w:rPr>
      </w:pPr>
    </w:p>
    <w:p w:rsidR="001558C0" w:rsidRDefault="001558C0" w:rsidP="001558C0">
      <w:pPr>
        <w:pStyle w:val="ListParagraph"/>
        <w:tabs>
          <w:tab w:val="left" w:pos="1185"/>
        </w:tabs>
        <w:spacing w:after="0" w:line="240" w:lineRule="auto"/>
        <w:ind w:left="0"/>
        <w:jc w:val="both"/>
        <w:rPr>
          <w:rFonts w:ascii="Arial" w:hAnsi="Arial" w:cs="Arial"/>
          <w:b/>
          <w:sz w:val="28"/>
          <w:szCs w:val="28"/>
        </w:rPr>
      </w:pPr>
    </w:p>
    <w:p w:rsidR="001558C0" w:rsidRPr="00F02327" w:rsidRDefault="001558C0" w:rsidP="001558C0">
      <w:pPr>
        <w:pStyle w:val="ListParagraph"/>
        <w:tabs>
          <w:tab w:val="left" w:pos="1185"/>
        </w:tabs>
        <w:spacing w:after="0" w:line="240" w:lineRule="auto"/>
        <w:ind w:left="0"/>
        <w:jc w:val="both"/>
        <w:rPr>
          <w:rFonts w:ascii="Arial" w:hAnsi="Arial" w:cs="Arial"/>
          <w:b/>
          <w:sz w:val="24"/>
          <w:szCs w:val="24"/>
        </w:rPr>
      </w:pPr>
      <w:r w:rsidRPr="00F02327">
        <w:rPr>
          <w:rFonts w:ascii="Arial" w:hAnsi="Arial" w:cs="Arial"/>
          <w:b/>
          <w:sz w:val="28"/>
          <w:szCs w:val="28"/>
          <w:lang w:val="mk-MK"/>
        </w:rPr>
        <w:t>Прилог бр. 11</w:t>
      </w:r>
      <w:r w:rsidRPr="00F02327">
        <w:rPr>
          <w:rFonts w:ascii="Arial" w:hAnsi="Arial" w:cs="Arial"/>
          <w:b/>
          <w:sz w:val="24"/>
          <w:szCs w:val="24"/>
          <w:lang w:val="mk-MK"/>
        </w:rPr>
        <w:t xml:space="preserve">  </w:t>
      </w:r>
    </w:p>
    <w:p w:rsidR="001558C0" w:rsidRPr="005B0320" w:rsidRDefault="001558C0" w:rsidP="001558C0">
      <w:pPr>
        <w:jc w:val="center"/>
        <w:rPr>
          <w:rFonts w:ascii="Arial" w:hAnsi="Arial" w:cs="Arial"/>
          <w:b/>
          <w:lang w:val="mk-MK"/>
        </w:rPr>
      </w:pPr>
      <w:r w:rsidRPr="005B0320">
        <w:rPr>
          <w:rFonts w:ascii="Arial" w:hAnsi="Arial" w:cs="Arial"/>
          <w:b/>
          <w:lang w:val="mk-MK"/>
        </w:rPr>
        <w:lastRenderedPageBreak/>
        <w:t>Програма на инклузивен тим за образование</w:t>
      </w:r>
    </w:p>
    <w:p w:rsidR="001558C0" w:rsidRPr="005B0320" w:rsidRDefault="001558C0" w:rsidP="001558C0">
      <w:pPr>
        <w:jc w:val="center"/>
        <w:rPr>
          <w:rFonts w:ascii="Arial" w:hAnsi="Arial" w:cs="Arial"/>
          <w:b/>
          <w:lang w:val="mk-MK"/>
        </w:rPr>
      </w:pPr>
      <w:r>
        <w:rPr>
          <w:rFonts w:ascii="Arial" w:hAnsi="Arial" w:cs="Arial"/>
          <w:b/>
          <w:lang w:val="mk-MK"/>
        </w:rPr>
        <w:t>За учебната 2020/2021</w:t>
      </w:r>
      <w:r w:rsidRPr="005B0320">
        <w:rPr>
          <w:rFonts w:ascii="Arial" w:hAnsi="Arial" w:cs="Arial"/>
          <w:b/>
          <w:lang w:val="mk-MK"/>
        </w:rPr>
        <w:t xml:space="preserve"> година </w:t>
      </w:r>
    </w:p>
    <w:p w:rsidR="001558C0" w:rsidRPr="005B0320" w:rsidRDefault="001558C0" w:rsidP="001558C0">
      <w:pPr>
        <w:jc w:val="center"/>
        <w:rPr>
          <w:rFonts w:ascii="Arial" w:hAnsi="Arial" w:cs="Arial"/>
          <w:b/>
          <w:lang w:val="mk-MK"/>
        </w:rPr>
      </w:pPr>
    </w:p>
    <w:p w:rsidR="001558C0" w:rsidRPr="005B0320" w:rsidRDefault="001558C0" w:rsidP="001558C0">
      <w:pPr>
        <w:jc w:val="center"/>
        <w:rPr>
          <w:rFonts w:ascii="Arial" w:hAnsi="Arial" w:cs="Arial"/>
          <w:b/>
          <w:lang w:val="mk-MK"/>
        </w:rPr>
      </w:pPr>
    </w:p>
    <w:p w:rsidR="001558C0" w:rsidRPr="005B0320" w:rsidRDefault="001558C0" w:rsidP="001558C0">
      <w:pPr>
        <w:ind w:firstLine="720"/>
        <w:jc w:val="both"/>
        <w:rPr>
          <w:rFonts w:ascii="Arial" w:hAnsi="Arial" w:cs="Arial"/>
          <w:lang w:val="mk-MK"/>
        </w:rPr>
      </w:pPr>
      <w:r w:rsidRPr="005B0320">
        <w:rPr>
          <w:rFonts w:ascii="Arial" w:hAnsi="Arial" w:cs="Arial"/>
          <w:lang w:val="mk-MK"/>
        </w:rPr>
        <w:t xml:space="preserve">Во согласност со Програмата за работа со ученици со посебни потреби и ученици со потешкотии во учењето, инклузивниот тим во училиштето разработи свој план за работа во оваа учебна година, преку кој ќе се следи, ќе се поддржуваат и евалуаираат постигањата на учениците со посебни потреби, како и работата на училиштето во сегментот на работа со учениците со посебни потреби и потешкотии во учењето. </w:t>
      </w:r>
    </w:p>
    <w:p w:rsidR="001558C0" w:rsidRPr="005B0320" w:rsidRDefault="001558C0" w:rsidP="001558C0">
      <w:pPr>
        <w:jc w:val="center"/>
        <w:rPr>
          <w:rFonts w:ascii="Arial" w:hAnsi="Arial" w:cs="Arial"/>
          <w:lang w:val="mk-MK"/>
        </w:rPr>
      </w:pPr>
    </w:p>
    <w:p w:rsidR="001558C0" w:rsidRPr="005B0320" w:rsidRDefault="001558C0" w:rsidP="001558C0">
      <w:pPr>
        <w:jc w:val="center"/>
        <w:rPr>
          <w:rFonts w:ascii="Arial" w:hAnsi="Arial" w:cs="Arial"/>
          <w:lang w:val="mk-MK"/>
        </w:rPr>
      </w:pPr>
      <w:r w:rsidRPr="005B0320">
        <w:rPr>
          <w:rFonts w:ascii="Arial" w:hAnsi="Arial" w:cs="Arial"/>
          <w:lang w:val="mk-MK"/>
        </w:rPr>
        <w:t>Во прилог след</w:t>
      </w:r>
      <w:r>
        <w:rPr>
          <w:rFonts w:ascii="Arial" w:hAnsi="Arial" w:cs="Arial"/>
          <w:lang w:val="mk-MK"/>
        </w:rPr>
        <w:t>и акционен план за учебната 2020/2021</w:t>
      </w:r>
      <w:r w:rsidRPr="005B0320">
        <w:rPr>
          <w:rFonts w:ascii="Arial" w:hAnsi="Arial" w:cs="Arial"/>
          <w:lang w:val="mk-MK"/>
        </w:rPr>
        <w:t xml:space="preserve"> година: </w:t>
      </w:r>
    </w:p>
    <w:p w:rsidR="001558C0" w:rsidRPr="005B0320" w:rsidRDefault="001558C0" w:rsidP="001558C0">
      <w:pPr>
        <w:jc w:val="center"/>
        <w:rPr>
          <w:rFonts w:ascii="Arial" w:hAnsi="Arial" w:cs="Arial"/>
          <w:lang w:val="mk-MK"/>
        </w:rPr>
      </w:pPr>
    </w:p>
    <w:tbl>
      <w:tblPr>
        <w:tblW w:w="15437" w:type="dxa"/>
        <w:jc w:val="center"/>
        <w:tblInd w:w="-352" w:type="dxa"/>
        <w:tblLayout w:type="fixed"/>
        <w:tblLook w:val="0000"/>
      </w:tblPr>
      <w:tblGrid>
        <w:gridCol w:w="3979"/>
        <w:gridCol w:w="3960"/>
        <w:gridCol w:w="2501"/>
        <w:gridCol w:w="1459"/>
        <w:gridCol w:w="3538"/>
      </w:tblGrid>
      <w:tr w:rsidR="001558C0" w:rsidRPr="005B0320" w:rsidTr="00F514F6">
        <w:trPr>
          <w:jc w:val="center"/>
        </w:trPr>
        <w:tc>
          <w:tcPr>
            <w:tcW w:w="3979" w:type="dxa"/>
            <w:tcBorders>
              <w:top w:val="single" w:sz="4" w:space="0" w:color="000000"/>
              <w:left w:val="single" w:sz="4" w:space="0" w:color="000000"/>
              <w:bottom w:val="single" w:sz="4" w:space="0" w:color="000000"/>
            </w:tcBorders>
            <w:shd w:val="clear" w:color="auto" w:fill="C00000"/>
            <w:vAlign w:val="center"/>
          </w:tcPr>
          <w:p w:rsidR="001558C0" w:rsidRPr="005B0320" w:rsidRDefault="001558C0" w:rsidP="00F514F6">
            <w:pPr>
              <w:snapToGrid w:val="0"/>
              <w:jc w:val="center"/>
              <w:rPr>
                <w:rFonts w:ascii="Arial" w:hAnsi="Arial" w:cs="Arial"/>
                <w:b/>
                <w:lang w:val="mk-MK"/>
              </w:rPr>
            </w:pPr>
            <w:r w:rsidRPr="005B0320">
              <w:rPr>
                <w:rFonts w:ascii="Arial" w:hAnsi="Arial" w:cs="Arial"/>
                <w:b/>
                <w:lang w:val="mk-MK"/>
              </w:rPr>
              <w:t>цели</w:t>
            </w:r>
          </w:p>
        </w:tc>
        <w:tc>
          <w:tcPr>
            <w:tcW w:w="3960" w:type="dxa"/>
            <w:tcBorders>
              <w:top w:val="single" w:sz="4" w:space="0" w:color="000000"/>
              <w:left w:val="single" w:sz="4" w:space="0" w:color="000000"/>
              <w:bottom w:val="single" w:sz="4" w:space="0" w:color="000000"/>
            </w:tcBorders>
            <w:shd w:val="clear" w:color="auto" w:fill="C00000"/>
            <w:vAlign w:val="center"/>
          </w:tcPr>
          <w:p w:rsidR="001558C0" w:rsidRPr="005B0320" w:rsidRDefault="001558C0" w:rsidP="00F514F6">
            <w:pPr>
              <w:snapToGrid w:val="0"/>
              <w:jc w:val="center"/>
              <w:rPr>
                <w:rFonts w:ascii="Arial" w:hAnsi="Arial" w:cs="Arial"/>
                <w:b/>
                <w:lang w:val="mk-MK"/>
              </w:rPr>
            </w:pPr>
            <w:r w:rsidRPr="005B0320">
              <w:rPr>
                <w:rFonts w:ascii="Arial" w:hAnsi="Arial" w:cs="Arial"/>
                <w:b/>
                <w:lang w:val="mk-MK"/>
              </w:rPr>
              <w:t>содржини и</w:t>
            </w:r>
          </w:p>
          <w:p w:rsidR="001558C0" w:rsidRPr="005B0320" w:rsidRDefault="001558C0" w:rsidP="00F514F6">
            <w:pPr>
              <w:jc w:val="center"/>
              <w:rPr>
                <w:rFonts w:ascii="Arial" w:hAnsi="Arial" w:cs="Arial"/>
                <w:b/>
                <w:lang w:val="mk-MK"/>
              </w:rPr>
            </w:pPr>
            <w:r w:rsidRPr="005B0320">
              <w:rPr>
                <w:rFonts w:ascii="Arial" w:hAnsi="Arial" w:cs="Arial"/>
                <w:b/>
                <w:lang w:val="mk-MK"/>
              </w:rPr>
              <w:t>активности</w:t>
            </w:r>
          </w:p>
          <w:p w:rsidR="001558C0" w:rsidRPr="005B0320" w:rsidRDefault="001558C0" w:rsidP="00F514F6">
            <w:pPr>
              <w:jc w:val="center"/>
              <w:rPr>
                <w:rFonts w:ascii="Arial" w:hAnsi="Arial" w:cs="Arial"/>
                <w:b/>
                <w:lang w:val="mk-MK"/>
              </w:rPr>
            </w:pPr>
          </w:p>
        </w:tc>
        <w:tc>
          <w:tcPr>
            <w:tcW w:w="2501" w:type="dxa"/>
            <w:tcBorders>
              <w:top w:val="single" w:sz="4" w:space="0" w:color="000000"/>
              <w:left w:val="single" w:sz="4" w:space="0" w:color="000000"/>
              <w:bottom w:val="single" w:sz="4" w:space="0" w:color="000000"/>
            </w:tcBorders>
            <w:shd w:val="clear" w:color="auto" w:fill="C00000"/>
            <w:vAlign w:val="center"/>
          </w:tcPr>
          <w:p w:rsidR="001558C0" w:rsidRPr="005B0320" w:rsidRDefault="001558C0" w:rsidP="00F514F6">
            <w:pPr>
              <w:snapToGrid w:val="0"/>
              <w:jc w:val="center"/>
              <w:rPr>
                <w:rFonts w:ascii="Arial" w:hAnsi="Arial" w:cs="Arial"/>
                <w:b/>
                <w:lang w:val="mk-MK"/>
              </w:rPr>
            </w:pPr>
            <w:r w:rsidRPr="005B0320">
              <w:rPr>
                <w:rFonts w:ascii="Arial" w:hAnsi="Arial" w:cs="Arial"/>
                <w:b/>
                <w:lang w:val="mk-MK"/>
              </w:rPr>
              <w:t>Реализатор</w:t>
            </w:r>
          </w:p>
        </w:tc>
        <w:tc>
          <w:tcPr>
            <w:tcW w:w="1459" w:type="dxa"/>
            <w:tcBorders>
              <w:top w:val="single" w:sz="4" w:space="0" w:color="000000"/>
              <w:left w:val="single" w:sz="4" w:space="0" w:color="000000"/>
              <w:bottom w:val="single" w:sz="4" w:space="0" w:color="000000"/>
            </w:tcBorders>
            <w:shd w:val="clear" w:color="auto" w:fill="C00000"/>
            <w:vAlign w:val="center"/>
          </w:tcPr>
          <w:p w:rsidR="001558C0" w:rsidRPr="005B0320" w:rsidRDefault="001558C0" w:rsidP="00F514F6">
            <w:pPr>
              <w:snapToGrid w:val="0"/>
              <w:jc w:val="center"/>
              <w:rPr>
                <w:rFonts w:ascii="Arial" w:hAnsi="Arial" w:cs="Arial"/>
                <w:b/>
                <w:lang w:val="mk-MK"/>
              </w:rPr>
            </w:pPr>
            <w:r w:rsidRPr="005B0320">
              <w:rPr>
                <w:rFonts w:ascii="Arial" w:hAnsi="Arial" w:cs="Arial"/>
                <w:b/>
                <w:lang w:val="mk-MK"/>
              </w:rPr>
              <w:t>време</w:t>
            </w:r>
          </w:p>
        </w:tc>
        <w:tc>
          <w:tcPr>
            <w:tcW w:w="3538"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1558C0" w:rsidRPr="005B0320" w:rsidRDefault="001558C0" w:rsidP="00F514F6">
            <w:pPr>
              <w:snapToGrid w:val="0"/>
              <w:jc w:val="center"/>
              <w:rPr>
                <w:rFonts w:ascii="Arial" w:hAnsi="Arial" w:cs="Arial"/>
                <w:b/>
                <w:lang w:val="mk-MK"/>
              </w:rPr>
            </w:pPr>
            <w:r w:rsidRPr="005B0320">
              <w:rPr>
                <w:rFonts w:ascii="Arial" w:hAnsi="Arial" w:cs="Arial"/>
                <w:b/>
                <w:lang w:val="mk-MK"/>
              </w:rPr>
              <w:t>очекувани ефекти</w:t>
            </w:r>
          </w:p>
        </w:tc>
      </w:tr>
      <w:tr w:rsidR="001558C0" w:rsidRPr="005B0320" w:rsidTr="00F514F6">
        <w:trPr>
          <w:jc w:val="center"/>
        </w:trPr>
        <w:tc>
          <w:tcPr>
            <w:tcW w:w="3979" w:type="dxa"/>
            <w:tcBorders>
              <w:top w:val="single" w:sz="4" w:space="0" w:color="000000"/>
              <w:left w:val="single" w:sz="4" w:space="0" w:color="000000"/>
              <w:bottom w:val="single" w:sz="4" w:space="0" w:color="000000"/>
            </w:tcBorders>
            <w:vAlign w:val="center"/>
          </w:tcPr>
          <w:p w:rsidR="001558C0" w:rsidRPr="005B0320" w:rsidRDefault="001558C0" w:rsidP="00F514F6">
            <w:pPr>
              <w:snapToGrid w:val="0"/>
              <w:rPr>
                <w:rFonts w:ascii="Arial" w:hAnsi="Arial" w:cs="Arial"/>
                <w:lang w:val="mk-MK"/>
              </w:rPr>
            </w:pPr>
            <w:r w:rsidRPr="005B0320">
              <w:rPr>
                <w:rFonts w:ascii="Arial" w:hAnsi="Arial" w:cs="Arial"/>
                <w:lang w:val="mk-MK"/>
              </w:rPr>
              <w:t xml:space="preserve">Формирање на инклузивен тим во училиштето </w:t>
            </w:r>
          </w:p>
        </w:tc>
        <w:tc>
          <w:tcPr>
            <w:tcW w:w="3960" w:type="dxa"/>
            <w:tcBorders>
              <w:top w:val="single" w:sz="4" w:space="0" w:color="000000"/>
              <w:left w:val="single" w:sz="4" w:space="0" w:color="000000"/>
              <w:bottom w:val="single" w:sz="4" w:space="0" w:color="000000"/>
            </w:tcBorders>
            <w:vAlign w:val="center"/>
          </w:tcPr>
          <w:p w:rsidR="001558C0" w:rsidRPr="005B0320" w:rsidRDefault="001558C0" w:rsidP="00F514F6">
            <w:pPr>
              <w:snapToGrid w:val="0"/>
              <w:rPr>
                <w:rFonts w:ascii="Arial" w:hAnsi="Arial" w:cs="Arial"/>
                <w:lang w:val="mk-MK"/>
              </w:rPr>
            </w:pPr>
            <w:r w:rsidRPr="005B0320">
              <w:rPr>
                <w:rFonts w:ascii="Arial" w:hAnsi="Arial" w:cs="Arial"/>
                <w:lang w:val="mk-MK"/>
              </w:rPr>
              <w:t>-формирање на тимот од стручни соработници</w:t>
            </w:r>
          </w:p>
        </w:tc>
        <w:tc>
          <w:tcPr>
            <w:tcW w:w="2501" w:type="dxa"/>
            <w:tcBorders>
              <w:top w:val="single" w:sz="4" w:space="0" w:color="000000"/>
              <w:left w:val="single" w:sz="4" w:space="0" w:color="000000"/>
              <w:bottom w:val="single" w:sz="4" w:space="0" w:color="000000"/>
            </w:tcBorders>
            <w:vAlign w:val="center"/>
          </w:tcPr>
          <w:p w:rsidR="001558C0" w:rsidRPr="005B0320" w:rsidRDefault="001558C0" w:rsidP="00F514F6">
            <w:pPr>
              <w:snapToGrid w:val="0"/>
              <w:rPr>
                <w:rFonts w:ascii="Arial" w:hAnsi="Arial" w:cs="Arial"/>
                <w:lang w:val="mk-MK"/>
              </w:rPr>
            </w:pPr>
            <w:r w:rsidRPr="005B0320">
              <w:rPr>
                <w:rFonts w:ascii="Arial" w:hAnsi="Arial" w:cs="Arial"/>
                <w:lang w:val="mk-MK"/>
              </w:rPr>
              <w:t>Директор</w:t>
            </w:r>
          </w:p>
        </w:tc>
        <w:tc>
          <w:tcPr>
            <w:tcW w:w="1459" w:type="dxa"/>
            <w:tcBorders>
              <w:top w:val="single" w:sz="4" w:space="0" w:color="000000"/>
              <w:left w:val="single" w:sz="4" w:space="0" w:color="000000"/>
              <w:bottom w:val="single" w:sz="4" w:space="0" w:color="000000"/>
            </w:tcBorders>
            <w:vAlign w:val="center"/>
          </w:tcPr>
          <w:p w:rsidR="001558C0" w:rsidRPr="005B0320" w:rsidRDefault="001558C0" w:rsidP="00F514F6">
            <w:pPr>
              <w:snapToGrid w:val="0"/>
              <w:jc w:val="center"/>
              <w:rPr>
                <w:rFonts w:ascii="Arial" w:hAnsi="Arial" w:cs="Arial"/>
                <w:lang w:val="mk-MK"/>
              </w:rPr>
            </w:pPr>
            <w:r w:rsidRPr="005B0320">
              <w:rPr>
                <w:rFonts w:ascii="Arial" w:hAnsi="Arial" w:cs="Arial"/>
                <w:lang w:val="mk-MK"/>
              </w:rPr>
              <w:t>Август</w:t>
            </w:r>
          </w:p>
        </w:tc>
        <w:tc>
          <w:tcPr>
            <w:tcW w:w="3538" w:type="dxa"/>
            <w:tcBorders>
              <w:top w:val="single" w:sz="4" w:space="0" w:color="000000"/>
              <w:left w:val="single" w:sz="4" w:space="0" w:color="000000"/>
              <w:bottom w:val="single" w:sz="4" w:space="0" w:color="000000"/>
              <w:right w:val="single" w:sz="4" w:space="0" w:color="000000"/>
            </w:tcBorders>
            <w:vAlign w:val="center"/>
          </w:tcPr>
          <w:p w:rsidR="001558C0" w:rsidRPr="005B0320" w:rsidRDefault="001558C0" w:rsidP="00F514F6">
            <w:pPr>
              <w:snapToGrid w:val="0"/>
              <w:rPr>
                <w:rFonts w:ascii="Arial" w:hAnsi="Arial" w:cs="Arial"/>
                <w:lang w:val="mk-MK"/>
              </w:rPr>
            </w:pPr>
            <w:r w:rsidRPr="005B0320">
              <w:rPr>
                <w:rFonts w:ascii="Arial" w:hAnsi="Arial" w:cs="Arial"/>
                <w:lang w:val="mk-MK"/>
              </w:rPr>
              <w:t xml:space="preserve">-Формиран инклузивен тим </w:t>
            </w:r>
          </w:p>
        </w:tc>
      </w:tr>
      <w:tr w:rsidR="001558C0" w:rsidRPr="005B0320" w:rsidTr="00F514F6">
        <w:trPr>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 xml:space="preserve">Креирање на политика </w:t>
            </w:r>
          </w:p>
          <w:p w:rsidR="001558C0" w:rsidRPr="005B0320" w:rsidRDefault="001558C0" w:rsidP="00F514F6">
            <w:pPr>
              <w:rPr>
                <w:rFonts w:ascii="Arial" w:hAnsi="Arial" w:cs="Arial"/>
                <w:lang w:val="mk-MK"/>
              </w:rPr>
            </w:pPr>
            <w:r w:rsidRPr="005B0320">
              <w:rPr>
                <w:rFonts w:ascii="Arial" w:hAnsi="Arial" w:cs="Arial"/>
                <w:lang w:val="mk-MK"/>
              </w:rPr>
              <w:t>за работа со децата со посебни образовни потреби</w:t>
            </w: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-Формирање на тим за поддршка</w:t>
            </w:r>
          </w:p>
          <w:p w:rsidR="001558C0" w:rsidRPr="005B0320" w:rsidRDefault="001558C0" w:rsidP="00F514F6">
            <w:pPr>
              <w:rPr>
                <w:rFonts w:ascii="Arial" w:hAnsi="Arial" w:cs="Arial"/>
                <w:lang w:val="mk-MK"/>
              </w:rPr>
            </w:pPr>
            <w:r w:rsidRPr="005B0320">
              <w:rPr>
                <w:rFonts w:ascii="Arial" w:hAnsi="Arial" w:cs="Arial"/>
                <w:lang w:val="mk-MK"/>
              </w:rPr>
              <w:t>-Изготвување на годишна програма за работа</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Стручни соработници</w:t>
            </w:r>
          </w:p>
          <w:p w:rsidR="001558C0" w:rsidRPr="005B0320" w:rsidRDefault="001558C0" w:rsidP="00F514F6">
            <w:pPr>
              <w:rPr>
                <w:rFonts w:ascii="Arial" w:hAnsi="Arial" w:cs="Arial"/>
                <w:lang w:val="mk-MK"/>
              </w:rPr>
            </w:pPr>
            <w:r w:rsidRPr="005B0320">
              <w:rPr>
                <w:rFonts w:ascii="Arial" w:hAnsi="Arial" w:cs="Arial"/>
                <w:lang w:val="mk-MK"/>
              </w:rPr>
              <w:t>Одд. наставници</w:t>
            </w:r>
          </w:p>
          <w:p w:rsidR="001558C0" w:rsidRPr="005B0320" w:rsidRDefault="001558C0" w:rsidP="00F514F6">
            <w:pPr>
              <w:rPr>
                <w:rFonts w:ascii="Arial" w:hAnsi="Arial" w:cs="Arial"/>
                <w:lang w:val="mk-MK"/>
              </w:rPr>
            </w:pPr>
            <w:r w:rsidRPr="005B0320">
              <w:rPr>
                <w:rFonts w:ascii="Arial" w:hAnsi="Arial" w:cs="Arial"/>
                <w:lang w:val="mk-MK"/>
              </w:rPr>
              <w:t>Одд.раководители</w:t>
            </w: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jc w:val="center"/>
              <w:rPr>
                <w:rFonts w:ascii="Arial" w:hAnsi="Arial" w:cs="Arial"/>
                <w:lang w:val="mk-MK"/>
              </w:rPr>
            </w:pPr>
            <w:r w:rsidRPr="005B0320">
              <w:rPr>
                <w:rFonts w:ascii="Arial" w:hAnsi="Arial" w:cs="Arial"/>
                <w:lang w:val="mk-MK"/>
              </w:rPr>
              <w:t>Август</w:t>
            </w:r>
          </w:p>
          <w:p w:rsidR="001558C0" w:rsidRPr="005B0320" w:rsidRDefault="001558C0" w:rsidP="00F514F6">
            <w:pPr>
              <w:jc w:val="center"/>
              <w:rPr>
                <w:rFonts w:ascii="Arial" w:hAnsi="Arial" w:cs="Arial"/>
                <w:lang w:val="mk-MK"/>
              </w:rPr>
            </w:pP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Успешна реализација на планираните активности</w:t>
            </w:r>
          </w:p>
          <w:p w:rsidR="001558C0" w:rsidRPr="005B0320" w:rsidRDefault="001558C0" w:rsidP="00F514F6">
            <w:pPr>
              <w:rPr>
                <w:rFonts w:ascii="Arial" w:hAnsi="Arial" w:cs="Arial"/>
                <w:lang w:val="mk-MK"/>
              </w:rPr>
            </w:pPr>
          </w:p>
        </w:tc>
      </w:tr>
      <w:tr w:rsidR="001558C0" w:rsidRPr="005B0320" w:rsidTr="00F514F6">
        <w:trPr>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 xml:space="preserve">Запознавање на наставниците со бројот на ученици и видот на попреченост  </w:t>
            </w: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-Разговори со одд.наставници од I одд.иодд.раководители</w:t>
            </w:r>
            <w:r w:rsidRPr="005B0320">
              <w:rPr>
                <w:rFonts w:ascii="Arial" w:hAnsi="Arial" w:cs="Arial"/>
              </w:rPr>
              <w:t>VI</w:t>
            </w:r>
            <w:r w:rsidRPr="005B0320">
              <w:rPr>
                <w:rFonts w:ascii="Arial" w:hAnsi="Arial" w:cs="Arial"/>
                <w:lang w:val="mk-MK"/>
              </w:rPr>
              <w:t>одд. деветгод. образ.</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Стручни соработници</w:t>
            </w:r>
          </w:p>
          <w:p w:rsidR="001558C0" w:rsidRPr="005B0320" w:rsidRDefault="001558C0" w:rsidP="00F514F6">
            <w:pPr>
              <w:rPr>
                <w:rFonts w:ascii="Arial" w:hAnsi="Arial" w:cs="Arial"/>
                <w:lang w:val="mk-MK"/>
              </w:rPr>
            </w:pPr>
            <w:r w:rsidRPr="005B0320">
              <w:rPr>
                <w:rFonts w:ascii="Arial" w:hAnsi="Arial" w:cs="Arial"/>
                <w:lang w:val="mk-MK"/>
              </w:rPr>
              <w:t>Одд. наставници</w:t>
            </w:r>
          </w:p>
          <w:p w:rsidR="001558C0" w:rsidRPr="005B0320" w:rsidRDefault="001558C0" w:rsidP="00F514F6">
            <w:pPr>
              <w:jc w:val="center"/>
              <w:rPr>
                <w:rFonts w:ascii="Arial" w:hAnsi="Arial" w:cs="Arial"/>
                <w:lang w:val="mk-MK"/>
              </w:rPr>
            </w:pP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jc w:val="center"/>
              <w:rPr>
                <w:rFonts w:ascii="Arial" w:hAnsi="Arial" w:cs="Arial"/>
                <w:lang w:val="mk-MK"/>
              </w:rPr>
            </w:pPr>
            <w:r w:rsidRPr="005B0320">
              <w:rPr>
                <w:rFonts w:ascii="Arial" w:hAnsi="Arial" w:cs="Arial"/>
                <w:lang w:val="mk-MK"/>
              </w:rPr>
              <w:t>Септември</w:t>
            </w: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Преглед и евиденција на учениците и видот на посебните потреби</w:t>
            </w:r>
          </w:p>
        </w:tc>
      </w:tr>
      <w:tr w:rsidR="001558C0" w:rsidRPr="005B0320" w:rsidTr="00F514F6">
        <w:trPr>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rPr>
                <w:rFonts w:ascii="Arial" w:hAnsi="Arial" w:cs="Arial"/>
                <w:lang w:val="mk-MK"/>
              </w:rPr>
            </w:pPr>
            <w:r w:rsidRPr="005B0320">
              <w:rPr>
                <w:rFonts w:ascii="Arial" w:hAnsi="Arial" w:cs="Arial"/>
                <w:lang w:val="mk-MK"/>
              </w:rPr>
              <w:t xml:space="preserve">Насоки и поддршка при </w:t>
            </w:r>
            <w:r w:rsidRPr="005B0320">
              <w:rPr>
                <w:rFonts w:ascii="Arial" w:hAnsi="Arial" w:cs="Arial"/>
                <w:lang w:val="mk-MK"/>
              </w:rPr>
              <w:lastRenderedPageBreak/>
              <w:t xml:space="preserve">изработка на ИОП за секој ученик со посебни потреби и потешкотии во учењето </w:t>
            </w: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lastRenderedPageBreak/>
              <w:t xml:space="preserve">-Изработка на индивидуални </w:t>
            </w:r>
            <w:r w:rsidRPr="005B0320">
              <w:rPr>
                <w:rFonts w:ascii="Arial" w:hAnsi="Arial" w:cs="Arial"/>
                <w:lang w:val="mk-MK"/>
              </w:rPr>
              <w:lastRenderedPageBreak/>
              <w:t>оперативни планови за работа со учениците со посебни потреби</w:t>
            </w:r>
          </w:p>
          <w:p w:rsidR="001558C0" w:rsidRPr="005B0320" w:rsidRDefault="001558C0" w:rsidP="00F514F6">
            <w:pPr>
              <w:rPr>
                <w:rFonts w:ascii="Arial" w:hAnsi="Arial" w:cs="Arial"/>
                <w:lang w:val="mk-MK"/>
              </w:rPr>
            </w:pPr>
            <w:r w:rsidRPr="005B0320">
              <w:rPr>
                <w:rFonts w:ascii="Arial" w:hAnsi="Arial" w:cs="Arial"/>
                <w:lang w:val="mk-MK"/>
              </w:rPr>
              <w:t>-Диференциран пристап во работата</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lastRenderedPageBreak/>
              <w:t>Одд. наставници</w:t>
            </w:r>
          </w:p>
          <w:p w:rsidR="001558C0" w:rsidRPr="005B0320" w:rsidRDefault="001558C0" w:rsidP="00F514F6">
            <w:pPr>
              <w:rPr>
                <w:rFonts w:ascii="Arial" w:hAnsi="Arial" w:cs="Arial"/>
                <w:lang w:val="mk-MK"/>
              </w:rPr>
            </w:pPr>
            <w:r w:rsidRPr="005B0320">
              <w:rPr>
                <w:rFonts w:ascii="Arial" w:hAnsi="Arial" w:cs="Arial"/>
                <w:lang w:val="mk-MK"/>
              </w:rPr>
              <w:lastRenderedPageBreak/>
              <w:t>Одд.раководители</w:t>
            </w:r>
          </w:p>
          <w:p w:rsidR="001558C0" w:rsidRPr="005B0320" w:rsidRDefault="001558C0" w:rsidP="00F514F6">
            <w:pPr>
              <w:rPr>
                <w:rFonts w:ascii="Arial" w:hAnsi="Arial" w:cs="Arial"/>
                <w:lang w:val="mk-MK"/>
              </w:rPr>
            </w:pPr>
            <w:r w:rsidRPr="005B0320">
              <w:rPr>
                <w:rFonts w:ascii="Arial" w:hAnsi="Arial" w:cs="Arial"/>
                <w:lang w:val="mk-MK"/>
              </w:rPr>
              <w:t>Стручни соработници</w:t>
            </w:r>
          </w:p>
          <w:p w:rsidR="001558C0" w:rsidRPr="005B0320" w:rsidRDefault="001558C0" w:rsidP="00F514F6">
            <w:pPr>
              <w:rPr>
                <w:rFonts w:ascii="Arial" w:hAnsi="Arial" w:cs="Arial"/>
                <w:lang w:val="mk-MK"/>
              </w:rPr>
            </w:pP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jc w:val="center"/>
              <w:rPr>
                <w:rFonts w:ascii="Arial" w:hAnsi="Arial" w:cs="Arial"/>
                <w:lang w:val="mk-MK"/>
              </w:rPr>
            </w:pPr>
            <w:r w:rsidRPr="005B0320">
              <w:rPr>
                <w:rFonts w:ascii="Arial" w:hAnsi="Arial" w:cs="Arial"/>
                <w:lang w:val="mk-MK"/>
              </w:rPr>
              <w:lastRenderedPageBreak/>
              <w:t>Октомври</w:t>
            </w: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 xml:space="preserve">-Успешна реализација на </w:t>
            </w:r>
            <w:r w:rsidRPr="005B0320">
              <w:rPr>
                <w:rFonts w:ascii="Arial" w:hAnsi="Arial" w:cs="Arial"/>
                <w:lang w:val="mk-MK"/>
              </w:rPr>
              <w:lastRenderedPageBreak/>
              <w:t>наставната програма</w:t>
            </w:r>
          </w:p>
          <w:p w:rsidR="001558C0" w:rsidRPr="005B0320" w:rsidRDefault="001558C0" w:rsidP="00F514F6">
            <w:pPr>
              <w:rPr>
                <w:rFonts w:ascii="Arial" w:hAnsi="Arial" w:cs="Arial"/>
                <w:lang w:val="mk-MK"/>
              </w:rPr>
            </w:pPr>
            <w:r w:rsidRPr="005B0320">
              <w:rPr>
                <w:rFonts w:ascii="Arial" w:hAnsi="Arial" w:cs="Arial"/>
                <w:lang w:val="mk-MK"/>
              </w:rPr>
              <w:t>со сите ученици</w:t>
            </w:r>
          </w:p>
          <w:p w:rsidR="001558C0" w:rsidRPr="005B0320" w:rsidRDefault="001558C0" w:rsidP="00F514F6">
            <w:pPr>
              <w:rPr>
                <w:rFonts w:ascii="Arial" w:hAnsi="Arial" w:cs="Arial"/>
                <w:lang w:val="mk-MK"/>
              </w:rPr>
            </w:pPr>
            <w:r w:rsidRPr="005B0320">
              <w:rPr>
                <w:rFonts w:ascii="Arial" w:hAnsi="Arial" w:cs="Arial"/>
                <w:lang w:val="mk-MK"/>
              </w:rPr>
              <w:t>-Континуирано следење на постигањата</w:t>
            </w:r>
          </w:p>
        </w:tc>
      </w:tr>
      <w:tr w:rsidR="001558C0" w:rsidRPr="005B0320" w:rsidTr="00F514F6">
        <w:trPr>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lastRenderedPageBreak/>
              <w:t>Давање на соки за понатамошна работа преку следење на индивидуалните постигања на учениците со посебни образовни потреби</w:t>
            </w:r>
          </w:p>
          <w:p w:rsidR="001558C0" w:rsidRPr="005B0320" w:rsidRDefault="001558C0" w:rsidP="00F514F6">
            <w:pPr>
              <w:rPr>
                <w:rFonts w:ascii="Arial" w:hAnsi="Arial" w:cs="Arial"/>
                <w:lang w:val="mk-MK"/>
              </w:rPr>
            </w:pPr>
            <w:r w:rsidRPr="005B0320">
              <w:rPr>
                <w:rFonts w:ascii="Arial" w:hAnsi="Arial" w:cs="Arial"/>
                <w:lang w:val="mk-MK"/>
              </w:rPr>
              <w:t>(прв квалификационен период)</w:t>
            </w: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-Евиденција                                на успехот и редовноста</w:t>
            </w:r>
          </w:p>
          <w:p w:rsidR="001558C0" w:rsidRPr="005B0320" w:rsidRDefault="001558C0" w:rsidP="00F514F6">
            <w:pPr>
              <w:rPr>
                <w:rFonts w:ascii="Arial" w:hAnsi="Arial" w:cs="Arial"/>
                <w:lang w:val="mk-MK"/>
              </w:rPr>
            </w:pPr>
            <w:r w:rsidRPr="005B0320">
              <w:rPr>
                <w:rFonts w:ascii="Arial" w:hAnsi="Arial" w:cs="Arial"/>
                <w:lang w:val="mk-MK"/>
              </w:rPr>
              <w:t>-Користење на инструменти за следење и вреднување</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Одд. наставници</w:t>
            </w:r>
          </w:p>
          <w:p w:rsidR="001558C0" w:rsidRPr="005B0320" w:rsidRDefault="001558C0" w:rsidP="00F514F6">
            <w:pPr>
              <w:rPr>
                <w:rFonts w:ascii="Arial" w:hAnsi="Arial" w:cs="Arial"/>
                <w:lang w:val="mk-MK"/>
              </w:rPr>
            </w:pPr>
            <w:r w:rsidRPr="005B0320">
              <w:rPr>
                <w:rFonts w:ascii="Arial" w:hAnsi="Arial" w:cs="Arial"/>
                <w:lang w:val="mk-MK"/>
              </w:rPr>
              <w:t>Одд.раководители</w:t>
            </w:r>
          </w:p>
          <w:p w:rsidR="001558C0" w:rsidRPr="005B0320" w:rsidRDefault="001558C0" w:rsidP="00F514F6">
            <w:pPr>
              <w:rPr>
                <w:rFonts w:ascii="Arial" w:hAnsi="Arial" w:cs="Arial"/>
                <w:lang w:val="mk-MK"/>
              </w:rPr>
            </w:pPr>
            <w:r w:rsidRPr="005B0320">
              <w:rPr>
                <w:rFonts w:ascii="Arial" w:hAnsi="Arial" w:cs="Arial"/>
                <w:lang w:val="mk-MK"/>
              </w:rPr>
              <w:t>Стручни соработници</w:t>
            </w:r>
          </w:p>
          <w:p w:rsidR="001558C0" w:rsidRPr="005B0320" w:rsidRDefault="001558C0" w:rsidP="00F514F6">
            <w:pPr>
              <w:rPr>
                <w:rFonts w:ascii="Arial" w:hAnsi="Arial" w:cs="Arial"/>
                <w:lang w:val="mk-MK"/>
              </w:rPr>
            </w:pP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jc w:val="center"/>
              <w:rPr>
                <w:rFonts w:ascii="Arial" w:hAnsi="Arial" w:cs="Arial"/>
                <w:lang w:val="mk-MK"/>
              </w:rPr>
            </w:pPr>
            <w:r w:rsidRPr="005B0320">
              <w:rPr>
                <w:rFonts w:ascii="Arial" w:hAnsi="Arial" w:cs="Arial"/>
                <w:lang w:val="mk-MK"/>
              </w:rPr>
              <w:t>Ноември</w:t>
            </w: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-Проценка на постигањата</w:t>
            </w:r>
          </w:p>
          <w:p w:rsidR="001558C0" w:rsidRPr="005B0320" w:rsidRDefault="001558C0" w:rsidP="00F514F6">
            <w:pPr>
              <w:rPr>
                <w:rFonts w:ascii="Arial" w:hAnsi="Arial" w:cs="Arial"/>
                <w:lang w:val="mk-MK"/>
              </w:rPr>
            </w:pPr>
            <w:r w:rsidRPr="005B0320">
              <w:rPr>
                <w:rFonts w:ascii="Arial" w:hAnsi="Arial" w:cs="Arial"/>
                <w:lang w:val="mk-MK"/>
              </w:rPr>
              <w:t xml:space="preserve">-Дополнување на индивидуалниот оперативен план </w:t>
            </w:r>
          </w:p>
          <w:p w:rsidR="001558C0" w:rsidRPr="005B0320" w:rsidRDefault="001558C0" w:rsidP="00F514F6">
            <w:pPr>
              <w:rPr>
                <w:rFonts w:ascii="Arial" w:hAnsi="Arial" w:cs="Arial"/>
                <w:lang w:val="mk-MK"/>
              </w:rPr>
            </w:pPr>
            <w:r w:rsidRPr="005B0320">
              <w:rPr>
                <w:rFonts w:ascii="Arial" w:hAnsi="Arial" w:cs="Arial"/>
                <w:lang w:val="mk-MK"/>
              </w:rPr>
              <w:t>-Определување на соодветни форми работа</w:t>
            </w:r>
          </w:p>
        </w:tc>
      </w:tr>
      <w:tr w:rsidR="001558C0" w:rsidRPr="005B0320" w:rsidTr="00F514F6">
        <w:trPr>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Давање насоки за стратегии на поучување со примена на</w:t>
            </w:r>
          </w:p>
          <w:p w:rsidR="001558C0" w:rsidRPr="005B0320" w:rsidRDefault="001558C0" w:rsidP="00F514F6">
            <w:pPr>
              <w:rPr>
                <w:rFonts w:ascii="Arial" w:hAnsi="Arial" w:cs="Arial"/>
                <w:lang w:val="mk-MK"/>
              </w:rPr>
            </w:pPr>
            <w:r w:rsidRPr="005B0320">
              <w:rPr>
                <w:rFonts w:ascii="Arial" w:hAnsi="Arial" w:cs="Arial"/>
                <w:lang w:val="mk-MK"/>
              </w:rPr>
              <w:t>индивидуален и диференциран пристап во работењето</w:t>
            </w: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-консултативни разговори со, одд.наствници, наставници од предметна настава, одд.ракововодители и ученици</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Стручни соработници,</w:t>
            </w:r>
          </w:p>
          <w:p w:rsidR="001558C0" w:rsidRPr="005B0320" w:rsidRDefault="001558C0" w:rsidP="00F514F6">
            <w:pPr>
              <w:rPr>
                <w:rFonts w:ascii="Arial" w:hAnsi="Arial" w:cs="Arial"/>
                <w:lang w:val="mk-MK"/>
              </w:rPr>
            </w:pPr>
            <w:r w:rsidRPr="005B0320">
              <w:rPr>
                <w:rFonts w:ascii="Arial" w:hAnsi="Arial" w:cs="Arial"/>
                <w:lang w:val="mk-MK"/>
              </w:rPr>
              <w:t>родители,</w:t>
            </w:r>
          </w:p>
          <w:p w:rsidR="001558C0" w:rsidRPr="005B0320" w:rsidRDefault="001558C0" w:rsidP="00F514F6">
            <w:pPr>
              <w:rPr>
                <w:rFonts w:ascii="Arial" w:hAnsi="Arial" w:cs="Arial"/>
                <w:lang w:val="mk-MK"/>
              </w:rPr>
            </w:pPr>
            <w:r w:rsidRPr="005B0320">
              <w:rPr>
                <w:rFonts w:ascii="Arial" w:hAnsi="Arial" w:cs="Arial"/>
                <w:lang w:val="mk-MK"/>
              </w:rPr>
              <w:t>одд.наставници, одд.раководители и</w:t>
            </w:r>
          </w:p>
          <w:p w:rsidR="001558C0" w:rsidRPr="005B0320" w:rsidRDefault="001558C0" w:rsidP="00F514F6">
            <w:pPr>
              <w:rPr>
                <w:rFonts w:ascii="Arial" w:hAnsi="Arial" w:cs="Arial"/>
                <w:lang w:val="mk-MK"/>
              </w:rPr>
            </w:pPr>
            <w:r w:rsidRPr="005B0320">
              <w:rPr>
                <w:rFonts w:ascii="Arial" w:hAnsi="Arial" w:cs="Arial"/>
                <w:lang w:val="mk-MK"/>
              </w:rPr>
              <w:t>предметни наставници</w:t>
            </w: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jc w:val="center"/>
              <w:rPr>
                <w:rFonts w:ascii="Arial" w:hAnsi="Arial" w:cs="Arial"/>
                <w:lang w:val="mk-MK"/>
              </w:rPr>
            </w:pPr>
            <w:r w:rsidRPr="005B0320">
              <w:rPr>
                <w:rFonts w:ascii="Arial" w:hAnsi="Arial" w:cs="Arial"/>
                <w:lang w:val="mk-MK"/>
              </w:rPr>
              <w:t>Декември</w:t>
            </w: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 xml:space="preserve">-Подобрување на постигањата </w:t>
            </w:r>
          </w:p>
          <w:p w:rsidR="001558C0" w:rsidRPr="005B0320" w:rsidRDefault="001558C0" w:rsidP="00F514F6">
            <w:pPr>
              <w:rPr>
                <w:rFonts w:ascii="Arial" w:hAnsi="Arial" w:cs="Arial"/>
                <w:lang w:val="mk-MK"/>
              </w:rPr>
            </w:pPr>
            <w:r w:rsidRPr="005B0320">
              <w:rPr>
                <w:rFonts w:ascii="Arial" w:hAnsi="Arial" w:cs="Arial"/>
                <w:lang w:val="mk-MK"/>
              </w:rPr>
              <w:t xml:space="preserve">-Подобрување на </w:t>
            </w:r>
          </w:p>
          <w:p w:rsidR="001558C0" w:rsidRPr="005B0320" w:rsidRDefault="001558C0" w:rsidP="00F514F6">
            <w:pPr>
              <w:rPr>
                <w:rFonts w:ascii="Arial" w:hAnsi="Arial" w:cs="Arial"/>
                <w:lang w:val="mk-MK"/>
              </w:rPr>
            </w:pPr>
          </w:p>
          <w:p w:rsidR="001558C0" w:rsidRPr="005B0320" w:rsidRDefault="001558C0" w:rsidP="00F514F6">
            <w:pPr>
              <w:rPr>
                <w:rFonts w:ascii="Arial" w:hAnsi="Arial" w:cs="Arial"/>
                <w:lang w:val="mk-MK"/>
              </w:rPr>
            </w:pPr>
          </w:p>
          <w:p w:rsidR="001558C0" w:rsidRPr="005B0320" w:rsidRDefault="001558C0" w:rsidP="00F514F6">
            <w:pPr>
              <w:rPr>
                <w:rFonts w:ascii="Arial" w:hAnsi="Arial" w:cs="Arial"/>
                <w:lang w:val="mk-MK"/>
              </w:rPr>
            </w:pPr>
            <w:r w:rsidRPr="005B0320">
              <w:rPr>
                <w:rFonts w:ascii="Arial" w:hAnsi="Arial" w:cs="Arial"/>
                <w:lang w:val="mk-MK"/>
              </w:rPr>
              <w:t>социјализацијата на овие ученици</w:t>
            </w:r>
          </w:p>
        </w:tc>
      </w:tr>
      <w:tr w:rsidR="001558C0" w:rsidRPr="005B0320" w:rsidTr="00F514F6">
        <w:trPr>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Давање насоки за понатамошна работа преку следење на индивидуалните постигања на учениците со посебни потреби (крај на прво полугодие)</w:t>
            </w:r>
          </w:p>
          <w:p w:rsidR="001558C0" w:rsidRPr="005B0320" w:rsidRDefault="001558C0" w:rsidP="00F514F6">
            <w:pPr>
              <w:rPr>
                <w:rFonts w:ascii="Arial" w:hAnsi="Arial" w:cs="Arial"/>
                <w:lang w:val="mk-MK"/>
              </w:rPr>
            </w:pP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-Евиденција  на успехот и редовноста</w:t>
            </w:r>
          </w:p>
          <w:p w:rsidR="001558C0" w:rsidRPr="005B0320" w:rsidRDefault="001558C0" w:rsidP="00F514F6">
            <w:pPr>
              <w:rPr>
                <w:rFonts w:ascii="Arial" w:hAnsi="Arial" w:cs="Arial"/>
                <w:lang w:val="mk-MK"/>
              </w:rPr>
            </w:pPr>
            <w:r w:rsidRPr="005B0320">
              <w:rPr>
                <w:rFonts w:ascii="Arial" w:hAnsi="Arial" w:cs="Arial"/>
                <w:lang w:val="mk-MK"/>
              </w:rPr>
              <w:t>-Користење на инструменти за следење и вреднување</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Одд. наставници,</w:t>
            </w:r>
          </w:p>
          <w:p w:rsidR="001558C0" w:rsidRPr="005B0320" w:rsidRDefault="001558C0" w:rsidP="00F514F6">
            <w:pPr>
              <w:rPr>
                <w:rFonts w:ascii="Arial" w:hAnsi="Arial" w:cs="Arial"/>
                <w:lang w:val="mk-MK"/>
              </w:rPr>
            </w:pPr>
            <w:r w:rsidRPr="005B0320">
              <w:rPr>
                <w:rFonts w:ascii="Arial" w:hAnsi="Arial" w:cs="Arial"/>
                <w:lang w:val="mk-MK"/>
              </w:rPr>
              <w:t>одд.раководители и</w:t>
            </w:r>
          </w:p>
          <w:p w:rsidR="001558C0" w:rsidRPr="005B0320" w:rsidRDefault="001558C0" w:rsidP="00F514F6">
            <w:pPr>
              <w:rPr>
                <w:rFonts w:ascii="Arial" w:hAnsi="Arial" w:cs="Arial"/>
                <w:lang w:val="mk-MK"/>
              </w:rPr>
            </w:pPr>
            <w:r w:rsidRPr="005B0320">
              <w:rPr>
                <w:rFonts w:ascii="Arial" w:hAnsi="Arial" w:cs="Arial"/>
                <w:lang w:val="mk-MK"/>
              </w:rPr>
              <w:t>стручни соработници</w:t>
            </w:r>
          </w:p>
          <w:p w:rsidR="001558C0" w:rsidRPr="005B0320" w:rsidRDefault="001558C0" w:rsidP="00F514F6">
            <w:pPr>
              <w:rPr>
                <w:rFonts w:ascii="Arial" w:hAnsi="Arial" w:cs="Arial"/>
                <w:lang w:val="mk-MK"/>
              </w:rPr>
            </w:pP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jc w:val="center"/>
              <w:rPr>
                <w:rFonts w:ascii="Arial" w:hAnsi="Arial" w:cs="Arial"/>
                <w:lang w:val="mk-MK"/>
              </w:rPr>
            </w:pPr>
            <w:r w:rsidRPr="005B0320">
              <w:rPr>
                <w:rFonts w:ascii="Arial" w:hAnsi="Arial" w:cs="Arial"/>
                <w:lang w:val="mk-MK"/>
              </w:rPr>
              <w:t>Јануари</w:t>
            </w:r>
          </w:p>
          <w:p w:rsidR="001558C0" w:rsidRPr="005B0320" w:rsidRDefault="001558C0" w:rsidP="00F514F6">
            <w:pPr>
              <w:jc w:val="center"/>
              <w:rPr>
                <w:rFonts w:ascii="Arial" w:hAnsi="Arial" w:cs="Arial"/>
                <w:lang w:val="mk-MK"/>
              </w:rPr>
            </w:pPr>
            <w:r w:rsidRPr="005B0320">
              <w:rPr>
                <w:rFonts w:ascii="Arial" w:hAnsi="Arial" w:cs="Arial"/>
                <w:lang w:val="mk-MK"/>
              </w:rPr>
              <w:t>Февруари</w:t>
            </w: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-Проценка на постигањата</w:t>
            </w:r>
          </w:p>
          <w:p w:rsidR="001558C0" w:rsidRPr="005B0320" w:rsidRDefault="001558C0" w:rsidP="00F514F6">
            <w:pPr>
              <w:rPr>
                <w:rFonts w:ascii="Arial" w:hAnsi="Arial" w:cs="Arial"/>
                <w:lang w:val="mk-MK"/>
              </w:rPr>
            </w:pPr>
            <w:r w:rsidRPr="005B0320">
              <w:rPr>
                <w:rFonts w:ascii="Arial" w:hAnsi="Arial" w:cs="Arial"/>
                <w:lang w:val="mk-MK"/>
              </w:rPr>
              <w:t xml:space="preserve">-Дополнување на индивидуалниот оперативен план </w:t>
            </w:r>
          </w:p>
          <w:p w:rsidR="001558C0" w:rsidRPr="005B0320" w:rsidRDefault="001558C0" w:rsidP="00F514F6">
            <w:pPr>
              <w:rPr>
                <w:rFonts w:ascii="Arial" w:hAnsi="Arial" w:cs="Arial"/>
                <w:lang w:val="mk-MK"/>
              </w:rPr>
            </w:pPr>
            <w:r w:rsidRPr="005B0320">
              <w:rPr>
                <w:rFonts w:ascii="Arial" w:hAnsi="Arial" w:cs="Arial"/>
                <w:lang w:val="mk-MK"/>
              </w:rPr>
              <w:t>-Изнаоѓање на соодветниформи и</w:t>
            </w:r>
          </w:p>
          <w:p w:rsidR="001558C0" w:rsidRPr="005B0320" w:rsidRDefault="001558C0" w:rsidP="00F514F6">
            <w:pPr>
              <w:rPr>
                <w:rFonts w:ascii="Arial" w:hAnsi="Arial" w:cs="Arial"/>
                <w:lang w:val="mk-MK"/>
              </w:rPr>
            </w:pPr>
            <w:r w:rsidRPr="005B0320">
              <w:rPr>
                <w:rFonts w:ascii="Arial" w:hAnsi="Arial" w:cs="Arial"/>
                <w:lang w:val="mk-MK"/>
              </w:rPr>
              <w:t>методи за работа</w:t>
            </w:r>
          </w:p>
        </w:tc>
      </w:tr>
      <w:tr w:rsidR="001558C0" w:rsidRPr="005B0320" w:rsidTr="00F514F6">
        <w:trPr>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lastRenderedPageBreak/>
              <w:t xml:space="preserve">Подобрување на социјалниот и емоционалниот статус на учениците со посебни образовни потреби преку работилници и индивидуална и групна работа на инклузивниот тим </w:t>
            </w:r>
          </w:p>
          <w:p w:rsidR="001558C0" w:rsidRPr="005B0320" w:rsidRDefault="001558C0" w:rsidP="00F514F6">
            <w:pPr>
              <w:rPr>
                <w:rFonts w:ascii="Arial" w:hAnsi="Arial" w:cs="Arial"/>
                <w:lang w:val="mk-MK"/>
              </w:rPr>
            </w:pPr>
          </w:p>
          <w:p w:rsidR="001558C0" w:rsidRPr="005B0320" w:rsidRDefault="001558C0" w:rsidP="00F514F6">
            <w:pPr>
              <w:rPr>
                <w:rFonts w:ascii="Arial" w:hAnsi="Arial" w:cs="Arial"/>
                <w:lang w:val="mk-MK"/>
              </w:rPr>
            </w:pP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 xml:space="preserve">-Разговори со учениците на одд.часови </w:t>
            </w:r>
          </w:p>
          <w:p w:rsidR="001558C0" w:rsidRPr="005B0320" w:rsidRDefault="001558C0" w:rsidP="00F514F6">
            <w:pPr>
              <w:rPr>
                <w:rFonts w:ascii="Arial" w:hAnsi="Arial" w:cs="Arial"/>
                <w:lang w:val="mk-MK"/>
              </w:rPr>
            </w:pPr>
            <w:r w:rsidRPr="005B0320">
              <w:rPr>
                <w:rFonts w:ascii="Arial" w:hAnsi="Arial" w:cs="Arial"/>
                <w:lang w:val="mk-MK"/>
              </w:rPr>
              <w:t xml:space="preserve">-Разговори со родителите на родителски и индивидуални средби </w:t>
            </w:r>
          </w:p>
          <w:p w:rsidR="001558C0" w:rsidRPr="005B0320" w:rsidRDefault="001558C0" w:rsidP="00F514F6">
            <w:pPr>
              <w:rPr>
                <w:rFonts w:ascii="Arial" w:hAnsi="Arial" w:cs="Arial"/>
                <w:lang w:val="mk-MK"/>
              </w:rPr>
            </w:pPr>
            <w:r w:rsidRPr="005B0320">
              <w:rPr>
                <w:rFonts w:ascii="Arial" w:hAnsi="Arial" w:cs="Arial"/>
                <w:lang w:val="mk-MK"/>
              </w:rPr>
              <w:t xml:space="preserve">- работилници во одделенијата каде се вклучени учениците со инклузија, </w:t>
            </w:r>
          </w:p>
          <w:p w:rsidR="001558C0" w:rsidRPr="005B0320" w:rsidRDefault="001558C0" w:rsidP="00F514F6">
            <w:pPr>
              <w:rPr>
                <w:rFonts w:ascii="Arial" w:hAnsi="Arial" w:cs="Arial"/>
                <w:lang w:val="mk-MK"/>
              </w:rPr>
            </w:pPr>
            <w:r w:rsidRPr="005B0320">
              <w:rPr>
                <w:rFonts w:ascii="Arial" w:hAnsi="Arial" w:cs="Arial"/>
                <w:lang w:val="mk-MK"/>
              </w:rPr>
              <w:t>- работилници за родители</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Стручни соработници,</w:t>
            </w:r>
          </w:p>
          <w:p w:rsidR="001558C0" w:rsidRPr="005B0320" w:rsidRDefault="001558C0" w:rsidP="00F514F6">
            <w:pPr>
              <w:rPr>
                <w:rFonts w:ascii="Arial" w:hAnsi="Arial" w:cs="Arial"/>
                <w:lang w:val="ru-RU"/>
              </w:rPr>
            </w:pPr>
            <w:r w:rsidRPr="005B0320">
              <w:rPr>
                <w:rFonts w:ascii="Arial" w:hAnsi="Arial" w:cs="Arial"/>
                <w:lang w:val="mk-MK"/>
              </w:rPr>
              <w:t>родители</w:t>
            </w:r>
            <w:r w:rsidRPr="005B0320">
              <w:rPr>
                <w:rFonts w:ascii="Arial" w:hAnsi="Arial" w:cs="Arial"/>
                <w:lang w:val="ru-RU"/>
              </w:rPr>
              <w:t>,</w:t>
            </w:r>
          </w:p>
          <w:p w:rsidR="001558C0" w:rsidRPr="005B0320" w:rsidRDefault="001558C0" w:rsidP="00F514F6">
            <w:pPr>
              <w:rPr>
                <w:rFonts w:ascii="Arial" w:hAnsi="Arial" w:cs="Arial"/>
                <w:lang w:val="mk-MK"/>
              </w:rPr>
            </w:pPr>
            <w:r w:rsidRPr="005B0320">
              <w:rPr>
                <w:rFonts w:ascii="Arial" w:hAnsi="Arial" w:cs="Arial"/>
                <w:lang w:val="mk-MK"/>
              </w:rPr>
              <w:t>одд.наставници,  одд.раководители и</w:t>
            </w:r>
          </w:p>
          <w:p w:rsidR="001558C0" w:rsidRPr="005B0320" w:rsidRDefault="001558C0" w:rsidP="00F514F6">
            <w:pPr>
              <w:rPr>
                <w:rFonts w:ascii="Arial" w:hAnsi="Arial" w:cs="Arial"/>
                <w:lang w:val="mk-MK"/>
              </w:rPr>
            </w:pPr>
            <w:r w:rsidRPr="005B0320">
              <w:rPr>
                <w:rFonts w:ascii="Arial" w:hAnsi="Arial" w:cs="Arial"/>
                <w:lang w:val="mk-MK"/>
              </w:rPr>
              <w:t>предметни наставници</w:t>
            </w: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jc w:val="center"/>
              <w:rPr>
                <w:rFonts w:ascii="Arial" w:hAnsi="Arial" w:cs="Arial"/>
                <w:lang w:val="mk-MK"/>
              </w:rPr>
            </w:pPr>
            <w:r w:rsidRPr="005B0320">
              <w:rPr>
                <w:rFonts w:ascii="Arial" w:hAnsi="Arial" w:cs="Arial"/>
                <w:lang w:val="mk-MK"/>
              </w:rPr>
              <w:t xml:space="preserve">Во тек на годината </w:t>
            </w: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-Развивање на позитивни ставови кај учениците кон учениците со посебни образовни потреби</w:t>
            </w:r>
          </w:p>
          <w:p w:rsidR="001558C0" w:rsidRPr="005B0320" w:rsidRDefault="001558C0" w:rsidP="00F514F6">
            <w:pPr>
              <w:rPr>
                <w:rFonts w:ascii="Arial" w:hAnsi="Arial" w:cs="Arial"/>
                <w:lang w:val="mk-MK"/>
              </w:rPr>
            </w:pPr>
            <w:r w:rsidRPr="005B0320">
              <w:rPr>
                <w:rFonts w:ascii="Arial" w:hAnsi="Arial" w:cs="Arial"/>
                <w:lang w:val="mk-MK"/>
              </w:rPr>
              <w:t>-Вклучување на децата со посебни образовни потреби во локалната заедница</w:t>
            </w:r>
          </w:p>
        </w:tc>
      </w:tr>
      <w:tr w:rsidR="001558C0" w:rsidRPr="005B0320" w:rsidTr="00F514F6">
        <w:trPr>
          <w:trHeight w:val="1670"/>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Давање насоки за понатамошна работа преку следење на индивидуалните постигања на учениците со посебни образовни потреби</w:t>
            </w:r>
          </w:p>
          <w:p w:rsidR="001558C0" w:rsidRPr="00320954" w:rsidRDefault="001558C0" w:rsidP="00F514F6">
            <w:pPr>
              <w:rPr>
                <w:rFonts w:ascii="Arial" w:hAnsi="Arial" w:cs="Arial"/>
                <w:lang w:val="mk-MK"/>
              </w:rPr>
            </w:pPr>
            <w:r w:rsidRPr="005B0320">
              <w:rPr>
                <w:rFonts w:ascii="Arial" w:hAnsi="Arial" w:cs="Arial"/>
                <w:lang w:val="mk-MK"/>
              </w:rPr>
              <w:t>(трет квалификационен период</w:t>
            </w:r>
            <w:r w:rsidRPr="005B0320">
              <w:rPr>
                <w:rFonts w:ascii="Arial" w:hAnsi="Arial" w:cs="Arial"/>
              </w:rPr>
              <w:t>)</w:t>
            </w: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-Следење на успехот и редовноста</w:t>
            </w:r>
          </w:p>
          <w:p w:rsidR="001558C0" w:rsidRPr="005B0320" w:rsidRDefault="001558C0" w:rsidP="00F514F6">
            <w:pPr>
              <w:rPr>
                <w:rFonts w:ascii="Arial" w:hAnsi="Arial" w:cs="Arial"/>
                <w:lang w:val="mk-MK"/>
              </w:rPr>
            </w:pPr>
            <w:r w:rsidRPr="005B0320">
              <w:rPr>
                <w:rFonts w:ascii="Arial" w:hAnsi="Arial" w:cs="Arial"/>
                <w:lang w:val="mk-MK"/>
              </w:rPr>
              <w:t>-Користење на инструменти за следење и вреднување</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Одд. наставници</w:t>
            </w:r>
          </w:p>
          <w:p w:rsidR="001558C0" w:rsidRPr="005B0320" w:rsidRDefault="001558C0" w:rsidP="00F514F6">
            <w:pPr>
              <w:rPr>
                <w:rFonts w:ascii="Arial" w:hAnsi="Arial" w:cs="Arial"/>
                <w:lang w:val="mk-MK"/>
              </w:rPr>
            </w:pPr>
            <w:r w:rsidRPr="005B0320">
              <w:rPr>
                <w:rFonts w:ascii="Arial" w:hAnsi="Arial" w:cs="Arial"/>
                <w:lang w:val="mk-MK"/>
              </w:rPr>
              <w:t>Одд.раководители</w:t>
            </w:r>
          </w:p>
          <w:p w:rsidR="001558C0" w:rsidRPr="005B0320" w:rsidRDefault="001558C0" w:rsidP="00F514F6">
            <w:pPr>
              <w:rPr>
                <w:rFonts w:ascii="Arial" w:hAnsi="Arial" w:cs="Arial"/>
                <w:lang w:val="mk-MK"/>
              </w:rPr>
            </w:pPr>
            <w:r w:rsidRPr="005B0320">
              <w:rPr>
                <w:rFonts w:ascii="Arial" w:hAnsi="Arial" w:cs="Arial"/>
                <w:lang w:val="mk-MK"/>
              </w:rPr>
              <w:t>Стручни соработници</w:t>
            </w:r>
          </w:p>
          <w:p w:rsidR="001558C0" w:rsidRPr="005B0320" w:rsidRDefault="001558C0" w:rsidP="00F514F6">
            <w:pPr>
              <w:rPr>
                <w:rFonts w:ascii="Arial" w:hAnsi="Arial" w:cs="Arial"/>
                <w:lang w:val="mk-MK"/>
              </w:rPr>
            </w:pP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jc w:val="center"/>
              <w:rPr>
                <w:rFonts w:ascii="Arial" w:hAnsi="Arial" w:cs="Arial"/>
                <w:lang w:val="mk-MK"/>
              </w:rPr>
            </w:pPr>
            <w:r w:rsidRPr="005B0320">
              <w:rPr>
                <w:rFonts w:ascii="Arial" w:hAnsi="Arial" w:cs="Arial"/>
                <w:lang w:val="mk-MK"/>
              </w:rPr>
              <w:t>Април</w:t>
            </w:r>
          </w:p>
          <w:p w:rsidR="001558C0" w:rsidRPr="005B0320" w:rsidRDefault="001558C0" w:rsidP="00F514F6">
            <w:pPr>
              <w:rPr>
                <w:rFonts w:ascii="Arial" w:hAnsi="Arial" w:cs="Arial"/>
                <w:lang w:val="mk-MK"/>
              </w:rPr>
            </w:pP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 xml:space="preserve">-Проценка на постигањата и однесувањето </w:t>
            </w:r>
          </w:p>
          <w:p w:rsidR="001558C0" w:rsidRPr="005B0320" w:rsidRDefault="001558C0" w:rsidP="00F514F6">
            <w:pPr>
              <w:rPr>
                <w:rFonts w:ascii="Arial" w:hAnsi="Arial" w:cs="Arial"/>
                <w:lang w:val="mk-MK"/>
              </w:rPr>
            </w:pPr>
            <w:r w:rsidRPr="005B0320">
              <w:rPr>
                <w:rFonts w:ascii="Arial" w:hAnsi="Arial" w:cs="Arial"/>
                <w:lang w:val="mk-MK"/>
              </w:rPr>
              <w:t>- Изнаоѓање на соодветни форми и методи за работа</w:t>
            </w:r>
          </w:p>
          <w:p w:rsidR="001558C0" w:rsidRPr="005B0320" w:rsidRDefault="001558C0" w:rsidP="00F514F6">
            <w:pPr>
              <w:rPr>
                <w:rFonts w:ascii="Arial" w:hAnsi="Arial" w:cs="Arial"/>
                <w:lang w:val="mk-MK"/>
              </w:rPr>
            </w:pPr>
          </w:p>
        </w:tc>
      </w:tr>
      <w:tr w:rsidR="001558C0" w:rsidRPr="005B0320" w:rsidTr="00F514F6">
        <w:trPr>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 xml:space="preserve">Давање насоки и поддршка за подготовка на </w:t>
            </w:r>
          </w:p>
          <w:p w:rsidR="001558C0" w:rsidRPr="005B0320" w:rsidRDefault="001558C0" w:rsidP="00F514F6">
            <w:pPr>
              <w:rPr>
                <w:rFonts w:ascii="Arial" w:hAnsi="Arial" w:cs="Arial"/>
                <w:lang w:val="mk-MK"/>
              </w:rPr>
            </w:pPr>
            <w:r w:rsidRPr="005B0320">
              <w:rPr>
                <w:rFonts w:ascii="Arial" w:hAnsi="Arial" w:cs="Arial"/>
                <w:lang w:val="mk-MK"/>
              </w:rPr>
              <w:t>индивидуални инструменти за утврдување на постигањата на учениците со посебни образовни потреби</w:t>
            </w: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 xml:space="preserve">Утврдување на </w:t>
            </w:r>
          </w:p>
          <w:p w:rsidR="001558C0" w:rsidRPr="005B0320" w:rsidRDefault="001558C0" w:rsidP="00F514F6">
            <w:pPr>
              <w:rPr>
                <w:rFonts w:ascii="Arial" w:hAnsi="Arial" w:cs="Arial"/>
                <w:lang w:val="mk-MK"/>
              </w:rPr>
            </w:pPr>
            <w:r w:rsidRPr="005B0320">
              <w:rPr>
                <w:rFonts w:ascii="Arial" w:hAnsi="Arial" w:cs="Arial"/>
                <w:lang w:val="mk-MK"/>
              </w:rPr>
              <w:t>критериуми за вреднување на постигањата на учениците со посебни образовни потреби согласно прилагодените индивидуални планови</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Одд. наставници</w:t>
            </w:r>
          </w:p>
          <w:p w:rsidR="001558C0" w:rsidRPr="005B0320" w:rsidRDefault="001558C0" w:rsidP="00F514F6">
            <w:pPr>
              <w:rPr>
                <w:rFonts w:ascii="Arial" w:hAnsi="Arial" w:cs="Arial"/>
                <w:lang w:val="mk-MK"/>
              </w:rPr>
            </w:pPr>
            <w:r w:rsidRPr="005B0320">
              <w:rPr>
                <w:rFonts w:ascii="Arial" w:hAnsi="Arial" w:cs="Arial"/>
                <w:lang w:val="mk-MK"/>
              </w:rPr>
              <w:t>Одд.раководители</w:t>
            </w:r>
          </w:p>
          <w:p w:rsidR="001558C0" w:rsidRPr="005B0320" w:rsidRDefault="001558C0" w:rsidP="00F514F6">
            <w:pPr>
              <w:rPr>
                <w:rFonts w:ascii="Arial" w:hAnsi="Arial" w:cs="Arial"/>
                <w:lang w:val="mk-MK"/>
              </w:rPr>
            </w:pPr>
            <w:r w:rsidRPr="005B0320">
              <w:rPr>
                <w:rFonts w:ascii="Arial" w:hAnsi="Arial" w:cs="Arial"/>
                <w:lang w:val="mk-MK"/>
              </w:rPr>
              <w:t>Стручни соработници</w:t>
            </w:r>
          </w:p>
          <w:p w:rsidR="001558C0" w:rsidRPr="005B0320" w:rsidRDefault="001558C0" w:rsidP="00F514F6">
            <w:pPr>
              <w:rPr>
                <w:rFonts w:ascii="Arial" w:hAnsi="Arial" w:cs="Arial"/>
                <w:lang w:val="mk-MK"/>
              </w:rPr>
            </w:pP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jc w:val="center"/>
              <w:rPr>
                <w:rFonts w:ascii="Arial" w:hAnsi="Arial" w:cs="Arial"/>
                <w:lang w:val="mk-MK"/>
              </w:rPr>
            </w:pPr>
            <w:r w:rsidRPr="005B0320">
              <w:rPr>
                <w:rFonts w:ascii="Arial" w:hAnsi="Arial" w:cs="Arial"/>
              </w:rPr>
              <w:t>M</w:t>
            </w:r>
            <w:r w:rsidRPr="005B0320">
              <w:rPr>
                <w:rFonts w:ascii="Arial" w:hAnsi="Arial" w:cs="Arial"/>
                <w:lang w:val="mk-MK"/>
              </w:rPr>
              <w:t>ај</w:t>
            </w: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 xml:space="preserve">Развивање на </w:t>
            </w:r>
          </w:p>
          <w:p w:rsidR="001558C0" w:rsidRPr="005B0320" w:rsidRDefault="001558C0" w:rsidP="00F514F6">
            <w:pPr>
              <w:rPr>
                <w:rFonts w:ascii="Arial" w:hAnsi="Arial" w:cs="Arial"/>
                <w:lang w:val="mk-MK"/>
              </w:rPr>
            </w:pPr>
            <w:r w:rsidRPr="005B0320">
              <w:rPr>
                <w:rFonts w:ascii="Arial" w:hAnsi="Arial" w:cs="Arial"/>
                <w:lang w:val="mk-MK"/>
              </w:rPr>
              <w:t>стратегии за користење на индивидуални инструменти и критериуми при вреднување на постигањата на овие ученици</w:t>
            </w:r>
          </w:p>
        </w:tc>
      </w:tr>
      <w:tr w:rsidR="001558C0" w:rsidRPr="005B0320" w:rsidTr="00F514F6">
        <w:trPr>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Евалуација на активностите предвидени со програмата за работа на инклузивниот тим</w:t>
            </w:r>
          </w:p>
          <w:p w:rsidR="001558C0" w:rsidRPr="005B0320" w:rsidRDefault="001558C0" w:rsidP="00F514F6">
            <w:pPr>
              <w:rPr>
                <w:rFonts w:ascii="Arial" w:hAnsi="Arial" w:cs="Arial"/>
                <w:lang w:val="mk-MK"/>
              </w:rPr>
            </w:pPr>
          </w:p>
          <w:p w:rsidR="001558C0" w:rsidRPr="005B0320" w:rsidRDefault="001558C0" w:rsidP="00F514F6">
            <w:pPr>
              <w:rPr>
                <w:rFonts w:ascii="Arial" w:hAnsi="Arial" w:cs="Arial"/>
                <w:lang w:val="mk-MK"/>
              </w:rPr>
            </w:pP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lastRenderedPageBreak/>
              <w:t>-Утврдување на јаки/слаби страни од реализацијата на индивидуалните образовни планови</w:t>
            </w:r>
          </w:p>
          <w:p w:rsidR="001558C0" w:rsidRPr="005B0320" w:rsidRDefault="001558C0" w:rsidP="00F514F6">
            <w:pPr>
              <w:snapToGrid w:val="0"/>
              <w:rPr>
                <w:rFonts w:ascii="Arial" w:hAnsi="Arial" w:cs="Arial"/>
                <w:lang w:val="mk-MK"/>
              </w:rPr>
            </w:pPr>
            <w:r w:rsidRPr="005B0320">
              <w:rPr>
                <w:rFonts w:ascii="Arial" w:hAnsi="Arial" w:cs="Arial"/>
                <w:lang w:val="mk-MK"/>
              </w:rPr>
              <w:lastRenderedPageBreak/>
              <w:t>- утврдување на јаки/слаби страни на работењето на инклузивниот тим</w:t>
            </w:r>
          </w:p>
          <w:p w:rsidR="001558C0" w:rsidRPr="005B0320" w:rsidRDefault="001558C0" w:rsidP="00F514F6">
            <w:pPr>
              <w:rPr>
                <w:rFonts w:ascii="Arial" w:hAnsi="Arial" w:cs="Arial"/>
                <w:lang w:val="mk-MK"/>
              </w:rPr>
            </w:pPr>
            <w:r w:rsidRPr="005B0320">
              <w:rPr>
                <w:rFonts w:ascii="Arial" w:hAnsi="Arial" w:cs="Arial"/>
                <w:lang w:val="mk-MK"/>
              </w:rPr>
              <w:t>-Изготвување на развоен план за работа со овие ученици во идната учебна година</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lastRenderedPageBreak/>
              <w:t>Стручни соработници</w:t>
            </w:r>
          </w:p>
          <w:p w:rsidR="001558C0" w:rsidRPr="005B0320" w:rsidRDefault="001558C0" w:rsidP="00F514F6">
            <w:pPr>
              <w:rPr>
                <w:rFonts w:ascii="Arial" w:hAnsi="Arial" w:cs="Arial"/>
                <w:lang w:val="mk-MK"/>
              </w:rPr>
            </w:pPr>
            <w:r w:rsidRPr="005B0320">
              <w:rPr>
                <w:rFonts w:ascii="Arial" w:hAnsi="Arial" w:cs="Arial"/>
                <w:lang w:val="mk-MK"/>
              </w:rPr>
              <w:t>Одд. наставници</w:t>
            </w:r>
          </w:p>
          <w:p w:rsidR="001558C0" w:rsidRPr="005B0320" w:rsidRDefault="001558C0" w:rsidP="00F514F6">
            <w:pPr>
              <w:rPr>
                <w:rFonts w:ascii="Arial" w:hAnsi="Arial" w:cs="Arial"/>
                <w:lang w:val="mk-MK"/>
              </w:rPr>
            </w:pPr>
            <w:r w:rsidRPr="005B0320">
              <w:rPr>
                <w:rFonts w:ascii="Arial" w:hAnsi="Arial" w:cs="Arial"/>
                <w:lang w:val="mk-MK"/>
              </w:rPr>
              <w:t>Одд.раководители</w:t>
            </w:r>
          </w:p>
          <w:p w:rsidR="001558C0" w:rsidRPr="005B0320" w:rsidRDefault="001558C0" w:rsidP="00F514F6">
            <w:pPr>
              <w:rPr>
                <w:rFonts w:ascii="Arial" w:hAnsi="Arial" w:cs="Arial"/>
                <w:lang w:val="mk-MK"/>
              </w:rPr>
            </w:pP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jc w:val="center"/>
              <w:rPr>
                <w:rFonts w:ascii="Arial" w:hAnsi="Arial" w:cs="Arial"/>
                <w:lang w:val="mk-MK"/>
              </w:rPr>
            </w:pPr>
            <w:r w:rsidRPr="005B0320">
              <w:rPr>
                <w:rFonts w:ascii="Arial" w:hAnsi="Arial" w:cs="Arial"/>
                <w:lang w:val="mk-MK"/>
              </w:rPr>
              <w:lastRenderedPageBreak/>
              <w:t>Јуни</w:t>
            </w: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rPr>
                <w:rFonts w:ascii="Arial" w:hAnsi="Arial" w:cs="Arial"/>
                <w:lang w:val="mk-MK"/>
              </w:rPr>
            </w:pPr>
            <w:r w:rsidRPr="005B0320">
              <w:rPr>
                <w:rFonts w:ascii="Arial" w:hAnsi="Arial" w:cs="Arial"/>
                <w:lang w:val="mk-MK"/>
              </w:rPr>
              <w:t xml:space="preserve">Проценка на ефектите и постигнатоста  на планираните цели во воспитно образовниот </w:t>
            </w:r>
            <w:r w:rsidRPr="005B0320">
              <w:rPr>
                <w:rFonts w:ascii="Arial" w:hAnsi="Arial" w:cs="Arial"/>
                <w:lang w:val="mk-MK"/>
              </w:rPr>
              <w:lastRenderedPageBreak/>
              <w:t>процес со овие деца</w:t>
            </w:r>
          </w:p>
        </w:tc>
      </w:tr>
      <w:tr w:rsidR="001558C0" w:rsidRPr="005B0320" w:rsidTr="00F514F6">
        <w:trPr>
          <w:jc w:val="center"/>
        </w:trPr>
        <w:tc>
          <w:tcPr>
            <w:tcW w:w="3979" w:type="dxa"/>
            <w:tcBorders>
              <w:top w:val="single" w:sz="4" w:space="0" w:color="000000"/>
              <w:left w:val="single" w:sz="4" w:space="0" w:color="000000"/>
              <w:bottom w:val="single" w:sz="4" w:space="0" w:color="000000"/>
            </w:tcBorders>
          </w:tcPr>
          <w:p w:rsidR="001558C0" w:rsidRPr="005B0320" w:rsidRDefault="001558C0" w:rsidP="00F514F6">
            <w:pPr>
              <w:snapToGrid w:val="0"/>
              <w:spacing w:line="276" w:lineRule="auto"/>
              <w:rPr>
                <w:rFonts w:ascii="Arial" w:hAnsi="Arial" w:cs="Arial"/>
                <w:lang w:val="mk-MK"/>
              </w:rPr>
            </w:pPr>
            <w:r w:rsidRPr="005B0320">
              <w:rPr>
                <w:rFonts w:ascii="Arial" w:hAnsi="Arial" w:cs="Arial"/>
                <w:lang w:val="mk-MK"/>
              </w:rPr>
              <w:lastRenderedPageBreak/>
              <w:t xml:space="preserve">Состаноци на инклузивниот тим </w:t>
            </w:r>
          </w:p>
        </w:tc>
        <w:tc>
          <w:tcPr>
            <w:tcW w:w="3960" w:type="dxa"/>
            <w:tcBorders>
              <w:top w:val="single" w:sz="4" w:space="0" w:color="000000"/>
              <w:left w:val="single" w:sz="4" w:space="0" w:color="000000"/>
              <w:bottom w:val="single" w:sz="4" w:space="0" w:color="000000"/>
            </w:tcBorders>
          </w:tcPr>
          <w:p w:rsidR="001558C0" w:rsidRPr="005B0320" w:rsidRDefault="001558C0" w:rsidP="00F514F6">
            <w:pPr>
              <w:snapToGrid w:val="0"/>
              <w:spacing w:line="276" w:lineRule="auto"/>
              <w:rPr>
                <w:rFonts w:ascii="Arial" w:hAnsi="Arial" w:cs="Arial"/>
                <w:lang w:val="mk-MK"/>
              </w:rPr>
            </w:pPr>
            <w:r w:rsidRPr="005B0320">
              <w:rPr>
                <w:rFonts w:ascii="Arial" w:hAnsi="Arial" w:cs="Arial"/>
                <w:lang w:val="mk-MK"/>
              </w:rPr>
              <w:t xml:space="preserve">Разговор и заклучоци од тековната работа на стручните соработници, како и од следењето на учениците и работата на наставниците со нив </w:t>
            </w:r>
          </w:p>
        </w:tc>
        <w:tc>
          <w:tcPr>
            <w:tcW w:w="2501" w:type="dxa"/>
            <w:tcBorders>
              <w:top w:val="single" w:sz="4" w:space="0" w:color="000000"/>
              <w:left w:val="single" w:sz="4" w:space="0" w:color="000000"/>
              <w:bottom w:val="single" w:sz="4" w:space="0" w:color="000000"/>
            </w:tcBorders>
          </w:tcPr>
          <w:p w:rsidR="001558C0" w:rsidRPr="005B0320" w:rsidRDefault="001558C0" w:rsidP="00F514F6">
            <w:pPr>
              <w:snapToGrid w:val="0"/>
              <w:spacing w:line="276" w:lineRule="auto"/>
              <w:rPr>
                <w:rFonts w:ascii="Arial" w:hAnsi="Arial" w:cs="Arial"/>
                <w:lang w:val="mk-MK"/>
              </w:rPr>
            </w:pPr>
            <w:r w:rsidRPr="005B0320">
              <w:rPr>
                <w:rFonts w:ascii="Arial" w:hAnsi="Arial" w:cs="Arial"/>
                <w:lang w:val="mk-MK"/>
              </w:rPr>
              <w:t xml:space="preserve">Стручни соработници </w:t>
            </w:r>
          </w:p>
        </w:tc>
        <w:tc>
          <w:tcPr>
            <w:tcW w:w="1459" w:type="dxa"/>
            <w:tcBorders>
              <w:top w:val="single" w:sz="4" w:space="0" w:color="000000"/>
              <w:left w:val="single" w:sz="4" w:space="0" w:color="000000"/>
              <w:bottom w:val="single" w:sz="4" w:space="0" w:color="000000"/>
            </w:tcBorders>
          </w:tcPr>
          <w:p w:rsidR="001558C0" w:rsidRPr="005B0320" w:rsidRDefault="001558C0" w:rsidP="00F514F6">
            <w:pPr>
              <w:snapToGrid w:val="0"/>
              <w:spacing w:line="276" w:lineRule="auto"/>
              <w:jc w:val="center"/>
              <w:rPr>
                <w:rFonts w:ascii="Arial" w:hAnsi="Arial" w:cs="Arial"/>
                <w:lang w:val="mk-MK"/>
              </w:rPr>
            </w:pPr>
            <w:r w:rsidRPr="005B0320">
              <w:rPr>
                <w:rFonts w:ascii="Arial" w:hAnsi="Arial" w:cs="Arial"/>
                <w:lang w:val="mk-MK"/>
              </w:rPr>
              <w:t>Континуирано, 1-2 месечно во текот на годината</w:t>
            </w:r>
          </w:p>
        </w:tc>
        <w:tc>
          <w:tcPr>
            <w:tcW w:w="3538" w:type="dxa"/>
            <w:tcBorders>
              <w:top w:val="single" w:sz="4" w:space="0" w:color="000000"/>
              <w:left w:val="single" w:sz="4" w:space="0" w:color="000000"/>
              <w:bottom w:val="single" w:sz="4" w:space="0" w:color="000000"/>
              <w:right w:val="single" w:sz="4" w:space="0" w:color="000000"/>
            </w:tcBorders>
          </w:tcPr>
          <w:p w:rsidR="001558C0" w:rsidRPr="005B0320" w:rsidRDefault="001558C0" w:rsidP="00F514F6">
            <w:pPr>
              <w:snapToGrid w:val="0"/>
              <w:spacing w:line="276" w:lineRule="auto"/>
              <w:rPr>
                <w:rFonts w:ascii="Arial" w:hAnsi="Arial" w:cs="Arial"/>
                <w:lang w:val="mk-MK"/>
              </w:rPr>
            </w:pPr>
            <w:r w:rsidRPr="005B0320">
              <w:rPr>
                <w:rFonts w:ascii="Arial" w:hAnsi="Arial" w:cs="Arial"/>
                <w:lang w:val="mk-MK"/>
              </w:rPr>
              <w:t>Извештај од реализацијата на тековните активности</w:t>
            </w:r>
          </w:p>
        </w:tc>
      </w:tr>
    </w:tbl>
    <w:p w:rsidR="001558C0" w:rsidRPr="005B0320" w:rsidRDefault="001558C0" w:rsidP="001558C0">
      <w:pPr>
        <w:tabs>
          <w:tab w:val="left" w:pos="2430"/>
        </w:tabs>
        <w:rPr>
          <w:rFonts w:ascii="Arial" w:hAnsi="Arial" w:cs="Arial"/>
          <w:b/>
          <w:lang w:val="mk-MK"/>
        </w:rPr>
      </w:pPr>
    </w:p>
    <w:p w:rsidR="001558C0" w:rsidRPr="007F2AC2" w:rsidRDefault="001558C0" w:rsidP="001558C0">
      <w:pPr>
        <w:tabs>
          <w:tab w:val="left" w:pos="2430"/>
        </w:tabs>
        <w:rPr>
          <w:rFonts w:ascii="Arial" w:hAnsi="Arial" w:cs="Arial"/>
          <w:b/>
          <w:u w:val="single"/>
          <w:lang w:val="mk-MK"/>
        </w:rPr>
      </w:pPr>
      <w:r w:rsidRPr="007F2AC2">
        <w:rPr>
          <w:rFonts w:ascii="Arial" w:hAnsi="Arial" w:cs="Arial"/>
          <w:b/>
          <w:u w:val="single"/>
          <w:lang w:val="mk-MK"/>
        </w:rPr>
        <w:t xml:space="preserve">Инклузивен тим во училиштето: </w:t>
      </w:r>
    </w:p>
    <w:p w:rsidR="001558C0" w:rsidRPr="005B0320" w:rsidRDefault="001558C0" w:rsidP="001558C0">
      <w:pPr>
        <w:tabs>
          <w:tab w:val="left" w:pos="2430"/>
        </w:tabs>
        <w:spacing w:line="360" w:lineRule="auto"/>
        <w:rPr>
          <w:rFonts w:ascii="Arial" w:hAnsi="Arial" w:cs="Arial"/>
          <w:b/>
          <w:lang w:val="mk-MK"/>
        </w:rPr>
      </w:pPr>
      <w:r>
        <w:rPr>
          <w:rFonts w:ascii="Arial" w:hAnsi="Arial" w:cs="Arial"/>
          <w:b/>
          <w:lang w:val="mk-MK"/>
        </w:rPr>
        <w:t>Илинка Бакева –</w:t>
      </w:r>
      <w:r w:rsidRPr="005B0320">
        <w:rPr>
          <w:rFonts w:ascii="Arial" w:hAnsi="Arial" w:cs="Arial"/>
          <w:b/>
          <w:lang w:val="mk-MK"/>
        </w:rPr>
        <w:t xml:space="preserve"> Директор </w:t>
      </w:r>
    </w:p>
    <w:p w:rsidR="001558C0" w:rsidRPr="005B0320" w:rsidRDefault="001558C0" w:rsidP="001558C0">
      <w:pPr>
        <w:tabs>
          <w:tab w:val="left" w:pos="2430"/>
        </w:tabs>
        <w:spacing w:line="360" w:lineRule="auto"/>
        <w:rPr>
          <w:rFonts w:ascii="Arial" w:hAnsi="Arial" w:cs="Arial"/>
          <w:b/>
          <w:lang w:val="mk-MK"/>
        </w:rPr>
      </w:pPr>
      <w:r>
        <w:rPr>
          <w:rFonts w:ascii="Arial" w:hAnsi="Arial" w:cs="Arial"/>
          <w:b/>
          <w:lang w:val="mk-MK"/>
        </w:rPr>
        <w:t>Бети Темова</w:t>
      </w:r>
      <w:r w:rsidRPr="005B0320">
        <w:rPr>
          <w:rFonts w:ascii="Arial" w:hAnsi="Arial" w:cs="Arial"/>
          <w:b/>
          <w:lang w:val="mk-MK"/>
        </w:rPr>
        <w:t xml:space="preserve"> – педагог </w:t>
      </w:r>
    </w:p>
    <w:p w:rsidR="001558C0" w:rsidRPr="005B0320" w:rsidRDefault="001558C0" w:rsidP="001558C0">
      <w:pPr>
        <w:tabs>
          <w:tab w:val="left" w:pos="2430"/>
        </w:tabs>
        <w:spacing w:line="360" w:lineRule="auto"/>
        <w:rPr>
          <w:rFonts w:ascii="Arial" w:hAnsi="Arial" w:cs="Arial"/>
          <w:b/>
          <w:lang w:val="mk-MK"/>
        </w:rPr>
      </w:pPr>
      <w:r w:rsidRPr="005B0320">
        <w:rPr>
          <w:rFonts w:ascii="Arial" w:hAnsi="Arial" w:cs="Arial"/>
          <w:b/>
          <w:lang w:val="mk-MK"/>
        </w:rPr>
        <w:t xml:space="preserve">Анастасија Танева – психолог </w:t>
      </w:r>
    </w:p>
    <w:p w:rsidR="001558C0" w:rsidRPr="005B0320" w:rsidRDefault="001558C0" w:rsidP="001558C0">
      <w:pPr>
        <w:tabs>
          <w:tab w:val="left" w:pos="2430"/>
        </w:tabs>
        <w:spacing w:line="360" w:lineRule="auto"/>
        <w:rPr>
          <w:rFonts w:ascii="Arial" w:hAnsi="Arial" w:cs="Arial"/>
          <w:b/>
          <w:lang w:val="mk-MK"/>
        </w:rPr>
      </w:pPr>
      <w:r w:rsidRPr="005B0320">
        <w:rPr>
          <w:rFonts w:ascii="Arial" w:hAnsi="Arial" w:cs="Arial"/>
          <w:b/>
          <w:lang w:val="mk-MK"/>
        </w:rPr>
        <w:t xml:space="preserve">Стефанија Петрова – дефектолог </w:t>
      </w:r>
    </w:p>
    <w:p w:rsidR="001558C0" w:rsidRDefault="001558C0" w:rsidP="001558C0">
      <w:pPr>
        <w:tabs>
          <w:tab w:val="left" w:pos="2430"/>
        </w:tabs>
        <w:spacing w:line="360" w:lineRule="auto"/>
        <w:rPr>
          <w:rFonts w:ascii="Arial" w:hAnsi="Arial" w:cs="Arial"/>
          <w:b/>
          <w:lang w:val="mk-MK"/>
        </w:rPr>
      </w:pPr>
      <w:r>
        <w:rPr>
          <w:rFonts w:ascii="Arial" w:hAnsi="Arial" w:cs="Arial"/>
          <w:b/>
          <w:lang w:val="mk-MK"/>
        </w:rPr>
        <w:t>Драгица Арсова Фоулаки – родител/дефектолог</w:t>
      </w:r>
    </w:p>
    <w:p w:rsidR="001558C0" w:rsidRDefault="001558C0" w:rsidP="001558C0">
      <w:pPr>
        <w:tabs>
          <w:tab w:val="left" w:pos="2430"/>
        </w:tabs>
        <w:spacing w:line="360" w:lineRule="auto"/>
        <w:rPr>
          <w:rFonts w:ascii="Arial" w:hAnsi="Arial" w:cs="Arial"/>
          <w:b/>
          <w:lang w:val="mk-MK"/>
        </w:rPr>
      </w:pPr>
      <w:r>
        <w:rPr>
          <w:rFonts w:ascii="Arial" w:hAnsi="Arial" w:cs="Arial"/>
          <w:b/>
          <w:lang w:val="mk-MK"/>
        </w:rPr>
        <w:t>Наташа Карова – специјален едукатор и рехабилитатор</w:t>
      </w:r>
    </w:p>
    <w:p w:rsidR="001558C0" w:rsidRPr="005B0320" w:rsidRDefault="001558C0" w:rsidP="001558C0">
      <w:pPr>
        <w:tabs>
          <w:tab w:val="left" w:pos="2430"/>
        </w:tabs>
        <w:spacing w:line="360" w:lineRule="auto"/>
        <w:rPr>
          <w:rFonts w:ascii="Arial" w:hAnsi="Arial" w:cs="Arial"/>
          <w:b/>
          <w:lang w:val="mk-MK"/>
        </w:rPr>
      </w:pPr>
      <w:r>
        <w:rPr>
          <w:rFonts w:ascii="Arial" w:hAnsi="Arial" w:cs="Arial"/>
          <w:b/>
          <w:lang w:val="mk-MK"/>
        </w:rPr>
        <w:t>Блијана Јованчева – одделенски наставник</w:t>
      </w:r>
    </w:p>
    <w:p w:rsidR="001558C0" w:rsidRDefault="001558C0" w:rsidP="001558C0">
      <w:pPr>
        <w:jc w:val="center"/>
        <w:rPr>
          <w:rFonts w:ascii="Arial" w:hAnsi="Arial" w:cs="Arial"/>
          <w:b/>
          <w:sz w:val="28"/>
          <w:szCs w:val="28"/>
          <w:lang w:val="mk-MK"/>
        </w:rPr>
      </w:pPr>
    </w:p>
    <w:p w:rsidR="001558C0" w:rsidRDefault="001558C0" w:rsidP="001558C0">
      <w:pPr>
        <w:jc w:val="center"/>
        <w:rPr>
          <w:rFonts w:ascii="Arial" w:hAnsi="Arial" w:cs="Arial"/>
          <w:b/>
          <w:sz w:val="28"/>
          <w:szCs w:val="28"/>
          <w:lang w:val="mk-MK"/>
        </w:rPr>
      </w:pPr>
    </w:p>
    <w:p w:rsidR="001558C0" w:rsidRPr="00811B34" w:rsidRDefault="001558C0" w:rsidP="001558C0">
      <w:pPr>
        <w:jc w:val="center"/>
        <w:rPr>
          <w:rFonts w:ascii="Arial" w:hAnsi="Arial" w:cs="Arial"/>
          <w:b/>
          <w:sz w:val="28"/>
          <w:szCs w:val="28"/>
          <w:lang w:val="mk-MK"/>
        </w:rPr>
      </w:pPr>
      <w:r w:rsidRPr="00811B34">
        <w:rPr>
          <w:rFonts w:ascii="Arial" w:hAnsi="Arial" w:cs="Arial"/>
          <w:b/>
          <w:sz w:val="28"/>
          <w:szCs w:val="28"/>
          <w:lang w:val="mk-MK"/>
        </w:rPr>
        <w:t>Програма за работа со деца со посебни образовни потреби</w:t>
      </w:r>
    </w:p>
    <w:p w:rsidR="001558C0" w:rsidRDefault="001558C0" w:rsidP="001558C0">
      <w:pPr>
        <w:jc w:val="center"/>
        <w:rPr>
          <w:rFonts w:ascii="Arial" w:hAnsi="Arial" w:cs="Arial"/>
          <w:b/>
          <w:lang w:val="mk-MK"/>
        </w:rPr>
      </w:pPr>
      <w:r>
        <w:rPr>
          <w:rFonts w:ascii="Arial" w:hAnsi="Arial" w:cs="Arial"/>
          <w:b/>
          <w:sz w:val="28"/>
          <w:szCs w:val="28"/>
          <w:lang w:val="mk-MK"/>
        </w:rPr>
        <w:t xml:space="preserve">Учебна 2020/2021 </w:t>
      </w:r>
      <w:r w:rsidRPr="007E7945">
        <w:rPr>
          <w:rFonts w:ascii="Arial" w:hAnsi="Arial" w:cs="Arial"/>
          <w:b/>
          <w:sz w:val="28"/>
          <w:szCs w:val="28"/>
          <w:lang w:val="mk-MK"/>
        </w:rPr>
        <w:t>година</w:t>
      </w:r>
    </w:p>
    <w:p w:rsidR="001558C0" w:rsidRPr="00811B34" w:rsidRDefault="001558C0" w:rsidP="001558C0">
      <w:pPr>
        <w:jc w:val="center"/>
        <w:rPr>
          <w:rFonts w:ascii="Arial" w:hAnsi="Arial" w:cs="Arial"/>
          <w:lang w:val="mk-MK"/>
        </w:rPr>
      </w:pPr>
    </w:p>
    <w:tbl>
      <w:tblPr>
        <w:tblW w:w="0" w:type="auto"/>
        <w:jc w:val="center"/>
        <w:tblInd w:w="-30" w:type="dxa"/>
        <w:tblLayout w:type="fixed"/>
        <w:tblLook w:val="0000"/>
      </w:tblPr>
      <w:tblGrid>
        <w:gridCol w:w="3193"/>
        <w:gridCol w:w="3237"/>
        <w:gridCol w:w="2545"/>
        <w:gridCol w:w="2310"/>
        <w:gridCol w:w="2632"/>
      </w:tblGrid>
      <w:tr w:rsidR="001558C0" w:rsidRPr="00811B34" w:rsidTr="00F514F6">
        <w:trPr>
          <w:jc w:val="center"/>
        </w:trPr>
        <w:tc>
          <w:tcPr>
            <w:tcW w:w="3193" w:type="dxa"/>
            <w:tcBorders>
              <w:top w:val="single" w:sz="4" w:space="0" w:color="000000"/>
              <w:left w:val="single" w:sz="4" w:space="0" w:color="000000"/>
              <w:bottom w:val="single" w:sz="4" w:space="0" w:color="000000"/>
            </w:tcBorders>
            <w:shd w:val="clear" w:color="auto" w:fill="C00000"/>
          </w:tcPr>
          <w:p w:rsidR="001558C0" w:rsidRPr="00811B34" w:rsidRDefault="001558C0" w:rsidP="00F514F6">
            <w:pPr>
              <w:snapToGrid w:val="0"/>
              <w:jc w:val="center"/>
              <w:rPr>
                <w:rFonts w:ascii="Arial" w:hAnsi="Arial" w:cs="Arial"/>
                <w:b/>
                <w:lang w:val="mk-MK"/>
              </w:rPr>
            </w:pPr>
            <w:r w:rsidRPr="00811B34">
              <w:rPr>
                <w:rFonts w:ascii="Arial" w:hAnsi="Arial" w:cs="Arial"/>
                <w:b/>
                <w:lang w:val="mk-MK"/>
              </w:rPr>
              <w:t>Цели</w:t>
            </w:r>
          </w:p>
        </w:tc>
        <w:tc>
          <w:tcPr>
            <w:tcW w:w="3237" w:type="dxa"/>
            <w:tcBorders>
              <w:top w:val="single" w:sz="4" w:space="0" w:color="000000"/>
              <w:left w:val="single" w:sz="4" w:space="0" w:color="000000"/>
              <w:bottom w:val="single" w:sz="4" w:space="0" w:color="000000"/>
            </w:tcBorders>
            <w:shd w:val="clear" w:color="auto" w:fill="C00000"/>
          </w:tcPr>
          <w:p w:rsidR="001558C0" w:rsidRPr="00811B34" w:rsidRDefault="001558C0" w:rsidP="00F514F6">
            <w:pPr>
              <w:snapToGrid w:val="0"/>
              <w:jc w:val="center"/>
              <w:rPr>
                <w:rFonts w:ascii="Arial" w:hAnsi="Arial" w:cs="Arial"/>
                <w:b/>
                <w:lang w:val="mk-MK"/>
              </w:rPr>
            </w:pPr>
            <w:r w:rsidRPr="00811B34">
              <w:rPr>
                <w:rFonts w:ascii="Arial" w:hAnsi="Arial" w:cs="Arial"/>
                <w:b/>
                <w:lang w:val="mk-MK"/>
              </w:rPr>
              <w:t>содржини и</w:t>
            </w:r>
          </w:p>
          <w:p w:rsidR="001558C0" w:rsidRPr="00811B34" w:rsidRDefault="001558C0" w:rsidP="00F514F6">
            <w:pPr>
              <w:jc w:val="center"/>
              <w:rPr>
                <w:rFonts w:ascii="Arial" w:hAnsi="Arial" w:cs="Arial"/>
                <w:b/>
                <w:lang w:val="mk-MK"/>
              </w:rPr>
            </w:pPr>
            <w:r w:rsidRPr="00811B34">
              <w:rPr>
                <w:rFonts w:ascii="Arial" w:hAnsi="Arial" w:cs="Arial"/>
                <w:b/>
                <w:lang w:val="mk-MK"/>
              </w:rPr>
              <w:t>активности</w:t>
            </w:r>
          </w:p>
          <w:p w:rsidR="001558C0" w:rsidRPr="00811B34" w:rsidRDefault="001558C0" w:rsidP="00F514F6">
            <w:pPr>
              <w:rPr>
                <w:rFonts w:ascii="Arial" w:hAnsi="Arial" w:cs="Arial"/>
                <w:b/>
                <w:lang w:val="mk-MK"/>
              </w:rPr>
            </w:pPr>
          </w:p>
        </w:tc>
        <w:tc>
          <w:tcPr>
            <w:tcW w:w="2545" w:type="dxa"/>
            <w:tcBorders>
              <w:top w:val="single" w:sz="4" w:space="0" w:color="000000"/>
              <w:left w:val="single" w:sz="4" w:space="0" w:color="000000"/>
              <w:bottom w:val="single" w:sz="4" w:space="0" w:color="000000"/>
            </w:tcBorders>
            <w:shd w:val="clear" w:color="auto" w:fill="C00000"/>
          </w:tcPr>
          <w:p w:rsidR="001558C0" w:rsidRPr="00811B34" w:rsidRDefault="001558C0" w:rsidP="00F514F6">
            <w:pPr>
              <w:snapToGrid w:val="0"/>
              <w:jc w:val="center"/>
              <w:rPr>
                <w:rFonts w:ascii="Arial" w:hAnsi="Arial" w:cs="Arial"/>
                <w:b/>
                <w:lang w:val="mk-MK"/>
              </w:rPr>
            </w:pPr>
            <w:r w:rsidRPr="00811B34">
              <w:rPr>
                <w:rFonts w:ascii="Arial" w:hAnsi="Arial" w:cs="Arial"/>
                <w:b/>
                <w:lang w:val="mk-MK"/>
              </w:rPr>
              <w:t>реализатор</w:t>
            </w:r>
          </w:p>
        </w:tc>
        <w:tc>
          <w:tcPr>
            <w:tcW w:w="2310" w:type="dxa"/>
            <w:tcBorders>
              <w:top w:val="single" w:sz="4" w:space="0" w:color="000000"/>
              <w:left w:val="single" w:sz="4" w:space="0" w:color="000000"/>
              <w:bottom w:val="single" w:sz="4" w:space="0" w:color="000000"/>
            </w:tcBorders>
            <w:shd w:val="clear" w:color="auto" w:fill="C00000"/>
          </w:tcPr>
          <w:p w:rsidR="001558C0" w:rsidRPr="00811B34" w:rsidRDefault="001558C0" w:rsidP="00F514F6">
            <w:pPr>
              <w:snapToGrid w:val="0"/>
              <w:jc w:val="center"/>
              <w:rPr>
                <w:rFonts w:ascii="Arial" w:hAnsi="Arial" w:cs="Arial"/>
                <w:b/>
                <w:lang w:val="mk-MK"/>
              </w:rPr>
            </w:pPr>
            <w:r w:rsidRPr="00811B34">
              <w:rPr>
                <w:rFonts w:ascii="Arial" w:hAnsi="Arial" w:cs="Arial"/>
                <w:b/>
                <w:lang w:val="mk-MK"/>
              </w:rPr>
              <w:t>време</w:t>
            </w:r>
          </w:p>
        </w:tc>
        <w:tc>
          <w:tcPr>
            <w:tcW w:w="2632" w:type="dxa"/>
            <w:tcBorders>
              <w:top w:val="single" w:sz="4" w:space="0" w:color="000000"/>
              <w:left w:val="single" w:sz="4" w:space="0" w:color="000000"/>
              <w:bottom w:val="single" w:sz="4" w:space="0" w:color="000000"/>
              <w:right w:val="single" w:sz="4" w:space="0" w:color="000000"/>
            </w:tcBorders>
            <w:shd w:val="clear" w:color="auto" w:fill="C00000"/>
          </w:tcPr>
          <w:p w:rsidR="001558C0" w:rsidRPr="00811B34" w:rsidRDefault="001558C0" w:rsidP="00F514F6">
            <w:pPr>
              <w:snapToGrid w:val="0"/>
              <w:jc w:val="center"/>
              <w:rPr>
                <w:rFonts w:ascii="Arial" w:hAnsi="Arial" w:cs="Arial"/>
                <w:b/>
                <w:lang w:val="mk-MK"/>
              </w:rPr>
            </w:pPr>
            <w:r w:rsidRPr="00811B34">
              <w:rPr>
                <w:rFonts w:ascii="Arial" w:hAnsi="Arial" w:cs="Arial"/>
                <w:b/>
                <w:lang w:val="mk-MK"/>
              </w:rPr>
              <w:t>очекувани ефекти</w:t>
            </w:r>
          </w:p>
        </w:tc>
      </w:tr>
      <w:tr w:rsidR="001558C0" w:rsidRPr="00811B34" w:rsidTr="00F514F6">
        <w:trPr>
          <w:jc w:val="center"/>
        </w:trPr>
        <w:tc>
          <w:tcPr>
            <w:tcW w:w="3193"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 xml:space="preserve">Креирање на политика </w:t>
            </w:r>
          </w:p>
          <w:p w:rsidR="001558C0" w:rsidRPr="00811B34" w:rsidRDefault="001558C0" w:rsidP="00F514F6">
            <w:pPr>
              <w:rPr>
                <w:rFonts w:ascii="Arial" w:hAnsi="Arial" w:cs="Arial"/>
                <w:lang w:val="mk-MK"/>
              </w:rPr>
            </w:pPr>
            <w:r w:rsidRPr="00811B34">
              <w:rPr>
                <w:rFonts w:ascii="Arial" w:hAnsi="Arial" w:cs="Arial"/>
                <w:lang w:val="mk-MK"/>
              </w:rPr>
              <w:t>за работа со децата со посебни образовни потреби</w:t>
            </w:r>
          </w:p>
          <w:p w:rsidR="001558C0" w:rsidRPr="00811B34" w:rsidRDefault="001558C0" w:rsidP="00F514F6">
            <w:pPr>
              <w:rPr>
                <w:rFonts w:ascii="Arial" w:hAnsi="Arial" w:cs="Arial"/>
                <w:lang w:val="mk-MK"/>
              </w:rPr>
            </w:pPr>
          </w:p>
        </w:tc>
        <w:tc>
          <w:tcPr>
            <w:tcW w:w="3237"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-Формирање на тим за поддршка</w:t>
            </w:r>
          </w:p>
          <w:p w:rsidR="001558C0" w:rsidRPr="00811B34" w:rsidRDefault="001558C0" w:rsidP="00F514F6">
            <w:pPr>
              <w:rPr>
                <w:rFonts w:ascii="Arial" w:hAnsi="Arial" w:cs="Arial"/>
                <w:lang w:val="mk-MK"/>
              </w:rPr>
            </w:pPr>
            <w:r w:rsidRPr="00811B34">
              <w:rPr>
                <w:rFonts w:ascii="Arial" w:hAnsi="Arial" w:cs="Arial"/>
                <w:lang w:val="mk-MK"/>
              </w:rPr>
              <w:t>-Изготвување на годишна програма за работа</w:t>
            </w:r>
          </w:p>
        </w:tc>
        <w:tc>
          <w:tcPr>
            <w:tcW w:w="2545"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Стручни соработници</w:t>
            </w:r>
          </w:p>
          <w:p w:rsidR="001558C0" w:rsidRPr="00811B34" w:rsidRDefault="001558C0" w:rsidP="00F514F6">
            <w:pPr>
              <w:rPr>
                <w:rFonts w:ascii="Arial" w:hAnsi="Arial" w:cs="Arial"/>
                <w:lang w:val="mk-MK"/>
              </w:rPr>
            </w:pPr>
            <w:r w:rsidRPr="00811B34">
              <w:rPr>
                <w:rFonts w:ascii="Arial" w:hAnsi="Arial" w:cs="Arial"/>
                <w:lang w:val="mk-MK"/>
              </w:rPr>
              <w:t>Одд. наставници</w:t>
            </w:r>
          </w:p>
          <w:p w:rsidR="001558C0" w:rsidRPr="00811B34" w:rsidRDefault="001558C0" w:rsidP="00F514F6">
            <w:pPr>
              <w:rPr>
                <w:rFonts w:ascii="Arial" w:hAnsi="Arial" w:cs="Arial"/>
                <w:lang w:val="mk-MK"/>
              </w:rPr>
            </w:pPr>
            <w:r w:rsidRPr="00811B34">
              <w:rPr>
                <w:rFonts w:ascii="Arial" w:hAnsi="Arial" w:cs="Arial"/>
                <w:lang w:val="mk-MK"/>
              </w:rPr>
              <w:t>Одд.раководители</w:t>
            </w:r>
          </w:p>
          <w:p w:rsidR="001558C0" w:rsidRPr="00811B34" w:rsidRDefault="001558C0" w:rsidP="00F514F6">
            <w:pPr>
              <w:rPr>
                <w:rFonts w:ascii="Arial" w:hAnsi="Arial" w:cs="Arial"/>
                <w:lang w:val="mk-MK"/>
              </w:rPr>
            </w:pPr>
          </w:p>
        </w:tc>
        <w:tc>
          <w:tcPr>
            <w:tcW w:w="2310" w:type="dxa"/>
            <w:tcBorders>
              <w:top w:val="single" w:sz="4" w:space="0" w:color="000000"/>
              <w:left w:val="single" w:sz="4" w:space="0" w:color="000000"/>
              <w:bottom w:val="single" w:sz="4" w:space="0" w:color="000000"/>
            </w:tcBorders>
          </w:tcPr>
          <w:p w:rsidR="001558C0" w:rsidRPr="00811B34" w:rsidRDefault="001558C0" w:rsidP="00F514F6">
            <w:pPr>
              <w:snapToGrid w:val="0"/>
              <w:jc w:val="center"/>
              <w:rPr>
                <w:rFonts w:ascii="Arial" w:hAnsi="Arial" w:cs="Arial"/>
                <w:lang w:val="mk-MK"/>
              </w:rPr>
            </w:pPr>
            <w:r w:rsidRPr="00811B34">
              <w:rPr>
                <w:rFonts w:ascii="Arial" w:hAnsi="Arial" w:cs="Arial"/>
                <w:lang w:val="mk-MK"/>
              </w:rPr>
              <w:t>Август</w:t>
            </w:r>
          </w:p>
          <w:p w:rsidR="001558C0" w:rsidRPr="00811B34" w:rsidRDefault="001558C0" w:rsidP="00F514F6">
            <w:pPr>
              <w:jc w:val="center"/>
              <w:rPr>
                <w:rFonts w:ascii="Arial" w:hAnsi="Arial" w:cs="Arial"/>
                <w:lang w:val="mk-MK"/>
              </w:rPr>
            </w:pPr>
          </w:p>
        </w:tc>
        <w:tc>
          <w:tcPr>
            <w:tcW w:w="2632" w:type="dxa"/>
            <w:tcBorders>
              <w:top w:val="single" w:sz="4" w:space="0" w:color="000000"/>
              <w:left w:val="single" w:sz="4" w:space="0" w:color="000000"/>
              <w:bottom w:val="single" w:sz="4" w:space="0" w:color="000000"/>
              <w:right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Успешна реализација на планираните активности</w:t>
            </w:r>
          </w:p>
          <w:p w:rsidR="001558C0" w:rsidRPr="00811B34" w:rsidRDefault="001558C0" w:rsidP="00F514F6">
            <w:pPr>
              <w:rPr>
                <w:rFonts w:ascii="Arial" w:hAnsi="Arial" w:cs="Arial"/>
                <w:lang w:val="mk-MK"/>
              </w:rPr>
            </w:pPr>
          </w:p>
        </w:tc>
      </w:tr>
      <w:tr w:rsidR="001558C0" w:rsidRPr="00811B34" w:rsidTr="00F514F6">
        <w:trPr>
          <w:jc w:val="center"/>
        </w:trPr>
        <w:tc>
          <w:tcPr>
            <w:tcW w:w="3193"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 xml:space="preserve">Запознавање со бројот на ученици и видот на попреченост  </w:t>
            </w:r>
          </w:p>
        </w:tc>
        <w:tc>
          <w:tcPr>
            <w:tcW w:w="3237"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-Разговори со одд.наставници од I одд.иодд.раководители</w:t>
            </w:r>
            <w:r w:rsidRPr="00811B34">
              <w:rPr>
                <w:rFonts w:ascii="Arial" w:hAnsi="Arial" w:cs="Arial"/>
                <w:lang w:val="ru-RU"/>
              </w:rPr>
              <w:t xml:space="preserve">  </w:t>
            </w:r>
            <w:r w:rsidRPr="00811B34">
              <w:rPr>
                <w:rFonts w:ascii="Arial" w:hAnsi="Arial" w:cs="Arial"/>
              </w:rPr>
              <w:t>VI</w:t>
            </w:r>
            <w:r w:rsidRPr="00811B34">
              <w:rPr>
                <w:rFonts w:ascii="Arial" w:hAnsi="Arial" w:cs="Arial"/>
                <w:lang w:val="mk-MK"/>
              </w:rPr>
              <w:t>одд. деветгод. образ.</w:t>
            </w:r>
          </w:p>
        </w:tc>
        <w:tc>
          <w:tcPr>
            <w:tcW w:w="2545"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Стручни соработници</w:t>
            </w:r>
          </w:p>
          <w:p w:rsidR="001558C0" w:rsidRPr="00811B34" w:rsidRDefault="001558C0" w:rsidP="00F514F6">
            <w:pPr>
              <w:rPr>
                <w:rFonts w:ascii="Arial" w:hAnsi="Arial" w:cs="Arial"/>
                <w:lang w:val="mk-MK"/>
              </w:rPr>
            </w:pPr>
            <w:r w:rsidRPr="00811B34">
              <w:rPr>
                <w:rFonts w:ascii="Arial" w:hAnsi="Arial" w:cs="Arial"/>
                <w:lang w:val="mk-MK"/>
              </w:rPr>
              <w:t>Одд. наставници</w:t>
            </w:r>
          </w:p>
          <w:p w:rsidR="001558C0" w:rsidRPr="00811B34" w:rsidRDefault="001558C0" w:rsidP="00F514F6">
            <w:pPr>
              <w:jc w:val="center"/>
              <w:rPr>
                <w:rFonts w:ascii="Arial" w:hAnsi="Arial" w:cs="Arial"/>
                <w:lang w:val="mk-MK"/>
              </w:rPr>
            </w:pPr>
          </w:p>
        </w:tc>
        <w:tc>
          <w:tcPr>
            <w:tcW w:w="2310" w:type="dxa"/>
            <w:tcBorders>
              <w:top w:val="single" w:sz="4" w:space="0" w:color="000000"/>
              <w:left w:val="single" w:sz="4" w:space="0" w:color="000000"/>
              <w:bottom w:val="single" w:sz="4" w:space="0" w:color="000000"/>
            </w:tcBorders>
          </w:tcPr>
          <w:p w:rsidR="001558C0" w:rsidRPr="00811B34" w:rsidRDefault="001558C0" w:rsidP="00F514F6">
            <w:pPr>
              <w:snapToGrid w:val="0"/>
              <w:jc w:val="center"/>
              <w:rPr>
                <w:rFonts w:ascii="Arial" w:hAnsi="Arial" w:cs="Arial"/>
                <w:lang w:val="mk-MK"/>
              </w:rPr>
            </w:pPr>
            <w:r w:rsidRPr="00811B34">
              <w:rPr>
                <w:rFonts w:ascii="Arial" w:hAnsi="Arial" w:cs="Arial"/>
                <w:lang w:val="mk-MK"/>
              </w:rPr>
              <w:t>Септември</w:t>
            </w:r>
          </w:p>
        </w:tc>
        <w:tc>
          <w:tcPr>
            <w:tcW w:w="2632" w:type="dxa"/>
            <w:tcBorders>
              <w:top w:val="single" w:sz="4" w:space="0" w:color="000000"/>
              <w:left w:val="single" w:sz="4" w:space="0" w:color="000000"/>
              <w:bottom w:val="single" w:sz="4" w:space="0" w:color="000000"/>
              <w:right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Преглед и евиденција на учениците и видот на посебните потреби</w:t>
            </w:r>
          </w:p>
        </w:tc>
      </w:tr>
      <w:tr w:rsidR="001558C0" w:rsidRPr="00811B34" w:rsidTr="00F514F6">
        <w:trPr>
          <w:jc w:val="center"/>
        </w:trPr>
        <w:tc>
          <w:tcPr>
            <w:tcW w:w="3193"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 xml:space="preserve">Индивидуализирање и прилагодување на </w:t>
            </w:r>
          </w:p>
          <w:p w:rsidR="001558C0" w:rsidRPr="00811B34" w:rsidRDefault="001558C0" w:rsidP="00F514F6">
            <w:pPr>
              <w:rPr>
                <w:rFonts w:ascii="Arial" w:hAnsi="Arial" w:cs="Arial"/>
                <w:lang w:val="mk-MK"/>
              </w:rPr>
            </w:pPr>
            <w:r w:rsidRPr="00811B34">
              <w:rPr>
                <w:rFonts w:ascii="Arial" w:hAnsi="Arial" w:cs="Arial"/>
                <w:lang w:val="mk-MK"/>
              </w:rPr>
              <w:t>наставата кон потребите на учениците</w:t>
            </w:r>
          </w:p>
        </w:tc>
        <w:tc>
          <w:tcPr>
            <w:tcW w:w="3237"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-Изработка на индивидуални оперативни планови за работа со учениците со посебни потреби</w:t>
            </w:r>
          </w:p>
          <w:p w:rsidR="001558C0" w:rsidRPr="00811B34" w:rsidRDefault="001558C0" w:rsidP="00F514F6">
            <w:pPr>
              <w:rPr>
                <w:rFonts w:ascii="Arial" w:hAnsi="Arial" w:cs="Arial"/>
                <w:lang w:val="mk-MK"/>
              </w:rPr>
            </w:pPr>
            <w:r w:rsidRPr="00811B34">
              <w:rPr>
                <w:rFonts w:ascii="Arial" w:hAnsi="Arial" w:cs="Arial"/>
                <w:lang w:val="mk-MK"/>
              </w:rPr>
              <w:t>-Диференциран пристап во работата</w:t>
            </w:r>
          </w:p>
        </w:tc>
        <w:tc>
          <w:tcPr>
            <w:tcW w:w="2545"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Одд. наставници</w:t>
            </w:r>
          </w:p>
          <w:p w:rsidR="001558C0" w:rsidRPr="00811B34" w:rsidRDefault="001558C0" w:rsidP="00F514F6">
            <w:pPr>
              <w:rPr>
                <w:rFonts w:ascii="Arial" w:hAnsi="Arial" w:cs="Arial"/>
                <w:lang w:val="mk-MK"/>
              </w:rPr>
            </w:pPr>
            <w:r w:rsidRPr="00811B34">
              <w:rPr>
                <w:rFonts w:ascii="Arial" w:hAnsi="Arial" w:cs="Arial"/>
                <w:lang w:val="mk-MK"/>
              </w:rPr>
              <w:t>Одд.раководители</w:t>
            </w:r>
          </w:p>
          <w:p w:rsidR="001558C0" w:rsidRPr="00811B34" w:rsidRDefault="001558C0" w:rsidP="00F514F6">
            <w:pPr>
              <w:rPr>
                <w:rFonts w:ascii="Arial" w:hAnsi="Arial" w:cs="Arial"/>
                <w:lang w:val="mk-MK"/>
              </w:rPr>
            </w:pPr>
            <w:r w:rsidRPr="00811B34">
              <w:rPr>
                <w:rFonts w:ascii="Arial" w:hAnsi="Arial" w:cs="Arial"/>
                <w:lang w:val="mk-MK"/>
              </w:rPr>
              <w:t>Стручни соработници</w:t>
            </w:r>
          </w:p>
          <w:p w:rsidR="001558C0" w:rsidRPr="00811B34" w:rsidRDefault="001558C0" w:rsidP="00F514F6">
            <w:pPr>
              <w:rPr>
                <w:rFonts w:ascii="Arial" w:hAnsi="Arial" w:cs="Arial"/>
                <w:lang w:val="mk-MK"/>
              </w:rPr>
            </w:pPr>
          </w:p>
        </w:tc>
        <w:tc>
          <w:tcPr>
            <w:tcW w:w="2310" w:type="dxa"/>
            <w:tcBorders>
              <w:top w:val="single" w:sz="4" w:space="0" w:color="000000"/>
              <w:left w:val="single" w:sz="4" w:space="0" w:color="000000"/>
              <w:bottom w:val="single" w:sz="4" w:space="0" w:color="000000"/>
            </w:tcBorders>
          </w:tcPr>
          <w:p w:rsidR="001558C0" w:rsidRPr="00811B34" w:rsidRDefault="001558C0" w:rsidP="00F514F6">
            <w:pPr>
              <w:snapToGrid w:val="0"/>
              <w:jc w:val="center"/>
              <w:rPr>
                <w:rFonts w:ascii="Arial" w:hAnsi="Arial" w:cs="Arial"/>
                <w:lang w:val="mk-MK"/>
              </w:rPr>
            </w:pPr>
            <w:r w:rsidRPr="00811B34">
              <w:rPr>
                <w:rFonts w:ascii="Arial" w:hAnsi="Arial" w:cs="Arial"/>
                <w:lang w:val="mk-MK"/>
              </w:rPr>
              <w:t>Октомври</w:t>
            </w:r>
          </w:p>
        </w:tc>
        <w:tc>
          <w:tcPr>
            <w:tcW w:w="2632" w:type="dxa"/>
            <w:tcBorders>
              <w:top w:val="single" w:sz="4" w:space="0" w:color="000000"/>
              <w:left w:val="single" w:sz="4" w:space="0" w:color="000000"/>
              <w:bottom w:val="single" w:sz="4" w:space="0" w:color="000000"/>
              <w:right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-Успешна реализација на наставната програма</w:t>
            </w:r>
          </w:p>
          <w:p w:rsidR="001558C0" w:rsidRPr="00811B34" w:rsidRDefault="001558C0" w:rsidP="00F514F6">
            <w:pPr>
              <w:rPr>
                <w:rFonts w:ascii="Arial" w:hAnsi="Arial" w:cs="Arial"/>
                <w:lang w:val="mk-MK"/>
              </w:rPr>
            </w:pPr>
            <w:r w:rsidRPr="00811B34">
              <w:rPr>
                <w:rFonts w:ascii="Arial" w:hAnsi="Arial" w:cs="Arial"/>
                <w:lang w:val="mk-MK"/>
              </w:rPr>
              <w:t>со сите ученици</w:t>
            </w:r>
          </w:p>
          <w:p w:rsidR="001558C0" w:rsidRPr="00811B34" w:rsidRDefault="001558C0" w:rsidP="00F514F6">
            <w:pPr>
              <w:rPr>
                <w:rFonts w:ascii="Arial" w:hAnsi="Arial" w:cs="Arial"/>
                <w:lang w:val="mk-MK"/>
              </w:rPr>
            </w:pPr>
            <w:r w:rsidRPr="00811B34">
              <w:rPr>
                <w:rFonts w:ascii="Arial" w:hAnsi="Arial" w:cs="Arial"/>
                <w:lang w:val="mk-MK"/>
              </w:rPr>
              <w:t>-Континуирано следење на постигањата</w:t>
            </w:r>
          </w:p>
        </w:tc>
      </w:tr>
      <w:tr w:rsidR="001558C0" w:rsidRPr="00811B34" w:rsidTr="00F514F6">
        <w:trPr>
          <w:jc w:val="center"/>
        </w:trPr>
        <w:tc>
          <w:tcPr>
            <w:tcW w:w="3193"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lastRenderedPageBreak/>
              <w:t>Следење на индивидуалните постигања на учениците со посебни образовни потреби</w:t>
            </w:r>
          </w:p>
          <w:p w:rsidR="001558C0" w:rsidRPr="00811B34" w:rsidRDefault="001558C0" w:rsidP="00F514F6">
            <w:pPr>
              <w:rPr>
                <w:rFonts w:ascii="Arial" w:hAnsi="Arial" w:cs="Arial"/>
                <w:lang w:val="mk-MK"/>
              </w:rPr>
            </w:pPr>
            <w:r w:rsidRPr="00811B34">
              <w:rPr>
                <w:rFonts w:ascii="Arial" w:hAnsi="Arial" w:cs="Arial"/>
                <w:lang w:val="mk-MK"/>
              </w:rPr>
              <w:t>(прв квалификационен период)</w:t>
            </w:r>
          </w:p>
        </w:tc>
        <w:tc>
          <w:tcPr>
            <w:tcW w:w="3237"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-Евиденција                                на успехот и редовноста</w:t>
            </w:r>
          </w:p>
          <w:p w:rsidR="001558C0" w:rsidRPr="00811B34" w:rsidRDefault="001558C0" w:rsidP="00F514F6">
            <w:pPr>
              <w:rPr>
                <w:rFonts w:ascii="Arial" w:hAnsi="Arial" w:cs="Arial"/>
                <w:lang w:val="mk-MK"/>
              </w:rPr>
            </w:pPr>
            <w:r w:rsidRPr="00811B34">
              <w:rPr>
                <w:rFonts w:ascii="Arial" w:hAnsi="Arial" w:cs="Arial"/>
                <w:lang w:val="mk-MK"/>
              </w:rPr>
              <w:t>-Користење на инструменти за следење и вреднување</w:t>
            </w:r>
          </w:p>
        </w:tc>
        <w:tc>
          <w:tcPr>
            <w:tcW w:w="2545"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Одд. наставници</w:t>
            </w:r>
          </w:p>
          <w:p w:rsidR="001558C0" w:rsidRPr="00811B34" w:rsidRDefault="001558C0" w:rsidP="00F514F6">
            <w:pPr>
              <w:rPr>
                <w:rFonts w:ascii="Arial" w:hAnsi="Arial" w:cs="Arial"/>
                <w:lang w:val="mk-MK"/>
              </w:rPr>
            </w:pPr>
            <w:r w:rsidRPr="00811B34">
              <w:rPr>
                <w:rFonts w:ascii="Arial" w:hAnsi="Arial" w:cs="Arial"/>
                <w:lang w:val="mk-MK"/>
              </w:rPr>
              <w:t>Одд.раководители</w:t>
            </w:r>
          </w:p>
          <w:p w:rsidR="001558C0" w:rsidRPr="00811B34" w:rsidRDefault="001558C0" w:rsidP="00F514F6">
            <w:pPr>
              <w:rPr>
                <w:rFonts w:ascii="Arial" w:hAnsi="Arial" w:cs="Arial"/>
                <w:lang w:val="mk-MK"/>
              </w:rPr>
            </w:pPr>
            <w:r w:rsidRPr="00811B34">
              <w:rPr>
                <w:rFonts w:ascii="Arial" w:hAnsi="Arial" w:cs="Arial"/>
                <w:lang w:val="mk-MK"/>
              </w:rPr>
              <w:t>Стручни соработници</w:t>
            </w:r>
          </w:p>
          <w:p w:rsidR="001558C0" w:rsidRPr="00811B34" w:rsidRDefault="001558C0" w:rsidP="00F514F6">
            <w:pPr>
              <w:rPr>
                <w:rFonts w:ascii="Arial" w:hAnsi="Arial" w:cs="Arial"/>
                <w:lang w:val="mk-MK"/>
              </w:rPr>
            </w:pPr>
          </w:p>
        </w:tc>
        <w:tc>
          <w:tcPr>
            <w:tcW w:w="2310" w:type="dxa"/>
            <w:tcBorders>
              <w:top w:val="single" w:sz="4" w:space="0" w:color="000000"/>
              <w:left w:val="single" w:sz="4" w:space="0" w:color="000000"/>
              <w:bottom w:val="single" w:sz="4" w:space="0" w:color="000000"/>
            </w:tcBorders>
          </w:tcPr>
          <w:p w:rsidR="001558C0" w:rsidRPr="00811B34" w:rsidRDefault="001558C0" w:rsidP="00F514F6">
            <w:pPr>
              <w:snapToGrid w:val="0"/>
              <w:jc w:val="center"/>
              <w:rPr>
                <w:rFonts w:ascii="Arial" w:hAnsi="Arial" w:cs="Arial"/>
                <w:lang w:val="mk-MK"/>
              </w:rPr>
            </w:pPr>
            <w:r w:rsidRPr="00811B34">
              <w:rPr>
                <w:rFonts w:ascii="Arial" w:hAnsi="Arial" w:cs="Arial"/>
                <w:lang w:val="mk-MK"/>
              </w:rPr>
              <w:t>Ноември</w:t>
            </w:r>
          </w:p>
        </w:tc>
        <w:tc>
          <w:tcPr>
            <w:tcW w:w="2632" w:type="dxa"/>
            <w:tcBorders>
              <w:top w:val="single" w:sz="4" w:space="0" w:color="000000"/>
              <w:left w:val="single" w:sz="4" w:space="0" w:color="000000"/>
              <w:bottom w:val="single" w:sz="4" w:space="0" w:color="000000"/>
              <w:right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-Проценка на постигањата</w:t>
            </w:r>
          </w:p>
          <w:p w:rsidR="001558C0" w:rsidRPr="00811B34" w:rsidRDefault="001558C0" w:rsidP="00F514F6">
            <w:pPr>
              <w:rPr>
                <w:rFonts w:ascii="Arial" w:hAnsi="Arial" w:cs="Arial"/>
                <w:lang w:val="mk-MK"/>
              </w:rPr>
            </w:pPr>
            <w:r w:rsidRPr="00811B34">
              <w:rPr>
                <w:rFonts w:ascii="Arial" w:hAnsi="Arial" w:cs="Arial"/>
                <w:lang w:val="mk-MK"/>
              </w:rPr>
              <w:t xml:space="preserve">-Дополнување на индивидуалниот оперативен план </w:t>
            </w:r>
          </w:p>
          <w:p w:rsidR="001558C0" w:rsidRPr="00811B34" w:rsidRDefault="001558C0" w:rsidP="00F514F6">
            <w:pPr>
              <w:rPr>
                <w:rFonts w:ascii="Arial" w:hAnsi="Arial" w:cs="Arial"/>
                <w:lang w:val="mk-MK"/>
              </w:rPr>
            </w:pPr>
            <w:r w:rsidRPr="00811B34">
              <w:rPr>
                <w:rFonts w:ascii="Arial" w:hAnsi="Arial" w:cs="Arial"/>
                <w:lang w:val="mk-MK"/>
              </w:rPr>
              <w:t>-Определување на соодветни форми работа</w:t>
            </w:r>
          </w:p>
        </w:tc>
      </w:tr>
      <w:tr w:rsidR="001558C0" w:rsidRPr="00811B34" w:rsidTr="00F514F6">
        <w:trPr>
          <w:jc w:val="center"/>
        </w:trPr>
        <w:tc>
          <w:tcPr>
            <w:tcW w:w="3193"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Градење на стратегии за учење со примена на</w:t>
            </w:r>
          </w:p>
          <w:p w:rsidR="001558C0" w:rsidRPr="00811B34" w:rsidRDefault="001558C0" w:rsidP="00F514F6">
            <w:pPr>
              <w:rPr>
                <w:rFonts w:ascii="Arial" w:hAnsi="Arial" w:cs="Arial"/>
                <w:lang w:val="mk-MK"/>
              </w:rPr>
            </w:pPr>
            <w:r w:rsidRPr="00811B34">
              <w:rPr>
                <w:rFonts w:ascii="Arial" w:hAnsi="Arial" w:cs="Arial"/>
                <w:lang w:val="mk-MK"/>
              </w:rPr>
              <w:t>индивидуален и диференциран пристап во работењето</w:t>
            </w:r>
          </w:p>
        </w:tc>
        <w:tc>
          <w:tcPr>
            <w:tcW w:w="3237"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-Сов.консул.разговори со родителите, одд.наствници, одд.ракововодители и учениците,</w:t>
            </w:r>
          </w:p>
        </w:tc>
        <w:tc>
          <w:tcPr>
            <w:tcW w:w="2545"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Стручни соработници,</w:t>
            </w:r>
          </w:p>
          <w:p w:rsidR="001558C0" w:rsidRPr="00811B34" w:rsidRDefault="001558C0" w:rsidP="00F514F6">
            <w:pPr>
              <w:rPr>
                <w:rFonts w:ascii="Arial" w:hAnsi="Arial" w:cs="Arial"/>
                <w:lang w:val="mk-MK"/>
              </w:rPr>
            </w:pPr>
            <w:r w:rsidRPr="00811B34">
              <w:rPr>
                <w:rFonts w:ascii="Arial" w:hAnsi="Arial" w:cs="Arial"/>
                <w:lang w:val="mk-MK"/>
              </w:rPr>
              <w:t>родители,</w:t>
            </w:r>
          </w:p>
          <w:p w:rsidR="001558C0" w:rsidRPr="00811B34" w:rsidRDefault="001558C0" w:rsidP="00F514F6">
            <w:pPr>
              <w:rPr>
                <w:rFonts w:ascii="Arial" w:hAnsi="Arial" w:cs="Arial"/>
                <w:lang w:val="mk-MK"/>
              </w:rPr>
            </w:pPr>
            <w:r w:rsidRPr="00811B34">
              <w:rPr>
                <w:rFonts w:ascii="Arial" w:hAnsi="Arial" w:cs="Arial"/>
                <w:lang w:val="mk-MK"/>
              </w:rPr>
              <w:t>одд.наставници, одд.раководители и</w:t>
            </w:r>
          </w:p>
          <w:p w:rsidR="001558C0" w:rsidRPr="00811B34" w:rsidRDefault="001558C0" w:rsidP="00F514F6">
            <w:pPr>
              <w:rPr>
                <w:rFonts w:ascii="Arial" w:hAnsi="Arial" w:cs="Arial"/>
                <w:lang w:val="mk-MK"/>
              </w:rPr>
            </w:pPr>
            <w:r w:rsidRPr="00811B34">
              <w:rPr>
                <w:rFonts w:ascii="Arial" w:hAnsi="Arial" w:cs="Arial"/>
                <w:lang w:val="mk-MK"/>
              </w:rPr>
              <w:t>предметни наставници</w:t>
            </w:r>
          </w:p>
        </w:tc>
        <w:tc>
          <w:tcPr>
            <w:tcW w:w="2310" w:type="dxa"/>
            <w:tcBorders>
              <w:top w:val="single" w:sz="4" w:space="0" w:color="000000"/>
              <w:left w:val="single" w:sz="4" w:space="0" w:color="000000"/>
              <w:bottom w:val="single" w:sz="4" w:space="0" w:color="000000"/>
            </w:tcBorders>
          </w:tcPr>
          <w:p w:rsidR="001558C0" w:rsidRPr="00811B34" w:rsidRDefault="001558C0" w:rsidP="00F514F6">
            <w:pPr>
              <w:snapToGrid w:val="0"/>
              <w:jc w:val="center"/>
              <w:rPr>
                <w:rFonts w:ascii="Arial" w:hAnsi="Arial" w:cs="Arial"/>
                <w:lang w:val="mk-MK"/>
              </w:rPr>
            </w:pPr>
            <w:r w:rsidRPr="00811B34">
              <w:rPr>
                <w:rFonts w:ascii="Arial" w:hAnsi="Arial" w:cs="Arial"/>
                <w:lang w:val="mk-MK"/>
              </w:rPr>
              <w:t>Декември</w:t>
            </w:r>
          </w:p>
        </w:tc>
        <w:tc>
          <w:tcPr>
            <w:tcW w:w="2632" w:type="dxa"/>
            <w:tcBorders>
              <w:top w:val="single" w:sz="4" w:space="0" w:color="000000"/>
              <w:left w:val="single" w:sz="4" w:space="0" w:color="000000"/>
              <w:bottom w:val="single" w:sz="4" w:space="0" w:color="000000"/>
              <w:right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 xml:space="preserve">-Подобрување на постигањата </w:t>
            </w:r>
          </w:p>
          <w:p w:rsidR="001558C0" w:rsidRPr="00811B34" w:rsidRDefault="001558C0" w:rsidP="00F514F6">
            <w:pPr>
              <w:rPr>
                <w:rFonts w:ascii="Arial" w:hAnsi="Arial" w:cs="Arial"/>
                <w:lang w:val="mk-MK"/>
              </w:rPr>
            </w:pPr>
            <w:r w:rsidRPr="00811B34">
              <w:rPr>
                <w:rFonts w:ascii="Arial" w:hAnsi="Arial" w:cs="Arial"/>
                <w:lang w:val="mk-MK"/>
              </w:rPr>
              <w:t xml:space="preserve">-Подобрување на </w:t>
            </w:r>
          </w:p>
          <w:p w:rsidR="001558C0" w:rsidRPr="00811B34" w:rsidRDefault="001558C0" w:rsidP="00F514F6">
            <w:pPr>
              <w:rPr>
                <w:rFonts w:ascii="Arial" w:hAnsi="Arial" w:cs="Arial"/>
                <w:lang w:val="mk-MK"/>
              </w:rPr>
            </w:pPr>
          </w:p>
          <w:p w:rsidR="001558C0" w:rsidRPr="00811B34" w:rsidRDefault="001558C0" w:rsidP="00F514F6">
            <w:pPr>
              <w:rPr>
                <w:rFonts w:ascii="Arial" w:hAnsi="Arial" w:cs="Arial"/>
                <w:lang w:val="mk-MK"/>
              </w:rPr>
            </w:pPr>
          </w:p>
          <w:p w:rsidR="001558C0" w:rsidRPr="00811B34" w:rsidRDefault="001558C0" w:rsidP="00F514F6">
            <w:pPr>
              <w:rPr>
                <w:rFonts w:ascii="Arial" w:hAnsi="Arial" w:cs="Arial"/>
                <w:lang w:val="mk-MK"/>
              </w:rPr>
            </w:pPr>
            <w:r w:rsidRPr="00811B34">
              <w:rPr>
                <w:rFonts w:ascii="Arial" w:hAnsi="Arial" w:cs="Arial"/>
                <w:lang w:val="mk-MK"/>
              </w:rPr>
              <w:t>социјализацијата на овие ученици</w:t>
            </w:r>
          </w:p>
        </w:tc>
      </w:tr>
      <w:tr w:rsidR="001558C0" w:rsidRPr="00811B34" w:rsidTr="00F514F6">
        <w:trPr>
          <w:jc w:val="center"/>
        </w:trPr>
        <w:tc>
          <w:tcPr>
            <w:tcW w:w="3193"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Следење на индивидуалните постигања на учениците со посебни потреби (крај на прво полугодие)</w:t>
            </w:r>
          </w:p>
          <w:p w:rsidR="001558C0" w:rsidRPr="00811B34" w:rsidRDefault="001558C0" w:rsidP="00F514F6">
            <w:pPr>
              <w:rPr>
                <w:rFonts w:ascii="Arial" w:hAnsi="Arial" w:cs="Arial"/>
                <w:lang w:val="mk-MK"/>
              </w:rPr>
            </w:pPr>
          </w:p>
        </w:tc>
        <w:tc>
          <w:tcPr>
            <w:tcW w:w="3237"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-Евиденција  на успехот и редовноста</w:t>
            </w:r>
          </w:p>
          <w:p w:rsidR="001558C0" w:rsidRPr="00811B34" w:rsidRDefault="001558C0" w:rsidP="00F514F6">
            <w:pPr>
              <w:rPr>
                <w:rFonts w:ascii="Arial" w:hAnsi="Arial" w:cs="Arial"/>
                <w:lang w:val="mk-MK"/>
              </w:rPr>
            </w:pPr>
            <w:r w:rsidRPr="00811B34">
              <w:rPr>
                <w:rFonts w:ascii="Arial" w:hAnsi="Arial" w:cs="Arial"/>
                <w:lang w:val="mk-MK"/>
              </w:rPr>
              <w:t>-Користење на инструменти за следење и вреднување</w:t>
            </w:r>
          </w:p>
        </w:tc>
        <w:tc>
          <w:tcPr>
            <w:tcW w:w="2545"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Одд. наставници,</w:t>
            </w:r>
          </w:p>
          <w:p w:rsidR="001558C0" w:rsidRPr="00811B34" w:rsidRDefault="001558C0" w:rsidP="00F514F6">
            <w:pPr>
              <w:rPr>
                <w:rFonts w:ascii="Arial" w:hAnsi="Arial" w:cs="Arial"/>
                <w:lang w:val="mk-MK"/>
              </w:rPr>
            </w:pPr>
            <w:r w:rsidRPr="00811B34">
              <w:rPr>
                <w:rFonts w:ascii="Arial" w:hAnsi="Arial" w:cs="Arial"/>
                <w:lang w:val="mk-MK"/>
              </w:rPr>
              <w:t>одд.раководители и</w:t>
            </w:r>
          </w:p>
          <w:p w:rsidR="001558C0" w:rsidRPr="00811B34" w:rsidRDefault="001558C0" w:rsidP="00F514F6">
            <w:pPr>
              <w:rPr>
                <w:rFonts w:ascii="Arial" w:hAnsi="Arial" w:cs="Arial"/>
                <w:lang w:val="mk-MK"/>
              </w:rPr>
            </w:pPr>
            <w:r w:rsidRPr="00811B34">
              <w:rPr>
                <w:rFonts w:ascii="Arial" w:hAnsi="Arial" w:cs="Arial"/>
                <w:lang w:val="mk-MK"/>
              </w:rPr>
              <w:t>стручни соработници</w:t>
            </w:r>
          </w:p>
          <w:p w:rsidR="001558C0" w:rsidRPr="00811B34" w:rsidRDefault="001558C0" w:rsidP="00F514F6">
            <w:pPr>
              <w:rPr>
                <w:rFonts w:ascii="Arial" w:hAnsi="Arial" w:cs="Arial"/>
                <w:lang w:val="mk-MK"/>
              </w:rPr>
            </w:pPr>
          </w:p>
        </w:tc>
        <w:tc>
          <w:tcPr>
            <w:tcW w:w="2310" w:type="dxa"/>
            <w:tcBorders>
              <w:top w:val="single" w:sz="4" w:space="0" w:color="000000"/>
              <w:left w:val="single" w:sz="4" w:space="0" w:color="000000"/>
              <w:bottom w:val="single" w:sz="4" w:space="0" w:color="000000"/>
            </w:tcBorders>
          </w:tcPr>
          <w:p w:rsidR="001558C0" w:rsidRPr="00811B34" w:rsidRDefault="001558C0" w:rsidP="00F514F6">
            <w:pPr>
              <w:snapToGrid w:val="0"/>
              <w:jc w:val="center"/>
              <w:rPr>
                <w:rFonts w:ascii="Arial" w:hAnsi="Arial" w:cs="Arial"/>
                <w:lang w:val="mk-MK"/>
              </w:rPr>
            </w:pPr>
            <w:r w:rsidRPr="00811B34">
              <w:rPr>
                <w:rFonts w:ascii="Arial" w:hAnsi="Arial" w:cs="Arial"/>
                <w:lang w:val="mk-MK"/>
              </w:rPr>
              <w:t>Јануари</w:t>
            </w:r>
          </w:p>
          <w:p w:rsidR="001558C0" w:rsidRPr="00811B34" w:rsidRDefault="001558C0" w:rsidP="00F514F6">
            <w:pPr>
              <w:jc w:val="center"/>
              <w:rPr>
                <w:rFonts w:ascii="Arial" w:hAnsi="Arial" w:cs="Arial"/>
                <w:lang w:val="mk-MK"/>
              </w:rPr>
            </w:pPr>
            <w:r w:rsidRPr="00811B34">
              <w:rPr>
                <w:rFonts w:ascii="Arial" w:hAnsi="Arial" w:cs="Arial"/>
                <w:lang w:val="mk-MK"/>
              </w:rPr>
              <w:t>Февруари</w:t>
            </w:r>
          </w:p>
        </w:tc>
        <w:tc>
          <w:tcPr>
            <w:tcW w:w="2632" w:type="dxa"/>
            <w:tcBorders>
              <w:top w:val="single" w:sz="4" w:space="0" w:color="000000"/>
              <w:left w:val="single" w:sz="4" w:space="0" w:color="000000"/>
              <w:bottom w:val="single" w:sz="4" w:space="0" w:color="000000"/>
              <w:right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-Проценка на постигањата</w:t>
            </w:r>
          </w:p>
          <w:p w:rsidR="001558C0" w:rsidRPr="00811B34" w:rsidRDefault="001558C0" w:rsidP="00F514F6">
            <w:pPr>
              <w:rPr>
                <w:rFonts w:ascii="Arial" w:hAnsi="Arial" w:cs="Arial"/>
                <w:lang w:val="mk-MK"/>
              </w:rPr>
            </w:pPr>
            <w:r w:rsidRPr="00811B34">
              <w:rPr>
                <w:rFonts w:ascii="Arial" w:hAnsi="Arial" w:cs="Arial"/>
                <w:lang w:val="mk-MK"/>
              </w:rPr>
              <w:t xml:space="preserve">-Дополнување на индивидуалниот оперативен план </w:t>
            </w:r>
          </w:p>
          <w:p w:rsidR="001558C0" w:rsidRPr="00811B34" w:rsidRDefault="001558C0" w:rsidP="00F514F6">
            <w:pPr>
              <w:rPr>
                <w:rFonts w:ascii="Arial" w:hAnsi="Arial" w:cs="Arial"/>
                <w:lang w:val="mk-MK"/>
              </w:rPr>
            </w:pPr>
            <w:r w:rsidRPr="00811B34">
              <w:rPr>
                <w:rFonts w:ascii="Arial" w:hAnsi="Arial" w:cs="Arial"/>
                <w:lang w:val="mk-MK"/>
              </w:rPr>
              <w:t>-Изнаоѓање на соодветниформи и</w:t>
            </w:r>
          </w:p>
          <w:p w:rsidR="001558C0" w:rsidRPr="00811B34" w:rsidRDefault="001558C0" w:rsidP="00F514F6">
            <w:pPr>
              <w:rPr>
                <w:rFonts w:ascii="Arial" w:hAnsi="Arial" w:cs="Arial"/>
                <w:lang w:val="mk-MK"/>
              </w:rPr>
            </w:pPr>
            <w:r w:rsidRPr="00811B34">
              <w:rPr>
                <w:rFonts w:ascii="Arial" w:hAnsi="Arial" w:cs="Arial"/>
                <w:lang w:val="mk-MK"/>
              </w:rPr>
              <w:t>методи за работа</w:t>
            </w:r>
          </w:p>
        </w:tc>
      </w:tr>
      <w:tr w:rsidR="001558C0" w:rsidRPr="00811B34" w:rsidTr="00F514F6">
        <w:trPr>
          <w:jc w:val="center"/>
        </w:trPr>
        <w:tc>
          <w:tcPr>
            <w:tcW w:w="3193"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 xml:space="preserve">Подобрување на социјалниот и </w:t>
            </w:r>
            <w:r w:rsidRPr="00811B34">
              <w:rPr>
                <w:rFonts w:ascii="Arial" w:hAnsi="Arial" w:cs="Arial"/>
                <w:lang w:val="mk-MK"/>
              </w:rPr>
              <w:lastRenderedPageBreak/>
              <w:t>емоционалниот статус на учениците со посебни образовни потреби</w:t>
            </w:r>
          </w:p>
          <w:p w:rsidR="001558C0" w:rsidRPr="00811B34" w:rsidRDefault="001558C0" w:rsidP="00F514F6">
            <w:pPr>
              <w:rPr>
                <w:rFonts w:ascii="Arial" w:hAnsi="Arial" w:cs="Arial"/>
                <w:lang w:val="mk-MK"/>
              </w:rPr>
            </w:pPr>
          </w:p>
          <w:p w:rsidR="001558C0" w:rsidRPr="00811B34" w:rsidRDefault="001558C0" w:rsidP="00F514F6">
            <w:pPr>
              <w:rPr>
                <w:rFonts w:ascii="Arial" w:hAnsi="Arial" w:cs="Arial"/>
                <w:lang w:val="mk-MK"/>
              </w:rPr>
            </w:pPr>
          </w:p>
          <w:p w:rsidR="001558C0" w:rsidRPr="00811B34" w:rsidRDefault="001558C0" w:rsidP="00F514F6">
            <w:pPr>
              <w:rPr>
                <w:rFonts w:ascii="Arial" w:hAnsi="Arial" w:cs="Arial"/>
                <w:lang w:val="mk-MK"/>
              </w:rPr>
            </w:pPr>
          </w:p>
        </w:tc>
        <w:tc>
          <w:tcPr>
            <w:tcW w:w="3237"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lastRenderedPageBreak/>
              <w:t xml:space="preserve">-Разговори со учениците на одд.часови </w:t>
            </w:r>
          </w:p>
          <w:p w:rsidR="001558C0" w:rsidRPr="00811B34" w:rsidRDefault="001558C0" w:rsidP="00F514F6">
            <w:pPr>
              <w:rPr>
                <w:rFonts w:ascii="Arial" w:hAnsi="Arial" w:cs="Arial"/>
                <w:lang w:val="mk-MK"/>
              </w:rPr>
            </w:pPr>
            <w:r w:rsidRPr="00811B34">
              <w:rPr>
                <w:rFonts w:ascii="Arial" w:hAnsi="Arial" w:cs="Arial"/>
                <w:lang w:val="mk-MK"/>
              </w:rPr>
              <w:lastRenderedPageBreak/>
              <w:t xml:space="preserve">-Разговори со родителите на родителски и индивидуални средби  </w:t>
            </w:r>
          </w:p>
        </w:tc>
        <w:tc>
          <w:tcPr>
            <w:tcW w:w="2545"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lastRenderedPageBreak/>
              <w:t>Стручни соработници,</w:t>
            </w:r>
          </w:p>
          <w:p w:rsidR="001558C0" w:rsidRPr="00811B34" w:rsidRDefault="001558C0" w:rsidP="00F514F6">
            <w:pPr>
              <w:rPr>
                <w:rFonts w:ascii="Arial" w:hAnsi="Arial" w:cs="Arial"/>
                <w:lang w:val="ru-RU"/>
              </w:rPr>
            </w:pPr>
            <w:r w:rsidRPr="00811B34">
              <w:rPr>
                <w:rFonts w:ascii="Arial" w:hAnsi="Arial" w:cs="Arial"/>
              </w:rPr>
              <w:lastRenderedPageBreak/>
              <w:t>r</w:t>
            </w:r>
            <w:r w:rsidRPr="00811B34">
              <w:rPr>
                <w:rFonts w:ascii="Arial" w:hAnsi="Arial" w:cs="Arial"/>
                <w:lang w:val="mk-MK"/>
              </w:rPr>
              <w:t>одители</w:t>
            </w:r>
            <w:r w:rsidRPr="00811B34">
              <w:rPr>
                <w:rFonts w:ascii="Arial" w:hAnsi="Arial" w:cs="Arial"/>
                <w:lang w:val="ru-RU"/>
              </w:rPr>
              <w:t>,</w:t>
            </w:r>
          </w:p>
          <w:p w:rsidR="001558C0" w:rsidRPr="00811B34" w:rsidRDefault="001558C0" w:rsidP="00F514F6">
            <w:pPr>
              <w:rPr>
                <w:rFonts w:ascii="Arial" w:hAnsi="Arial" w:cs="Arial"/>
                <w:lang w:val="mk-MK"/>
              </w:rPr>
            </w:pPr>
            <w:r w:rsidRPr="00811B34">
              <w:rPr>
                <w:rFonts w:ascii="Arial" w:hAnsi="Arial" w:cs="Arial"/>
                <w:lang w:val="mk-MK"/>
              </w:rPr>
              <w:t>одд.наставници,  одд.раководители и</w:t>
            </w:r>
          </w:p>
          <w:p w:rsidR="001558C0" w:rsidRPr="00811B34" w:rsidRDefault="001558C0" w:rsidP="00F514F6">
            <w:pPr>
              <w:rPr>
                <w:rFonts w:ascii="Arial" w:hAnsi="Arial" w:cs="Arial"/>
                <w:lang w:val="mk-MK"/>
              </w:rPr>
            </w:pPr>
            <w:r w:rsidRPr="00811B34">
              <w:rPr>
                <w:rFonts w:ascii="Arial" w:hAnsi="Arial" w:cs="Arial"/>
                <w:lang w:val="mk-MK"/>
              </w:rPr>
              <w:t>предметни наставници</w:t>
            </w:r>
          </w:p>
        </w:tc>
        <w:tc>
          <w:tcPr>
            <w:tcW w:w="2310" w:type="dxa"/>
            <w:tcBorders>
              <w:top w:val="single" w:sz="4" w:space="0" w:color="000000"/>
              <w:left w:val="single" w:sz="4" w:space="0" w:color="000000"/>
              <w:bottom w:val="single" w:sz="4" w:space="0" w:color="000000"/>
            </w:tcBorders>
          </w:tcPr>
          <w:p w:rsidR="001558C0" w:rsidRPr="00811B34" w:rsidRDefault="001558C0" w:rsidP="00F514F6">
            <w:pPr>
              <w:snapToGrid w:val="0"/>
              <w:jc w:val="center"/>
              <w:rPr>
                <w:rFonts w:ascii="Arial" w:hAnsi="Arial" w:cs="Arial"/>
                <w:lang w:val="mk-MK"/>
              </w:rPr>
            </w:pPr>
            <w:r w:rsidRPr="00811B34">
              <w:rPr>
                <w:rFonts w:ascii="Arial" w:hAnsi="Arial" w:cs="Arial"/>
                <w:lang w:val="mk-MK"/>
              </w:rPr>
              <w:lastRenderedPageBreak/>
              <w:t xml:space="preserve">Во тек на годината </w:t>
            </w:r>
          </w:p>
        </w:tc>
        <w:tc>
          <w:tcPr>
            <w:tcW w:w="2632" w:type="dxa"/>
            <w:tcBorders>
              <w:top w:val="single" w:sz="4" w:space="0" w:color="000000"/>
              <w:left w:val="single" w:sz="4" w:space="0" w:color="000000"/>
              <w:bottom w:val="single" w:sz="4" w:space="0" w:color="000000"/>
              <w:right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 xml:space="preserve">-Развивање на позитивни ставови </w:t>
            </w:r>
            <w:r w:rsidRPr="00811B34">
              <w:rPr>
                <w:rFonts w:ascii="Arial" w:hAnsi="Arial" w:cs="Arial"/>
                <w:lang w:val="mk-MK"/>
              </w:rPr>
              <w:lastRenderedPageBreak/>
              <w:t>кај учениците кон учениците со посебни образовни потреби</w:t>
            </w:r>
          </w:p>
          <w:p w:rsidR="001558C0" w:rsidRPr="00811B34" w:rsidRDefault="001558C0" w:rsidP="00F514F6">
            <w:pPr>
              <w:rPr>
                <w:rFonts w:ascii="Arial" w:hAnsi="Arial" w:cs="Arial"/>
                <w:lang w:val="mk-MK"/>
              </w:rPr>
            </w:pPr>
            <w:r w:rsidRPr="00811B34">
              <w:rPr>
                <w:rFonts w:ascii="Arial" w:hAnsi="Arial" w:cs="Arial"/>
                <w:lang w:val="mk-MK"/>
              </w:rPr>
              <w:t>-Вклучување на децата со посебни образовни потреби во локалната заедница</w:t>
            </w:r>
          </w:p>
        </w:tc>
      </w:tr>
      <w:tr w:rsidR="001558C0" w:rsidRPr="00811B34" w:rsidTr="00F514F6">
        <w:trPr>
          <w:jc w:val="center"/>
        </w:trPr>
        <w:tc>
          <w:tcPr>
            <w:tcW w:w="3193"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lastRenderedPageBreak/>
              <w:t>Следење на индивидуалните постигања на учениците со посебни образовни потреби</w:t>
            </w:r>
          </w:p>
          <w:p w:rsidR="001558C0" w:rsidRPr="00811B34" w:rsidRDefault="001558C0" w:rsidP="00F514F6">
            <w:pPr>
              <w:rPr>
                <w:rFonts w:ascii="Arial" w:hAnsi="Arial" w:cs="Arial"/>
              </w:rPr>
            </w:pPr>
            <w:r w:rsidRPr="00811B34">
              <w:rPr>
                <w:rFonts w:ascii="Arial" w:hAnsi="Arial" w:cs="Arial"/>
                <w:lang w:val="mk-MK"/>
              </w:rPr>
              <w:t>(трет квалификационен период</w:t>
            </w:r>
            <w:r w:rsidRPr="00811B34">
              <w:rPr>
                <w:rFonts w:ascii="Arial" w:hAnsi="Arial" w:cs="Arial"/>
              </w:rPr>
              <w:t>)</w:t>
            </w:r>
          </w:p>
        </w:tc>
        <w:tc>
          <w:tcPr>
            <w:tcW w:w="3237"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-Следење на успехот и редовноста</w:t>
            </w:r>
          </w:p>
          <w:p w:rsidR="001558C0" w:rsidRPr="00811B34" w:rsidRDefault="001558C0" w:rsidP="00F514F6">
            <w:pPr>
              <w:rPr>
                <w:rFonts w:ascii="Arial" w:hAnsi="Arial" w:cs="Arial"/>
                <w:lang w:val="mk-MK"/>
              </w:rPr>
            </w:pPr>
            <w:r w:rsidRPr="00811B34">
              <w:rPr>
                <w:rFonts w:ascii="Arial" w:hAnsi="Arial" w:cs="Arial"/>
                <w:lang w:val="mk-MK"/>
              </w:rPr>
              <w:t>-Користење на инструменти за следење и вреднување</w:t>
            </w:r>
          </w:p>
        </w:tc>
        <w:tc>
          <w:tcPr>
            <w:tcW w:w="2545"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Одд. наставници</w:t>
            </w:r>
          </w:p>
          <w:p w:rsidR="001558C0" w:rsidRPr="00811B34" w:rsidRDefault="001558C0" w:rsidP="00F514F6">
            <w:pPr>
              <w:rPr>
                <w:rFonts w:ascii="Arial" w:hAnsi="Arial" w:cs="Arial"/>
                <w:lang w:val="mk-MK"/>
              </w:rPr>
            </w:pPr>
            <w:r w:rsidRPr="00811B34">
              <w:rPr>
                <w:rFonts w:ascii="Arial" w:hAnsi="Arial" w:cs="Arial"/>
                <w:lang w:val="mk-MK"/>
              </w:rPr>
              <w:t>Одд.раководители</w:t>
            </w:r>
          </w:p>
          <w:p w:rsidR="001558C0" w:rsidRPr="00811B34" w:rsidRDefault="001558C0" w:rsidP="00F514F6">
            <w:pPr>
              <w:rPr>
                <w:rFonts w:ascii="Arial" w:hAnsi="Arial" w:cs="Arial"/>
                <w:lang w:val="mk-MK"/>
              </w:rPr>
            </w:pPr>
            <w:r w:rsidRPr="00811B34">
              <w:rPr>
                <w:rFonts w:ascii="Arial" w:hAnsi="Arial" w:cs="Arial"/>
                <w:lang w:val="mk-MK"/>
              </w:rPr>
              <w:t>Стручни соработници</w:t>
            </w:r>
          </w:p>
          <w:p w:rsidR="001558C0" w:rsidRPr="00811B34" w:rsidRDefault="001558C0" w:rsidP="00F514F6">
            <w:pPr>
              <w:rPr>
                <w:rFonts w:ascii="Arial" w:hAnsi="Arial" w:cs="Arial"/>
                <w:lang w:val="mk-MK"/>
              </w:rPr>
            </w:pPr>
          </w:p>
        </w:tc>
        <w:tc>
          <w:tcPr>
            <w:tcW w:w="2310" w:type="dxa"/>
            <w:tcBorders>
              <w:top w:val="single" w:sz="4" w:space="0" w:color="000000"/>
              <w:left w:val="single" w:sz="4" w:space="0" w:color="000000"/>
              <w:bottom w:val="single" w:sz="4" w:space="0" w:color="000000"/>
            </w:tcBorders>
          </w:tcPr>
          <w:p w:rsidR="001558C0" w:rsidRPr="00811B34" w:rsidRDefault="001558C0" w:rsidP="00F514F6">
            <w:pPr>
              <w:snapToGrid w:val="0"/>
              <w:jc w:val="center"/>
              <w:rPr>
                <w:rFonts w:ascii="Arial" w:hAnsi="Arial" w:cs="Arial"/>
                <w:lang w:val="mk-MK"/>
              </w:rPr>
            </w:pPr>
            <w:r w:rsidRPr="00811B34">
              <w:rPr>
                <w:rFonts w:ascii="Arial" w:hAnsi="Arial" w:cs="Arial"/>
                <w:lang w:val="mk-MK"/>
              </w:rPr>
              <w:t>Април</w:t>
            </w:r>
          </w:p>
          <w:p w:rsidR="001558C0" w:rsidRPr="00811B34" w:rsidRDefault="001558C0" w:rsidP="00F514F6">
            <w:pPr>
              <w:rPr>
                <w:rFonts w:ascii="Arial" w:hAnsi="Arial" w:cs="Arial"/>
                <w:lang w:val="mk-MK"/>
              </w:rPr>
            </w:pPr>
          </w:p>
        </w:tc>
        <w:tc>
          <w:tcPr>
            <w:tcW w:w="2632" w:type="dxa"/>
            <w:tcBorders>
              <w:top w:val="single" w:sz="4" w:space="0" w:color="000000"/>
              <w:left w:val="single" w:sz="4" w:space="0" w:color="000000"/>
              <w:bottom w:val="single" w:sz="4" w:space="0" w:color="000000"/>
              <w:right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 xml:space="preserve">-Проценка на постигањата и однесувањето </w:t>
            </w:r>
          </w:p>
          <w:p w:rsidR="001558C0" w:rsidRPr="00811B34" w:rsidRDefault="001558C0" w:rsidP="00F514F6">
            <w:pPr>
              <w:rPr>
                <w:rFonts w:ascii="Arial" w:hAnsi="Arial" w:cs="Arial"/>
                <w:lang w:val="mk-MK"/>
              </w:rPr>
            </w:pPr>
            <w:r w:rsidRPr="00811B34">
              <w:rPr>
                <w:rFonts w:ascii="Arial" w:hAnsi="Arial" w:cs="Arial"/>
                <w:lang w:val="mk-MK"/>
              </w:rPr>
              <w:t>- Изнаоѓање на соодветни форми и методи за работа</w:t>
            </w:r>
          </w:p>
          <w:p w:rsidR="001558C0" w:rsidRPr="00811B34" w:rsidRDefault="001558C0" w:rsidP="00F514F6">
            <w:pPr>
              <w:rPr>
                <w:rFonts w:ascii="Arial" w:hAnsi="Arial" w:cs="Arial"/>
                <w:lang w:val="mk-MK"/>
              </w:rPr>
            </w:pPr>
          </w:p>
        </w:tc>
      </w:tr>
      <w:tr w:rsidR="001558C0" w:rsidRPr="00811B34" w:rsidTr="00F514F6">
        <w:trPr>
          <w:jc w:val="center"/>
        </w:trPr>
        <w:tc>
          <w:tcPr>
            <w:tcW w:w="3193"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 xml:space="preserve">Изготвување на </w:t>
            </w:r>
          </w:p>
          <w:p w:rsidR="001558C0" w:rsidRPr="00811B34" w:rsidRDefault="001558C0" w:rsidP="00F514F6">
            <w:pPr>
              <w:rPr>
                <w:rFonts w:ascii="Arial" w:hAnsi="Arial" w:cs="Arial"/>
                <w:lang w:val="mk-MK"/>
              </w:rPr>
            </w:pPr>
            <w:r w:rsidRPr="00811B34">
              <w:rPr>
                <w:rFonts w:ascii="Arial" w:hAnsi="Arial" w:cs="Arial"/>
                <w:lang w:val="mk-MK"/>
              </w:rPr>
              <w:t>индивидуални инструменти за утврдување на постигањата на учениците со посебни образовни потреби</w:t>
            </w:r>
          </w:p>
        </w:tc>
        <w:tc>
          <w:tcPr>
            <w:tcW w:w="3237"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 xml:space="preserve">Утврдување на </w:t>
            </w:r>
          </w:p>
          <w:p w:rsidR="001558C0" w:rsidRPr="00811B34" w:rsidRDefault="001558C0" w:rsidP="00F514F6">
            <w:pPr>
              <w:rPr>
                <w:rFonts w:ascii="Arial" w:hAnsi="Arial" w:cs="Arial"/>
                <w:lang w:val="mk-MK"/>
              </w:rPr>
            </w:pPr>
            <w:r w:rsidRPr="00811B34">
              <w:rPr>
                <w:rFonts w:ascii="Arial" w:hAnsi="Arial" w:cs="Arial"/>
                <w:lang w:val="mk-MK"/>
              </w:rPr>
              <w:t>критериуми за вреднување на постигањата на учениците со посебни образовни потреби согласно прилагодените индивидуални планови</w:t>
            </w:r>
          </w:p>
        </w:tc>
        <w:tc>
          <w:tcPr>
            <w:tcW w:w="2545" w:type="dxa"/>
            <w:tcBorders>
              <w:top w:val="single" w:sz="4" w:space="0" w:color="000000"/>
              <w:left w:val="single" w:sz="4" w:space="0" w:color="000000"/>
              <w:bottom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Одд. наставници</w:t>
            </w:r>
          </w:p>
          <w:p w:rsidR="001558C0" w:rsidRPr="00811B34" w:rsidRDefault="001558C0" w:rsidP="00F514F6">
            <w:pPr>
              <w:rPr>
                <w:rFonts w:ascii="Arial" w:hAnsi="Arial" w:cs="Arial"/>
                <w:lang w:val="mk-MK"/>
              </w:rPr>
            </w:pPr>
            <w:r w:rsidRPr="00811B34">
              <w:rPr>
                <w:rFonts w:ascii="Arial" w:hAnsi="Arial" w:cs="Arial"/>
                <w:lang w:val="mk-MK"/>
              </w:rPr>
              <w:t>Одд.раководители</w:t>
            </w:r>
          </w:p>
          <w:p w:rsidR="001558C0" w:rsidRPr="00811B34" w:rsidRDefault="001558C0" w:rsidP="00F514F6">
            <w:pPr>
              <w:rPr>
                <w:rFonts w:ascii="Arial" w:hAnsi="Arial" w:cs="Arial"/>
                <w:lang w:val="mk-MK"/>
              </w:rPr>
            </w:pPr>
            <w:r w:rsidRPr="00811B34">
              <w:rPr>
                <w:rFonts w:ascii="Arial" w:hAnsi="Arial" w:cs="Arial"/>
                <w:lang w:val="mk-MK"/>
              </w:rPr>
              <w:t>Стручни соработници</w:t>
            </w:r>
          </w:p>
          <w:p w:rsidR="001558C0" w:rsidRPr="00811B34" w:rsidRDefault="001558C0" w:rsidP="00F514F6">
            <w:pPr>
              <w:rPr>
                <w:rFonts w:ascii="Arial" w:hAnsi="Arial" w:cs="Arial"/>
                <w:lang w:val="mk-MK"/>
              </w:rPr>
            </w:pPr>
          </w:p>
        </w:tc>
        <w:tc>
          <w:tcPr>
            <w:tcW w:w="2310" w:type="dxa"/>
            <w:tcBorders>
              <w:top w:val="single" w:sz="4" w:space="0" w:color="000000"/>
              <w:left w:val="single" w:sz="4" w:space="0" w:color="000000"/>
              <w:bottom w:val="single" w:sz="4" w:space="0" w:color="000000"/>
            </w:tcBorders>
          </w:tcPr>
          <w:p w:rsidR="001558C0" w:rsidRPr="00811B34" w:rsidRDefault="001558C0" w:rsidP="00F514F6">
            <w:pPr>
              <w:snapToGrid w:val="0"/>
              <w:jc w:val="center"/>
              <w:rPr>
                <w:rFonts w:ascii="Arial" w:hAnsi="Arial" w:cs="Arial"/>
                <w:lang w:val="mk-MK"/>
              </w:rPr>
            </w:pPr>
            <w:r w:rsidRPr="00811B34">
              <w:rPr>
                <w:rFonts w:ascii="Arial" w:hAnsi="Arial" w:cs="Arial"/>
              </w:rPr>
              <w:t>M</w:t>
            </w:r>
            <w:r w:rsidRPr="00811B34">
              <w:rPr>
                <w:rFonts w:ascii="Arial" w:hAnsi="Arial" w:cs="Arial"/>
                <w:lang w:val="mk-MK"/>
              </w:rPr>
              <w:t>ај</w:t>
            </w:r>
          </w:p>
        </w:tc>
        <w:tc>
          <w:tcPr>
            <w:tcW w:w="2632" w:type="dxa"/>
            <w:tcBorders>
              <w:top w:val="single" w:sz="4" w:space="0" w:color="000000"/>
              <w:left w:val="single" w:sz="4" w:space="0" w:color="000000"/>
              <w:bottom w:val="single" w:sz="4" w:space="0" w:color="000000"/>
              <w:right w:val="single" w:sz="4" w:space="0" w:color="000000"/>
            </w:tcBorders>
          </w:tcPr>
          <w:p w:rsidR="001558C0" w:rsidRPr="00811B34" w:rsidRDefault="001558C0" w:rsidP="00F514F6">
            <w:pPr>
              <w:snapToGrid w:val="0"/>
              <w:rPr>
                <w:rFonts w:ascii="Arial" w:hAnsi="Arial" w:cs="Arial"/>
                <w:lang w:val="mk-MK"/>
              </w:rPr>
            </w:pPr>
            <w:r w:rsidRPr="00811B34">
              <w:rPr>
                <w:rFonts w:ascii="Arial" w:hAnsi="Arial" w:cs="Arial"/>
                <w:lang w:val="mk-MK"/>
              </w:rPr>
              <w:t xml:space="preserve">Развивање на </w:t>
            </w:r>
          </w:p>
          <w:p w:rsidR="001558C0" w:rsidRPr="00811B34" w:rsidRDefault="001558C0" w:rsidP="00F514F6">
            <w:pPr>
              <w:rPr>
                <w:rFonts w:ascii="Arial" w:hAnsi="Arial" w:cs="Arial"/>
                <w:lang w:val="mk-MK"/>
              </w:rPr>
            </w:pPr>
            <w:r w:rsidRPr="00811B34">
              <w:rPr>
                <w:rFonts w:ascii="Arial" w:hAnsi="Arial" w:cs="Arial"/>
                <w:lang w:val="mk-MK"/>
              </w:rPr>
              <w:t>стратегии за користење на индивидуални инструменти и критериуми при вреднување на постигањата на овие ученици</w:t>
            </w:r>
          </w:p>
        </w:tc>
      </w:tr>
      <w:tr w:rsidR="001558C0" w:rsidRPr="00434662" w:rsidTr="00F514F6">
        <w:trPr>
          <w:jc w:val="center"/>
        </w:trPr>
        <w:tc>
          <w:tcPr>
            <w:tcW w:w="3193" w:type="dxa"/>
            <w:tcBorders>
              <w:top w:val="single" w:sz="4" w:space="0" w:color="000000"/>
              <w:left w:val="single" w:sz="4" w:space="0" w:color="000000"/>
              <w:bottom w:val="single" w:sz="4" w:space="0" w:color="000000"/>
            </w:tcBorders>
          </w:tcPr>
          <w:p w:rsidR="001558C0" w:rsidRPr="00434662" w:rsidRDefault="001558C0" w:rsidP="00F514F6">
            <w:pPr>
              <w:snapToGrid w:val="0"/>
              <w:rPr>
                <w:rFonts w:ascii="Arial" w:hAnsi="Arial" w:cs="Arial"/>
                <w:lang w:val="mk-MK"/>
              </w:rPr>
            </w:pPr>
            <w:r w:rsidRPr="00434662">
              <w:rPr>
                <w:rFonts w:ascii="Arial" w:hAnsi="Arial" w:cs="Arial"/>
                <w:sz w:val="22"/>
                <w:lang w:val="mk-MK"/>
              </w:rPr>
              <w:lastRenderedPageBreak/>
              <w:t>Евалуација на активностите предвидени со програмата за работа со децата со посебни образовни потреби</w:t>
            </w:r>
          </w:p>
          <w:p w:rsidR="001558C0" w:rsidRPr="00434662" w:rsidRDefault="001558C0" w:rsidP="00F514F6">
            <w:pPr>
              <w:rPr>
                <w:rFonts w:ascii="Arial" w:hAnsi="Arial" w:cs="Arial"/>
                <w:lang w:val="mk-MK"/>
              </w:rPr>
            </w:pPr>
          </w:p>
          <w:p w:rsidR="001558C0" w:rsidRPr="00434662" w:rsidRDefault="001558C0" w:rsidP="00F514F6">
            <w:pPr>
              <w:rPr>
                <w:rFonts w:ascii="Arial" w:hAnsi="Arial" w:cs="Arial"/>
                <w:lang w:val="mk-MK"/>
              </w:rPr>
            </w:pPr>
          </w:p>
        </w:tc>
        <w:tc>
          <w:tcPr>
            <w:tcW w:w="3237" w:type="dxa"/>
            <w:tcBorders>
              <w:top w:val="single" w:sz="4" w:space="0" w:color="000000"/>
              <w:left w:val="single" w:sz="4" w:space="0" w:color="000000"/>
              <w:bottom w:val="single" w:sz="4" w:space="0" w:color="000000"/>
            </w:tcBorders>
          </w:tcPr>
          <w:p w:rsidR="001558C0" w:rsidRPr="00434662" w:rsidRDefault="001558C0" w:rsidP="00F514F6">
            <w:pPr>
              <w:snapToGrid w:val="0"/>
              <w:rPr>
                <w:rFonts w:ascii="Arial" w:hAnsi="Arial" w:cs="Arial"/>
                <w:lang w:val="mk-MK"/>
              </w:rPr>
            </w:pPr>
            <w:r w:rsidRPr="00434662">
              <w:rPr>
                <w:rFonts w:ascii="Arial" w:hAnsi="Arial" w:cs="Arial"/>
                <w:sz w:val="22"/>
                <w:lang w:val="mk-MK"/>
              </w:rPr>
              <w:t>-Утврдување на јаки/слаби страни од реализацијата на индивидуалните образовни планови</w:t>
            </w:r>
          </w:p>
          <w:p w:rsidR="001558C0" w:rsidRPr="00434662" w:rsidRDefault="001558C0" w:rsidP="00F514F6">
            <w:pPr>
              <w:rPr>
                <w:rFonts w:ascii="Arial" w:hAnsi="Arial" w:cs="Arial"/>
                <w:lang w:val="mk-MK"/>
              </w:rPr>
            </w:pPr>
            <w:r w:rsidRPr="00434662">
              <w:rPr>
                <w:rFonts w:ascii="Arial" w:hAnsi="Arial" w:cs="Arial"/>
                <w:sz w:val="22"/>
                <w:lang w:val="mk-MK"/>
              </w:rPr>
              <w:t>-Изготвување на развоен план за работа со овие ученици во идната учебна година</w:t>
            </w:r>
          </w:p>
        </w:tc>
        <w:tc>
          <w:tcPr>
            <w:tcW w:w="2545" w:type="dxa"/>
            <w:tcBorders>
              <w:top w:val="single" w:sz="4" w:space="0" w:color="000000"/>
              <w:left w:val="single" w:sz="4" w:space="0" w:color="000000"/>
              <w:bottom w:val="single" w:sz="4" w:space="0" w:color="000000"/>
            </w:tcBorders>
          </w:tcPr>
          <w:p w:rsidR="001558C0" w:rsidRPr="00434662" w:rsidRDefault="001558C0" w:rsidP="00F514F6">
            <w:pPr>
              <w:snapToGrid w:val="0"/>
              <w:rPr>
                <w:rFonts w:ascii="Arial" w:hAnsi="Arial" w:cs="Arial"/>
                <w:lang w:val="mk-MK"/>
              </w:rPr>
            </w:pPr>
            <w:r w:rsidRPr="00434662">
              <w:rPr>
                <w:rFonts w:ascii="Arial" w:hAnsi="Arial" w:cs="Arial"/>
                <w:sz w:val="22"/>
                <w:lang w:val="mk-MK"/>
              </w:rPr>
              <w:t>Стручни соработници</w:t>
            </w:r>
          </w:p>
          <w:p w:rsidR="001558C0" w:rsidRPr="00434662" w:rsidRDefault="001558C0" w:rsidP="00F514F6">
            <w:pPr>
              <w:rPr>
                <w:rFonts w:ascii="Arial" w:hAnsi="Arial" w:cs="Arial"/>
                <w:lang w:val="mk-MK"/>
              </w:rPr>
            </w:pPr>
            <w:r w:rsidRPr="00434662">
              <w:rPr>
                <w:rFonts w:ascii="Arial" w:hAnsi="Arial" w:cs="Arial"/>
                <w:sz w:val="22"/>
                <w:lang w:val="mk-MK"/>
              </w:rPr>
              <w:t>Одд. наставници</w:t>
            </w:r>
          </w:p>
          <w:p w:rsidR="001558C0" w:rsidRPr="00434662" w:rsidRDefault="001558C0" w:rsidP="00F514F6">
            <w:pPr>
              <w:rPr>
                <w:rFonts w:ascii="Arial" w:hAnsi="Arial" w:cs="Arial"/>
                <w:lang w:val="mk-MK"/>
              </w:rPr>
            </w:pPr>
            <w:r w:rsidRPr="00434662">
              <w:rPr>
                <w:rFonts w:ascii="Arial" w:hAnsi="Arial" w:cs="Arial"/>
                <w:sz w:val="22"/>
                <w:lang w:val="mk-MK"/>
              </w:rPr>
              <w:t>Одд.раководители</w:t>
            </w:r>
          </w:p>
          <w:p w:rsidR="001558C0" w:rsidRPr="00434662" w:rsidRDefault="001558C0" w:rsidP="00F514F6">
            <w:pPr>
              <w:rPr>
                <w:rFonts w:ascii="Arial" w:hAnsi="Arial" w:cs="Arial"/>
                <w:lang w:val="mk-MK"/>
              </w:rPr>
            </w:pPr>
          </w:p>
        </w:tc>
        <w:tc>
          <w:tcPr>
            <w:tcW w:w="2310" w:type="dxa"/>
            <w:tcBorders>
              <w:top w:val="single" w:sz="4" w:space="0" w:color="000000"/>
              <w:left w:val="single" w:sz="4" w:space="0" w:color="000000"/>
              <w:bottom w:val="single" w:sz="4" w:space="0" w:color="000000"/>
            </w:tcBorders>
          </w:tcPr>
          <w:p w:rsidR="001558C0" w:rsidRPr="00434662" w:rsidRDefault="001558C0" w:rsidP="00F514F6">
            <w:pPr>
              <w:snapToGrid w:val="0"/>
              <w:jc w:val="center"/>
              <w:rPr>
                <w:rFonts w:ascii="Arial" w:hAnsi="Arial" w:cs="Arial"/>
                <w:lang w:val="mk-MK"/>
              </w:rPr>
            </w:pPr>
            <w:r w:rsidRPr="00434662">
              <w:rPr>
                <w:rFonts w:ascii="Arial" w:hAnsi="Arial" w:cs="Arial"/>
                <w:sz w:val="22"/>
                <w:lang w:val="mk-MK"/>
              </w:rPr>
              <w:t>Јуни</w:t>
            </w:r>
          </w:p>
        </w:tc>
        <w:tc>
          <w:tcPr>
            <w:tcW w:w="2632" w:type="dxa"/>
            <w:tcBorders>
              <w:top w:val="single" w:sz="4" w:space="0" w:color="000000"/>
              <w:left w:val="single" w:sz="4" w:space="0" w:color="000000"/>
              <w:bottom w:val="single" w:sz="4" w:space="0" w:color="000000"/>
              <w:right w:val="single" w:sz="4" w:space="0" w:color="000000"/>
            </w:tcBorders>
          </w:tcPr>
          <w:p w:rsidR="001558C0" w:rsidRPr="00434662" w:rsidRDefault="001558C0" w:rsidP="00F514F6">
            <w:pPr>
              <w:snapToGrid w:val="0"/>
              <w:rPr>
                <w:rFonts w:ascii="Arial" w:hAnsi="Arial" w:cs="Arial"/>
                <w:lang w:val="mk-MK"/>
              </w:rPr>
            </w:pPr>
            <w:r w:rsidRPr="00434662">
              <w:rPr>
                <w:rFonts w:ascii="Arial" w:hAnsi="Arial" w:cs="Arial"/>
                <w:sz w:val="22"/>
                <w:lang w:val="mk-MK"/>
              </w:rPr>
              <w:t>Проценка на ефектите и постигнатоста  на планираните цели во воспитно образовниот процес со овие деца</w:t>
            </w:r>
          </w:p>
        </w:tc>
      </w:tr>
    </w:tbl>
    <w:p w:rsidR="001558C0" w:rsidRPr="00434662" w:rsidRDefault="001558C0" w:rsidP="001558C0">
      <w:pPr>
        <w:rPr>
          <w:rFonts w:ascii="Arial" w:hAnsi="Arial" w:cs="Arial"/>
          <w:b/>
          <w:szCs w:val="28"/>
          <w:lang w:val="mk-MK"/>
        </w:rPr>
      </w:pPr>
      <w:r w:rsidRPr="00434662">
        <w:rPr>
          <w:rFonts w:ascii="Arial" w:hAnsi="Arial" w:cs="Arial"/>
          <w:b/>
          <w:szCs w:val="28"/>
        </w:rPr>
        <w:t>Тим за поддршка:</w:t>
      </w:r>
      <w:r w:rsidRPr="00434662">
        <w:rPr>
          <w:rFonts w:ascii="Arial" w:hAnsi="Arial" w:cs="Arial"/>
          <w:b/>
          <w:szCs w:val="28"/>
          <w:lang w:val="mk-MK"/>
        </w:rPr>
        <w:t xml:space="preserve"> Стручни соработници, дефектолози</w:t>
      </w:r>
    </w:p>
    <w:p w:rsidR="001558C0" w:rsidRDefault="001558C0" w:rsidP="001558C0">
      <w:pPr>
        <w:jc w:val="center"/>
        <w:rPr>
          <w:rFonts w:ascii="Arial" w:hAnsi="Arial" w:cs="Arial"/>
          <w:b/>
          <w:sz w:val="28"/>
          <w:szCs w:val="28"/>
          <w:lang w:val="mk-MK"/>
        </w:rPr>
      </w:pPr>
    </w:p>
    <w:p w:rsidR="001558C0" w:rsidRDefault="001558C0" w:rsidP="001558C0">
      <w:pPr>
        <w:jc w:val="center"/>
        <w:rPr>
          <w:rFonts w:ascii="Arial" w:hAnsi="Arial" w:cs="Arial"/>
          <w:b/>
          <w:sz w:val="28"/>
          <w:szCs w:val="28"/>
          <w:lang w:val="en-US"/>
        </w:rPr>
      </w:pPr>
    </w:p>
    <w:p w:rsidR="001558C0" w:rsidRPr="00F02327" w:rsidRDefault="001558C0" w:rsidP="001558C0">
      <w:pPr>
        <w:jc w:val="center"/>
        <w:rPr>
          <w:rFonts w:ascii="Arial" w:hAnsi="Arial" w:cs="Arial"/>
          <w:b/>
          <w:sz w:val="28"/>
          <w:szCs w:val="28"/>
          <w:lang w:val="en-US"/>
        </w:rPr>
      </w:pPr>
    </w:p>
    <w:p w:rsidR="001558C0" w:rsidRPr="007E7945" w:rsidRDefault="001558C0" w:rsidP="001558C0">
      <w:pPr>
        <w:jc w:val="center"/>
        <w:rPr>
          <w:rFonts w:ascii="Arial" w:hAnsi="Arial" w:cs="Arial"/>
          <w:b/>
          <w:sz w:val="28"/>
          <w:szCs w:val="28"/>
          <w:lang w:val="mk-MK"/>
        </w:rPr>
      </w:pPr>
      <w:r w:rsidRPr="007E7945">
        <w:rPr>
          <w:rFonts w:ascii="Arial" w:hAnsi="Arial" w:cs="Arial"/>
          <w:b/>
          <w:sz w:val="28"/>
          <w:szCs w:val="28"/>
          <w:lang w:val="mk-MK"/>
        </w:rPr>
        <w:t>Програма за откривање и грижа за учениците со емоционални потешкотии</w:t>
      </w:r>
    </w:p>
    <w:p w:rsidR="001558C0" w:rsidRDefault="001558C0" w:rsidP="001558C0">
      <w:pPr>
        <w:jc w:val="center"/>
        <w:rPr>
          <w:rFonts w:ascii="Arial" w:hAnsi="Arial" w:cs="Arial"/>
          <w:b/>
          <w:lang w:val="mk-MK"/>
        </w:rPr>
      </w:pPr>
      <w:r>
        <w:rPr>
          <w:rFonts w:ascii="Arial" w:hAnsi="Arial" w:cs="Arial"/>
          <w:b/>
          <w:sz w:val="28"/>
          <w:szCs w:val="28"/>
          <w:lang w:val="mk-MK"/>
        </w:rPr>
        <w:t xml:space="preserve">Учебна 2020/2021 </w:t>
      </w:r>
      <w:r w:rsidRPr="007E7945">
        <w:rPr>
          <w:rFonts w:ascii="Arial" w:hAnsi="Arial" w:cs="Arial"/>
          <w:b/>
          <w:sz w:val="28"/>
          <w:szCs w:val="28"/>
          <w:lang w:val="mk-MK"/>
        </w:rPr>
        <w:t>година</w:t>
      </w:r>
    </w:p>
    <w:tbl>
      <w:tblPr>
        <w:tblW w:w="14382" w:type="dxa"/>
        <w:jc w:val="center"/>
        <w:tblInd w:w="899" w:type="dxa"/>
        <w:tblLayout w:type="fixed"/>
        <w:tblLook w:val="0000"/>
      </w:tblPr>
      <w:tblGrid>
        <w:gridCol w:w="3209"/>
        <w:gridCol w:w="3150"/>
        <w:gridCol w:w="2834"/>
        <w:gridCol w:w="1814"/>
        <w:gridCol w:w="3375"/>
      </w:tblGrid>
      <w:tr w:rsidR="001558C0" w:rsidTr="00F514F6">
        <w:trPr>
          <w:jc w:val="center"/>
        </w:trPr>
        <w:tc>
          <w:tcPr>
            <w:tcW w:w="3209" w:type="dxa"/>
            <w:tcBorders>
              <w:top w:val="single" w:sz="4" w:space="0" w:color="000000"/>
              <w:left w:val="single" w:sz="4" w:space="0" w:color="000000"/>
              <w:bottom w:val="single" w:sz="4" w:space="0" w:color="000000"/>
            </w:tcBorders>
            <w:shd w:val="clear" w:color="auto" w:fill="C00000"/>
          </w:tcPr>
          <w:p w:rsidR="001558C0" w:rsidRDefault="001558C0" w:rsidP="00F514F6">
            <w:pPr>
              <w:snapToGrid w:val="0"/>
              <w:jc w:val="center"/>
              <w:rPr>
                <w:rFonts w:ascii="Arial" w:hAnsi="Arial" w:cs="Arial"/>
                <w:b/>
                <w:lang w:val="mk-MK"/>
              </w:rPr>
            </w:pPr>
            <w:r>
              <w:rPr>
                <w:rFonts w:ascii="Arial" w:hAnsi="Arial" w:cs="Arial"/>
                <w:b/>
                <w:lang w:val="mk-MK"/>
              </w:rPr>
              <w:t>Цели</w:t>
            </w:r>
          </w:p>
        </w:tc>
        <w:tc>
          <w:tcPr>
            <w:tcW w:w="3150" w:type="dxa"/>
            <w:tcBorders>
              <w:top w:val="single" w:sz="4" w:space="0" w:color="000000"/>
              <w:left w:val="single" w:sz="4" w:space="0" w:color="000000"/>
              <w:bottom w:val="single" w:sz="4" w:space="0" w:color="000000"/>
            </w:tcBorders>
            <w:shd w:val="clear" w:color="auto" w:fill="C00000"/>
          </w:tcPr>
          <w:p w:rsidR="001558C0" w:rsidRDefault="001558C0" w:rsidP="00F514F6">
            <w:pPr>
              <w:snapToGrid w:val="0"/>
              <w:jc w:val="center"/>
              <w:rPr>
                <w:rFonts w:ascii="Arial" w:hAnsi="Arial" w:cs="Arial"/>
                <w:b/>
                <w:lang w:val="mk-MK"/>
              </w:rPr>
            </w:pPr>
            <w:r>
              <w:rPr>
                <w:rFonts w:ascii="Arial" w:hAnsi="Arial" w:cs="Arial"/>
                <w:b/>
                <w:lang w:val="mk-MK"/>
              </w:rPr>
              <w:t>содржини и</w:t>
            </w:r>
          </w:p>
          <w:p w:rsidR="001558C0" w:rsidRDefault="001558C0" w:rsidP="00F514F6">
            <w:pPr>
              <w:jc w:val="center"/>
              <w:rPr>
                <w:rFonts w:ascii="Arial" w:hAnsi="Arial" w:cs="Arial"/>
                <w:b/>
                <w:lang w:val="mk-MK"/>
              </w:rPr>
            </w:pPr>
            <w:r>
              <w:rPr>
                <w:rFonts w:ascii="Arial" w:hAnsi="Arial" w:cs="Arial"/>
                <w:b/>
                <w:lang w:val="mk-MK"/>
              </w:rPr>
              <w:t>активности</w:t>
            </w:r>
          </w:p>
          <w:p w:rsidR="001558C0" w:rsidRDefault="001558C0" w:rsidP="00F514F6">
            <w:pPr>
              <w:rPr>
                <w:rFonts w:ascii="Arial" w:hAnsi="Arial" w:cs="Arial"/>
                <w:b/>
                <w:lang w:val="mk-MK"/>
              </w:rPr>
            </w:pPr>
          </w:p>
        </w:tc>
        <w:tc>
          <w:tcPr>
            <w:tcW w:w="2834" w:type="dxa"/>
            <w:tcBorders>
              <w:top w:val="single" w:sz="4" w:space="0" w:color="000000"/>
              <w:left w:val="single" w:sz="4" w:space="0" w:color="000000"/>
              <w:bottom w:val="single" w:sz="4" w:space="0" w:color="000000"/>
            </w:tcBorders>
            <w:shd w:val="clear" w:color="auto" w:fill="C00000"/>
          </w:tcPr>
          <w:p w:rsidR="001558C0" w:rsidRDefault="001558C0" w:rsidP="00F514F6">
            <w:pPr>
              <w:snapToGrid w:val="0"/>
              <w:jc w:val="center"/>
              <w:rPr>
                <w:rFonts w:ascii="Arial" w:hAnsi="Arial" w:cs="Arial"/>
                <w:b/>
                <w:lang w:val="mk-MK"/>
              </w:rPr>
            </w:pPr>
            <w:r>
              <w:rPr>
                <w:rFonts w:ascii="Arial" w:hAnsi="Arial" w:cs="Arial"/>
                <w:b/>
                <w:lang w:val="mk-MK"/>
              </w:rPr>
              <w:t>реализатор</w:t>
            </w:r>
          </w:p>
        </w:tc>
        <w:tc>
          <w:tcPr>
            <w:tcW w:w="1814" w:type="dxa"/>
            <w:tcBorders>
              <w:top w:val="single" w:sz="4" w:space="0" w:color="000000"/>
              <w:left w:val="single" w:sz="4" w:space="0" w:color="000000"/>
              <w:bottom w:val="single" w:sz="4" w:space="0" w:color="000000"/>
            </w:tcBorders>
            <w:shd w:val="clear" w:color="auto" w:fill="C00000"/>
          </w:tcPr>
          <w:p w:rsidR="001558C0" w:rsidRDefault="001558C0" w:rsidP="00F514F6">
            <w:pPr>
              <w:snapToGrid w:val="0"/>
              <w:jc w:val="center"/>
              <w:rPr>
                <w:rFonts w:ascii="Arial" w:hAnsi="Arial" w:cs="Arial"/>
                <w:b/>
                <w:lang w:val="mk-MK"/>
              </w:rPr>
            </w:pPr>
            <w:r>
              <w:rPr>
                <w:rFonts w:ascii="Arial" w:hAnsi="Arial" w:cs="Arial"/>
                <w:b/>
                <w:lang w:val="mk-MK"/>
              </w:rPr>
              <w:t xml:space="preserve">време на реализација </w:t>
            </w:r>
          </w:p>
        </w:tc>
        <w:tc>
          <w:tcPr>
            <w:tcW w:w="3375" w:type="dxa"/>
            <w:tcBorders>
              <w:top w:val="single" w:sz="4" w:space="0" w:color="000000"/>
              <w:left w:val="single" w:sz="4" w:space="0" w:color="000000"/>
              <w:bottom w:val="single" w:sz="4" w:space="0" w:color="000000"/>
              <w:right w:val="single" w:sz="4" w:space="0" w:color="000000"/>
            </w:tcBorders>
            <w:shd w:val="clear" w:color="auto" w:fill="C00000"/>
          </w:tcPr>
          <w:p w:rsidR="001558C0" w:rsidRDefault="001558C0" w:rsidP="00F514F6">
            <w:pPr>
              <w:snapToGrid w:val="0"/>
              <w:jc w:val="center"/>
              <w:rPr>
                <w:rFonts w:ascii="Arial" w:hAnsi="Arial" w:cs="Arial"/>
                <w:b/>
                <w:lang w:val="mk-MK"/>
              </w:rPr>
            </w:pPr>
            <w:r>
              <w:rPr>
                <w:rFonts w:ascii="Arial" w:hAnsi="Arial" w:cs="Arial"/>
                <w:b/>
                <w:lang w:val="mk-MK"/>
              </w:rPr>
              <w:t>очекувани ефекти</w:t>
            </w:r>
          </w:p>
        </w:tc>
      </w:tr>
      <w:tr w:rsidR="001558C0" w:rsidTr="00F514F6">
        <w:trPr>
          <w:jc w:val="center"/>
        </w:trPr>
        <w:tc>
          <w:tcPr>
            <w:tcW w:w="3209"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Креирање на политика</w:t>
            </w:r>
          </w:p>
          <w:p w:rsidR="001558C0" w:rsidRDefault="001558C0" w:rsidP="00F514F6">
            <w:pPr>
              <w:rPr>
                <w:rFonts w:ascii="Arial" w:hAnsi="Arial" w:cs="Arial"/>
                <w:lang w:val="mk-MK"/>
              </w:rPr>
            </w:pPr>
            <w:r>
              <w:rPr>
                <w:rFonts w:ascii="Arial" w:hAnsi="Arial" w:cs="Arial"/>
                <w:lang w:val="mk-MK"/>
              </w:rPr>
              <w:t>за работа со деца со емоционални потешкотии</w:t>
            </w:r>
          </w:p>
          <w:p w:rsidR="001558C0" w:rsidRDefault="001558C0" w:rsidP="00F514F6">
            <w:pPr>
              <w:rPr>
                <w:rFonts w:ascii="Arial" w:hAnsi="Arial" w:cs="Arial"/>
                <w:lang w:val="mk-MK"/>
              </w:rPr>
            </w:pPr>
          </w:p>
        </w:tc>
        <w:tc>
          <w:tcPr>
            <w:tcW w:w="315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-Формирање на тим за поддршка</w:t>
            </w:r>
          </w:p>
          <w:p w:rsidR="001558C0" w:rsidRDefault="001558C0" w:rsidP="00F514F6">
            <w:pPr>
              <w:rPr>
                <w:rFonts w:ascii="Arial" w:hAnsi="Arial" w:cs="Arial"/>
                <w:lang w:val="mk-MK"/>
              </w:rPr>
            </w:pPr>
            <w:r>
              <w:rPr>
                <w:rFonts w:ascii="Arial" w:hAnsi="Arial" w:cs="Arial"/>
                <w:lang w:val="mk-MK"/>
              </w:rPr>
              <w:t>-Изготвување на годишна програма за работа</w:t>
            </w:r>
          </w:p>
        </w:tc>
        <w:tc>
          <w:tcPr>
            <w:tcW w:w="2834"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Стручни соработници</w:t>
            </w:r>
          </w:p>
          <w:p w:rsidR="001558C0" w:rsidRDefault="001558C0" w:rsidP="00F514F6">
            <w:pPr>
              <w:rPr>
                <w:rFonts w:ascii="Arial" w:hAnsi="Arial" w:cs="Arial"/>
                <w:lang w:val="mk-MK"/>
              </w:rPr>
            </w:pPr>
            <w:r>
              <w:rPr>
                <w:rFonts w:ascii="Arial" w:hAnsi="Arial" w:cs="Arial"/>
                <w:lang w:val="mk-MK"/>
              </w:rPr>
              <w:t>Одд. наставници</w:t>
            </w:r>
          </w:p>
          <w:p w:rsidR="001558C0" w:rsidRDefault="001558C0" w:rsidP="00F514F6">
            <w:pPr>
              <w:rPr>
                <w:rFonts w:ascii="Arial" w:hAnsi="Arial" w:cs="Arial"/>
                <w:lang w:val="mk-MK"/>
              </w:rPr>
            </w:pPr>
            <w:r>
              <w:rPr>
                <w:rFonts w:ascii="Arial" w:hAnsi="Arial" w:cs="Arial"/>
                <w:lang w:val="mk-MK"/>
              </w:rPr>
              <w:t>Одд.раководители</w:t>
            </w:r>
          </w:p>
          <w:p w:rsidR="001558C0" w:rsidRDefault="001558C0" w:rsidP="00F514F6">
            <w:pPr>
              <w:rPr>
                <w:rFonts w:ascii="Arial" w:hAnsi="Arial" w:cs="Arial"/>
                <w:lang w:val="mk-MK"/>
              </w:rPr>
            </w:pPr>
          </w:p>
        </w:tc>
        <w:tc>
          <w:tcPr>
            <w:tcW w:w="1814"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Август</w:t>
            </w:r>
          </w:p>
          <w:p w:rsidR="001558C0" w:rsidRDefault="001558C0" w:rsidP="00F514F6">
            <w:pPr>
              <w:rPr>
                <w:rFonts w:ascii="Arial" w:hAnsi="Arial" w:cs="Arial"/>
                <w:lang w:val="mk-MK"/>
              </w:rPr>
            </w:pPr>
          </w:p>
        </w:tc>
        <w:tc>
          <w:tcPr>
            <w:tcW w:w="3375"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Успешна реализација на планираните активности</w:t>
            </w:r>
          </w:p>
          <w:p w:rsidR="001558C0" w:rsidRDefault="001558C0" w:rsidP="00F514F6">
            <w:pPr>
              <w:rPr>
                <w:rFonts w:ascii="Arial" w:hAnsi="Arial" w:cs="Arial"/>
                <w:lang w:val="mk-MK"/>
              </w:rPr>
            </w:pPr>
          </w:p>
        </w:tc>
      </w:tr>
      <w:tr w:rsidR="001558C0" w:rsidTr="00F514F6">
        <w:trPr>
          <w:jc w:val="center"/>
        </w:trPr>
        <w:tc>
          <w:tcPr>
            <w:tcW w:w="3209"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Идентификација на ученици со емоционални потешкотии</w:t>
            </w:r>
          </w:p>
          <w:p w:rsidR="001558C0" w:rsidRDefault="001558C0" w:rsidP="00F514F6">
            <w:pPr>
              <w:rPr>
                <w:rFonts w:ascii="Arial" w:hAnsi="Arial" w:cs="Arial"/>
                <w:lang w:val="mk-MK"/>
              </w:rPr>
            </w:pPr>
          </w:p>
        </w:tc>
        <w:tc>
          <w:tcPr>
            <w:tcW w:w="315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lastRenderedPageBreak/>
              <w:t>-Разговори со одд.наставници  и раководители</w:t>
            </w:r>
          </w:p>
        </w:tc>
        <w:tc>
          <w:tcPr>
            <w:tcW w:w="2834"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Стручни соработници</w:t>
            </w:r>
          </w:p>
          <w:p w:rsidR="001558C0" w:rsidRDefault="001558C0" w:rsidP="00F514F6">
            <w:pPr>
              <w:rPr>
                <w:rFonts w:ascii="Arial" w:hAnsi="Arial" w:cs="Arial"/>
                <w:lang w:val="mk-MK"/>
              </w:rPr>
            </w:pPr>
            <w:r>
              <w:rPr>
                <w:rFonts w:ascii="Arial" w:hAnsi="Arial" w:cs="Arial"/>
                <w:lang w:val="mk-MK"/>
              </w:rPr>
              <w:t>Одд. наставници и раководители</w:t>
            </w:r>
          </w:p>
        </w:tc>
        <w:tc>
          <w:tcPr>
            <w:tcW w:w="1814"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Септември</w:t>
            </w:r>
          </w:p>
        </w:tc>
        <w:tc>
          <w:tcPr>
            <w:tcW w:w="3375"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Евиденција на овие ученици и градење стратегија за работа со нив</w:t>
            </w:r>
          </w:p>
          <w:p w:rsidR="001558C0" w:rsidRDefault="001558C0" w:rsidP="00F514F6">
            <w:pPr>
              <w:rPr>
                <w:rFonts w:ascii="Arial" w:hAnsi="Arial" w:cs="Arial"/>
                <w:lang w:val="ru-RU"/>
              </w:rPr>
            </w:pPr>
          </w:p>
        </w:tc>
      </w:tr>
      <w:tr w:rsidR="001558C0" w:rsidTr="00F514F6">
        <w:trPr>
          <w:jc w:val="center"/>
        </w:trPr>
        <w:tc>
          <w:tcPr>
            <w:tcW w:w="3209"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lastRenderedPageBreak/>
              <w:t>Континуирана поддршка на учениците со емоционални потешкотии</w:t>
            </w:r>
          </w:p>
          <w:p w:rsidR="001558C0" w:rsidRDefault="001558C0" w:rsidP="00F514F6">
            <w:pPr>
              <w:rPr>
                <w:rFonts w:ascii="Arial" w:hAnsi="Arial" w:cs="Arial"/>
                <w:lang w:val="mk-MK"/>
              </w:rPr>
            </w:pPr>
          </w:p>
          <w:p w:rsidR="001558C0" w:rsidRDefault="001558C0" w:rsidP="00F514F6">
            <w:pPr>
              <w:rPr>
                <w:rFonts w:ascii="Arial" w:hAnsi="Arial" w:cs="Arial"/>
                <w:lang w:val="mk-MK"/>
              </w:rPr>
            </w:pPr>
          </w:p>
          <w:p w:rsidR="001558C0" w:rsidRDefault="001558C0" w:rsidP="00F514F6">
            <w:pPr>
              <w:rPr>
                <w:rFonts w:ascii="Arial" w:hAnsi="Arial" w:cs="Arial"/>
                <w:lang w:val="mk-MK"/>
              </w:rPr>
            </w:pPr>
          </w:p>
          <w:p w:rsidR="001558C0" w:rsidRDefault="001558C0" w:rsidP="00F514F6">
            <w:pPr>
              <w:rPr>
                <w:rFonts w:ascii="Arial" w:hAnsi="Arial" w:cs="Arial"/>
                <w:lang w:val="mk-MK"/>
              </w:rPr>
            </w:pPr>
          </w:p>
        </w:tc>
        <w:tc>
          <w:tcPr>
            <w:tcW w:w="315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-Консултативни разговори на стручните соработници со одд.наставници, раководители и родители</w:t>
            </w:r>
          </w:p>
          <w:p w:rsidR="001558C0" w:rsidRDefault="001558C0" w:rsidP="00F514F6">
            <w:pPr>
              <w:rPr>
                <w:rFonts w:ascii="Arial" w:hAnsi="Arial" w:cs="Arial"/>
                <w:lang w:val="mk-MK"/>
              </w:rPr>
            </w:pPr>
            <w:r>
              <w:rPr>
                <w:rFonts w:ascii="Arial" w:hAnsi="Arial" w:cs="Arial"/>
                <w:lang w:val="mk-MK"/>
              </w:rPr>
              <w:t>-советодавно консултативна работа со учениците со емоционални потешкотии</w:t>
            </w:r>
          </w:p>
        </w:tc>
        <w:tc>
          <w:tcPr>
            <w:tcW w:w="2834"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Стручни соработници</w:t>
            </w:r>
          </w:p>
          <w:p w:rsidR="001558C0" w:rsidRDefault="001558C0" w:rsidP="00F514F6">
            <w:pPr>
              <w:rPr>
                <w:rFonts w:ascii="Arial" w:hAnsi="Arial" w:cs="Arial"/>
                <w:lang w:val="mk-MK"/>
              </w:rPr>
            </w:pPr>
            <w:r>
              <w:rPr>
                <w:rFonts w:ascii="Arial" w:hAnsi="Arial" w:cs="Arial"/>
                <w:lang w:val="mk-MK"/>
              </w:rPr>
              <w:t>Одд. наставници</w:t>
            </w:r>
          </w:p>
          <w:p w:rsidR="001558C0" w:rsidRDefault="001558C0" w:rsidP="00F514F6">
            <w:pPr>
              <w:rPr>
                <w:rFonts w:ascii="Arial" w:hAnsi="Arial" w:cs="Arial"/>
                <w:lang w:val="mk-MK"/>
              </w:rPr>
            </w:pPr>
            <w:r>
              <w:rPr>
                <w:rFonts w:ascii="Arial" w:hAnsi="Arial" w:cs="Arial"/>
                <w:lang w:val="mk-MK"/>
              </w:rPr>
              <w:t>Одд.раководители</w:t>
            </w:r>
          </w:p>
          <w:p w:rsidR="001558C0" w:rsidRDefault="001558C0" w:rsidP="00F514F6">
            <w:pPr>
              <w:rPr>
                <w:rFonts w:ascii="Arial" w:hAnsi="Arial" w:cs="Arial"/>
                <w:lang w:val="mk-MK"/>
              </w:rPr>
            </w:pPr>
            <w:r>
              <w:rPr>
                <w:rFonts w:ascii="Arial" w:hAnsi="Arial" w:cs="Arial"/>
                <w:lang w:val="mk-MK"/>
              </w:rPr>
              <w:t>Родители</w:t>
            </w:r>
          </w:p>
        </w:tc>
        <w:tc>
          <w:tcPr>
            <w:tcW w:w="1814"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Во тек на годината</w:t>
            </w:r>
          </w:p>
        </w:tc>
        <w:tc>
          <w:tcPr>
            <w:tcW w:w="3375"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-Подобрување на постигањата</w:t>
            </w:r>
          </w:p>
          <w:p w:rsidR="001558C0" w:rsidRDefault="001558C0" w:rsidP="00F514F6">
            <w:pPr>
              <w:rPr>
                <w:rFonts w:ascii="Arial" w:hAnsi="Arial" w:cs="Arial"/>
                <w:lang w:val="mk-MK"/>
              </w:rPr>
            </w:pPr>
            <w:r>
              <w:rPr>
                <w:rFonts w:ascii="Arial" w:hAnsi="Arial" w:cs="Arial"/>
                <w:lang w:val="mk-MK"/>
              </w:rPr>
              <w:t>- Вклучување во животот на паралелката, училиштето и локалната заедница</w:t>
            </w:r>
          </w:p>
          <w:p w:rsidR="001558C0" w:rsidRDefault="001558C0" w:rsidP="00F514F6">
            <w:pPr>
              <w:rPr>
                <w:rFonts w:ascii="Arial" w:hAnsi="Arial" w:cs="Arial"/>
                <w:lang w:val="mk-MK"/>
              </w:rPr>
            </w:pPr>
            <w:r>
              <w:rPr>
                <w:rFonts w:ascii="Arial" w:hAnsi="Arial" w:cs="Arial"/>
                <w:lang w:val="mk-MK"/>
              </w:rPr>
              <w:t>-Зајакнување на родителските вештини и капацитети</w:t>
            </w:r>
          </w:p>
          <w:p w:rsidR="001558C0" w:rsidRDefault="001558C0" w:rsidP="00F514F6">
            <w:pPr>
              <w:rPr>
                <w:rFonts w:ascii="Arial" w:hAnsi="Arial" w:cs="Arial"/>
                <w:lang w:val="mk-MK"/>
              </w:rPr>
            </w:pPr>
          </w:p>
        </w:tc>
      </w:tr>
      <w:tr w:rsidR="001558C0" w:rsidTr="00F514F6">
        <w:trPr>
          <w:jc w:val="center"/>
        </w:trPr>
        <w:tc>
          <w:tcPr>
            <w:tcW w:w="3209"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Следење на индивидуалните постигања и однесувањето на учениците со емоционални потешкотии</w:t>
            </w:r>
          </w:p>
          <w:p w:rsidR="001558C0" w:rsidRDefault="001558C0" w:rsidP="00F514F6">
            <w:pPr>
              <w:rPr>
                <w:rFonts w:ascii="Arial" w:hAnsi="Arial" w:cs="Arial"/>
                <w:lang w:val="mk-MK"/>
              </w:rPr>
            </w:pPr>
            <w:r>
              <w:rPr>
                <w:rFonts w:ascii="Arial" w:hAnsi="Arial" w:cs="Arial"/>
                <w:lang w:val="mk-MK"/>
              </w:rPr>
              <w:t>(на секој  квалификационен период)</w:t>
            </w:r>
          </w:p>
        </w:tc>
        <w:tc>
          <w:tcPr>
            <w:tcW w:w="315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-Евиденција                                за успехот, редовноста</w:t>
            </w:r>
          </w:p>
          <w:p w:rsidR="001558C0" w:rsidRDefault="001558C0" w:rsidP="00F514F6">
            <w:pPr>
              <w:rPr>
                <w:rFonts w:ascii="Arial" w:hAnsi="Arial" w:cs="Arial"/>
                <w:lang w:val="mk-MK"/>
              </w:rPr>
            </w:pPr>
            <w:r>
              <w:rPr>
                <w:rFonts w:ascii="Arial" w:hAnsi="Arial" w:cs="Arial"/>
                <w:lang w:val="mk-MK"/>
              </w:rPr>
              <w:t>и однесувањето</w:t>
            </w:r>
          </w:p>
          <w:p w:rsidR="001558C0" w:rsidRDefault="001558C0" w:rsidP="00F514F6">
            <w:pPr>
              <w:rPr>
                <w:rFonts w:ascii="Arial" w:hAnsi="Arial" w:cs="Arial"/>
                <w:lang w:val="mk-MK"/>
              </w:rPr>
            </w:pPr>
          </w:p>
          <w:p w:rsidR="001558C0" w:rsidRDefault="001558C0" w:rsidP="00F514F6">
            <w:pPr>
              <w:rPr>
                <w:rFonts w:ascii="Arial" w:hAnsi="Arial" w:cs="Arial"/>
                <w:lang w:val="mk-MK"/>
              </w:rPr>
            </w:pPr>
          </w:p>
          <w:p w:rsidR="001558C0" w:rsidRDefault="001558C0" w:rsidP="00F514F6">
            <w:pPr>
              <w:rPr>
                <w:rFonts w:ascii="Arial" w:hAnsi="Arial" w:cs="Arial"/>
                <w:lang w:val="mk-MK"/>
              </w:rPr>
            </w:pPr>
          </w:p>
          <w:p w:rsidR="001558C0" w:rsidRDefault="001558C0" w:rsidP="00F514F6">
            <w:pPr>
              <w:rPr>
                <w:rFonts w:ascii="Arial" w:hAnsi="Arial" w:cs="Arial"/>
                <w:lang w:val="ru-RU"/>
              </w:rPr>
            </w:pPr>
          </w:p>
          <w:p w:rsidR="001558C0" w:rsidRDefault="001558C0" w:rsidP="00F514F6">
            <w:pPr>
              <w:rPr>
                <w:rFonts w:ascii="Arial" w:hAnsi="Arial" w:cs="Arial"/>
                <w:lang w:val="mk-MK"/>
              </w:rPr>
            </w:pPr>
          </w:p>
        </w:tc>
        <w:tc>
          <w:tcPr>
            <w:tcW w:w="2834"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Одд. наставници</w:t>
            </w:r>
          </w:p>
          <w:p w:rsidR="001558C0" w:rsidRDefault="001558C0" w:rsidP="00F514F6">
            <w:pPr>
              <w:rPr>
                <w:rFonts w:ascii="Arial" w:hAnsi="Arial" w:cs="Arial"/>
                <w:lang w:val="mk-MK"/>
              </w:rPr>
            </w:pPr>
            <w:r>
              <w:rPr>
                <w:rFonts w:ascii="Arial" w:hAnsi="Arial" w:cs="Arial"/>
                <w:lang w:val="mk-MK"/>
              </w:rPr>
              <w:t>Одд.раководители</w:t>
            </w:r>
          </w:p>
          <w:p w:rsidR="001558C0" w:rsidRDefault="001558C0" w:rsidP="00F514F6">
            <w:pPr>
              <w:rPr>
                <w:rFonts w:ascii="Arial" w:hAnsi="Arial" w:cs="Arial"/>
                <w:lang w:val="mk-MK"/>
              </w:rPr>
            </w:pPr>
            <w:r>
              <w:rPr>
                <w:rFonts w:ascii="Arial" w:hAnsi="Arial" w:cs="Arial"/>
                <w:lang w:val="mk-MK"/>
              </w:rPr>
              <w:t>Стручни соработници</w:t>
            </w:r>
          </w:p>
          <w:p w:rsidR="001558C0" w:rsidRDefault="001558C0" w:rsidP="00F514F6">
            <w:pPr>
              <w:rPr>
                <w:rFonts w:ascii="Arial" w:hAnsi="Arial" w:cs="Arial"/>
                <w:lang w:val="mk-MK"/>
              </w:rPr>
            </w:pPr>
          </w:p>
        </w:tc>
        <w:tc>
          <w:tcPr>
            <w:tcW w:w="1814" w:type="dxa"/>
            <w:tcBorders>
              <w:top w:val="single" w:sz="4" w:space="0" w:color="000000"/>
              <w:left w:val="single" w:sz="4" w:space="0" w:color="000000"/>
              <w:bottom w:val="single" w:sz="4" w:space="0" w:color="000000"/>
            </w:tcBorders>
          </w:tcPr>
          <w:p w:rsidR="001558C0" w:rsidRDefault="001558C0" w:rsidP="00F514F6">
            <w:pPr>
              <w:snapToGrid w:val="0"/>
              <w:jc w:val="center"/>
              <w:rPr>
                <w:rFonts w:ascii="Arial" w:hAnsi="Arial" w:cs="Arial"/>
                <w:lang w:val="mk-MK"/>
              </w:rPr>
            </w:pPr>
            <w:r>
              <w:rPr>
                <w:rFonts w:ascii="Arial" w:hAnsi="Arial" w:cs="Arial"/>
                <w:lang w:val="mk-MK"/>
              </w:rPr>
              <w:t>Ноември, јануари, април</w:t>
            </w:r>
          </w:p>
        </w:tc>
        <w:tc>
          <w:tcPr>
            <w:tcW w:w="3375"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-Проценка на постигањата</w:t>
            </w:r>
          </w:p>
          <w:p w:rsidR="001558C0" w:rsidRDefault="001558C0" w:rsidP="00F514F6">
            <w:pPr>
              <w:rPr>
                <w:rFonts w:ascii="Arial" w:hAnsi="Arial" w:cs="Arial"/>
                <w:lang w:val="mk-MK"/>
              </w:rPr>
            </w:pPr>
            <w:r>
              <w:rPr>
                <w:rFonts w:ascii="Arial" w:hAnsi="Arial" w:cs="Arial"/>
                <w:lang w:val="mk-MK"/>
              </w:rPr>
              <w:t>-Вклучување на овие ученици во групна работа и слободни ученички активности</w:t>
            </w:r>
          </w:p>
        </w:tc>
      </w:tr>
      <w:tr w:rsidR="001558C0" w:rsidTr="00F514F6">
        <w:trPr>
          <w:jc w:val="center"/>
        </w:trPr>
        <w:tc>
          <w:tcPr>
            <w:tcW w:w="3209"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Обезбедување поддршка од соучениците</w:t>
            </w:r>
          </w:p>
          <w:p w:rsidR="001558C0" w:rsidRDefault="001558C0" w:rsidP="00F514F6">
            <w:pPr>
              <w:rPr>
                <w:rFonts w:ascii="Arial" w:hAnsi="Arial" w:cs="Arial"/>
                <w:lang w:val="mk-MK"/>
              </w:rPr>
            </w:pPr>
          </w:p>
          <w:p w:rsidR="001558C0" w:rsidRDefault="001558C0" w:rsidP="00F514F6">
            <w:pPr>
              <w:rPr>
                <w:rFonts w:ascii="Arial" w:hAnsi="Arial" w:cs="Arial"/>
                <w:lang w:val="mk-MK"/>
              </w:rPr>
            </w:pPr>
          </w:p>
          <w:p w:rsidR="001558C0" w:rsidRDefault="001558C0" w:rsidP="00F514F6">
            <w:pPr>
              <w:rPr>
                <w:rFonts w:ascii="Arial" w:hAnsi="Arial" w:cs="Arial"/>
                <w:lang w:val="mk-MK"/>
              </w:rPr>
            </w:pPr>
          </w:p>
        </w:tc>
        <w:tc>
          <w:tcPr>
            <w:tcW w:w="315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-Сов.консул.разговори одд.наствници и ракововодители и УЗ на паралелката</w:t>
            </w:r>
          </w:p>
          <w:p w:rsidR="001558C0" w:rsidRPr="00A57975" w:rsidRDefault="001558C0" w:rsidP="00F514F6">
            <w:pPr>
              <w:rPr>
                <w:rFonts w:ascii="Arial" w:hAnsi="Arial" w:cs="Arial"/>
                <w:lang w:val="en-US"/>
              </w:rPr>
            </w:pPr>
            <w:r>
              <w:rPr>
                <w:rFonts w:ascii="Arial" w:hAnsi="Arial" w:cs="Arial"/>
                <w:lang w:val="mk-MK"/>
              </w:rPr>
              <w:t>-Соработка  со ЗМЗ,ЦСР, социјални</w:t>
            </w:r>
            <w:r>
              <w:rPr>
                <w:rFonts w:ascii="Arial" w:hAnsi="Arial" w:cs="Arial"/>
                <w:lang w:val="en-US"/>
              </w:rPr>
              <w:t xml:space="preserve"> </w:t>
            </w:r>
            <w:r>
              <w:rPr>
                <w:rFonts w:ascii="Arial" w:hAnsi="Arial" w:cs="Arial"/>
                <w:lang w:val="mk-MK"/>
              </w:rPr>
              <w:t>работници</w:t>
            </w:r>
          </w:p>
        </w:tc>
        <w:tc>
          <w:tcPr>
            <w:tcW w:w="2834"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Стручни соработници,</w:t>
            </w:r>
          </w:p>
          <w:p w:rsidR="001558C0" w:rsidRDefault="001558C0" w:rsidP="00F514F6">
            <w:pPr>
              <w:rPr>
                <w:rFonts w:ascii="Arial" w:hAnsi="Arial" w:cs="Arial"/>
                <w:lang w:val="mk-MK"/>
              </w:rPr>
            </w:pPr>
            <w:r>
              <w:rPr>
                <w:rFonts w:ascii="Arial" w:hAnsi="Arial" w:cs="Arial"/>
                <w:lang w:val="mk-MK"/>
              </w:rPr>
              <w:t>родители,</w:t>
            </w:r>
          </w:p>
          <w:p w:rsidR="001558C0" w:rsidRDefault="001558C0" w:rsidP="00F514F6">
            <w:pPr>
              <w:rPr>
                <w:rFonts w:ascii="Arial" w:hAnsi="Arial" w:cs="Arial"/>
                <w:lang w:val="mk-MK"/>
              </w:rPr>
            </w:pPr>
            <w:r>
              <w:rPr>
                <w:rFonts w:ascii="Arial" w:hAnsi="Arial" w:cs="Arial"/>
                <w:lang w:val="mk-MK"/>
              </w:rPr>
              <w:t>одд.наставници, одд.раководители и</w:t>
            </w:r>
          </w:p>
          <w:p w:rsidR="001558C0" w:rsidRDefault="001558C0" w:rsidP="00F514F6">
            <w:pPr>
              <w:rPr>
                <w:rFonts w:ascii="Arial" w:hAnsi="Arial" w:cs="Arial"/>
                <w:lang w:val="mk-MK"/>
              </w:rPr>
            </w:pPr>
            <w:r>
              <w:rPr>
                <w:rFonts w:ascii="Arial" w:hAnsi="Arial" w:cs="Arial"/>
                <w:lang w:val="mk-MK"/>
              </w:rPr>
              <w:t>предметни наставници</w:t>
            </w:r>
          </w:p>
        </w:tc>
        <w:tc>
          <w:tcPr>
            <w:tcW w:w="1814" w:type="dxa"/>
            <w:tcBorders>
              <w:top w:val="single" w:sz="4" w:space="0" w:color="000000"/>
              <w:left w:val="single" w:sz="4" w:space="0" w:color="000000"/>
              <w:bottom w:val="single" w:sz="4" w:space="0" w:color="000000"/>
            </w:tcBorders>
          </w:tcPr>
          <w:p w:rsidR="001558C0" w:rsidRDefault="001558C0" w:rsidP="00F514F6">
            <w:pPr>
              <w:snapToGrid w:val="0"/>
              <w:jc w:val="center"/>
              <w:rPr>
                <w:rFonts w:ascii="Arial" w:hAnsi="Arial" w:cs="Arial"/>
                <w:lang w:val="mk-MK"/>
              </w:rPr>
            </w:pPr>
            <w:r>
              <w:rPr>
                <w:rFonts w:ascii="Arial" w:hAnsi="Arial" w:cs="Arial"/>
                <w:lang w:val="mk-MK"/>
              </w:rPr>
              <w:t>Во тек на годината</w:t>
            </w:r>
          </w:p>
        </w:tc>
        <w:tc>
          <w:tcPr>
            <w:tcW w:w="3375"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 xml:space="preserve">-Подобрување на постигањата </w:t>
            </w:r>
          </w:p>
          <w:p w:rsidR="001558C0" w:rsidRDefault="001558C0" w:rsidP="00F514F6">
            <w:pPr>
              <w:rPr>
                <w:rFonts w:ascii="Arial" w:hAnsi="Arial" w:cs="Arial"/>
                <w:lang w:val="mk-MK"/>
              </w:rPr>
            </w:pPr>
            <w:r>
              <w:rPr>
                <w:rFonts w:ascii="Arial" w:hAnsi="Arial" w:cs="Arial"/>
                <w:lang w:val="mk-MK"/>
              </w:rPr>
              <w:t>-Подобрување на социјализацијата на овие ученици</w:t>
            </w:r>
          </w:p>
        </w:tc>
      </w:tr>
      <w:tr w:rsidR="001558C0" w:rsidTr="00F514F6">
        <w:trPr>
          <w:jc w:val="center"/>
        </w:trPr>
        <w:tc>
          <w:tcPr>
            <w:tcW w:w="3209"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 xml:space="preserve">Подобрување на </w:t>
            </w:r>
            <w:r>
              <w:rPr>
                <w:rFonts w:ascii="Arial" w:hAnsi="Arial" w:cs="Arial"/>
                <w:lang w:val="mk-MK"/>
              </w:rPr>
              <w:lastRenderedPageBreak/>
              <w:t>социјалниот и емоционалниот статус на учениците со емоционални потешкотии</w:t>
            </w:r>
          </w:p>
          <w:p w:rsidR="001558C0" w:rsidRDefault="001558C0" w:rsidP="00F514F6">
            <w:pPr>
              <w:rPr>
                <w:rFonts w:ascii="Arial" w:hAnsi="Arial" w:cs="Arial"/>
                <w:lang w:val="mk-MK"/>
              </w:rPr>
            </w:pPr>
          </w:p>
          <w:p w:rsidR="001558C0" w:rsidRDefault="001558C0" w:rsidP="00F514F6">
            <w:pPr>
              <w:rPr>
                <w:rFonts w:ascii="Arial" w:hAnsi="Arial" w:cs="Arial"/>
                <w:lang w:val="mk-MK"/>
              </w:rPr>
            </w:pPr>
          </w:p>
        </w:tc>
        <w:tc>
          <w:tcPr>
            <w:tcW w:w="315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lastRenderedPageBreak/>
              <w:t xml:space="preserve">-Разговори со учениците </w:t>
            </w:r>
          </w:p>
          <w:p w:rsidR="001558C0" w:rsidRDefault="001558C0" w:rsidP="00F514F6">
            <w:pPr>
              <w:rPr>
                <w:rFonts w:ascii="Arial" w:hAnsi="Arial" w:cs="Arial"/>
                <w:lang w:val="mk-MK"/>
              </w:rPr>
            </w:pPr>
            <w:r>
              <w:rPr>
                <w:rFonts w:ascii="Arial" w:hAnsi="Arial" w:cs="Arial"/>
                <w:lang w:val="mk-MK"/>
              </w:rPr>
              <w:lastRenderedPageBreak/>
              <w:t xml:space="preserve">-Советодавни разговори со родителите на родителски и индивидуални средби  </w:t>
            </w:r>
          </w:p>
        </w:tc>
        <w:tc>
          <w:tcPr>
            <w:tcW w:w="2834"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lastRenderedPageBreak/>
              <w:t>Стручни соработници,</w:t>
            </w:r>
          </w:p>
          <w:p w:rsidR="001558C0" w:rsidRDefault="001558C0" w:rsidP="00F514F6">
            <w:pPr>
              <w:rPr>
                <w:rFonts w:ascii="Arial" w:hAnsi="Arial" w:cs="Arial"/>
                <w:lang w:val="ru-RU"/>
              </w:rPr>
            </w:pPr>
            <w:r>
              <w:rPr>
                <w:rFonts w:ascii="Arial" w:hAnsi="Arial" w:cs="Arial"/>
                <w:lang w:val="mk-MK"/>
              </w:rPr>
              <w:lastRenderedPageBreak/>
              <w:t>родители</w:t>
            </w:r>
            <w:r>
              <w:rPr>
                <w:rFonts w:ascii="Arial" w:hAnsi="Arial" w:cs="Arial"/>
                <w:lang w:val="ru-RU"/>
              </w:rPr>
              <w:t>,</w:t>
            </w:r>
          </w:p>
          <w:p w:rsidR="001558C0" w:rsidRDefault="001558C0" w:rsidP="00F514F6">
            <w:pPr>
              <w:rPr>
                <w:rFonts w:ascii="Arial" w:hAnsi="Arial" w:cs="Arial"/>
                <w:lang w:val="mk-MK"/>
              </w:rPr>
            </w:pPr>
            <w:r>
              <w:rPr>
                <w:rFonts w:ascii="Arial" w:hAnsi="Arial" w:cs="Arial"/>
                <w:lang w:val="mk-MK"/>
              </w:rPr>
              <w:t>одд.наставници,  одд.раководители и</w:t>
            </w:r>
          </w:p>
          <w:p w:rsidR="001558C0" w:rsidRDefault="001558C0" w:rsidP="00F514F6">
            <w:pPr>
              <w:rPr>
                <w:rFonts w:ascii="Arial" w:hAnsi="Arial" w:cs="Arial"/>
                <w:lang w:val="mk-MK"/>
              </w:rPr>
            </w:pPr>
            <w:r>
              <w:rPr>
                <w:rFonts w:ascii="Arial" w:hAnsi="Arial" w:cs="Arial"/>
                <w:lang w:val="mk-MK"/>
              </w:rPr>
              <w:t>предметни наставници</w:t>
            </w:r>
          </w:p>
        </w:tc>
        <w:tc>
          <w:tcPr>
            <w:tcW w:w="1814" w:type="dxa"/>
            <w:tcBorders>
              <w:top w:val="single" w:sz="4" w:space="0" w:color="000000"/>
              <w:left w:val="single" w:sz="4" w:space="0" w:color="000000"/>
              <w:bottom w:val="single" w:sz="4" w:space="0" w:color="000000"/>
            </w:tcBorders>
          </w:tcPr>
          <w:p w:rsidR="001558C0" w:rsidRDefault="001558C0" w:rsidP="00F514F6">
            <w:pPr>
              <w:snapToGrid w:val="0"/>
              <w:jc w:val="center"/>
              <w:rPr>
                <w:rFonts w:ascii="Arial" w:hAnsi="Arial" w:cs="Arial"/>
                <w:lang w:val="mk-MK"/>
              </w:rPr>
            </w:pPr>
            <w:r>
              <w:rPr>
                <w:rFonts w:ascii="Arial" w:hAnsi="Arial" w:cs="Arial"/>
                <w:lang w:val="mk-MK"/>
              </w:rPr>
              <w:lastRenderedPageBreak/>
              <w:t>Март</w:t>
            </w:r>
          </w:p>
        </w:tc>
        <w:tc>
          <w:tcPr>
            <w:tcW w:w="3375"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 xml:space="preserve">-Развивање на </w:t>
            </w:r>
            <w:r>
              <w:rPr>
                <w:rFonts w:ascii="Arial" w:hAnsi="Arial" w:cs="Arial"/>
                <w:lang w:val="mk-MK"/>
              </w:rPr>
              <w:lastRenderedPageBreak/>
              <w:t>самодоверба и самопочитување кај овие ученици</w:t>
            </w:r>
          </w:p>
          <w:p w:rsidR="001558C0" w:rsidRDefault="001558C0" w:rsidP="00F514F6">
            <w:pPr>
              <w:rPr>
                <w:rFonts w:ascii="Arial" w:hAnsi="Arial" w:cs="Arial"/>
                <w:lang w:val="mk-MK"/>
              </w:rPr>
            </w:pPr>
          </w:p>
        </w:tc>
      </w:tr>
      <w:tr w:rsidR="001558C0" w:rsidRPr="007372CC" w:rsidTr="00F514F6">
        <w:trPr>
          <w:trHeight w:val="1961"/>
          <w:jc w:val="center"/>
        </w:trPr>
        <w:tc>
          <w:tcPr>
            <w:tcW w:w="3209" w:type="dxa"/>
            <w:tcBorders>
              <w:top w:val="single" w:sz="4" w:space="0" w:color="000000"/>
              <w:left w:val="single" w:sz="4" w:space="0" w:color="000000"/>
              <w:bottom w:val="single" w:sz="4" w:space="0" w:color="000000"/>
            </w:tcBorders>
          </w:tcPr>
          <w:p w:rsidR="001558C0" w:rsidRPr="008B128B" w:rsidRDefault="001558C0" w:rsidP="00F514F6">
            <w:pPr>
              <w:snapToGrid w:val="0"/>
              <w:rPr>
                <w:rFonts w:ascii="Arial" w:hAnsi="Arial" w:cs="Arial"/>
                <w:lang w:val="en-US"/>
              </w:rPr>
            </w:pPr>
            <w:r>
              <w:rPr>
                <w:rFonts w:ascii="Arial" w:hAnsi="Arial" w:cs="Arial"/>
                <w:lang w:val="mk-MK"/>
              </w:rPr>
              <w:lastRenderedPageBreak/>
              <w:t>Евалуација на активностите предвидени со програмата за работа со учениците со емоционални потешкотии</w:t>
            </w:r>
          </w:p>
        </w:tc>
        <w:tc>
          <w:tcPr>
            <w:tcW w:w="3150"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 xml:space="preserve">-Утврдување на јаки/слаби страни од реализацијата на програмата и работата со учениците </w:t>
            </w:r>
          </w:p>
          <w:p w:rsidR="001558C0" w:rsidRDefault="001558C0" w:rsidP="00F514F6">
            <w:pPr>
              <w:rPr>
                <w:rFonts w:ascii="Arial" w:hAnsi="Arial" w:cs="Arial"/>
                <w:lang w:val="mk-MK"/>
              </w:rPr>
            </w:pPr>
            <w:r>
              <w:rPr>
                <w:rFonts w:ascii="Arial" w:hAnsi="Arial" w:cs="Arial"/>
                <w:lang w:val="mk-MK"/>
              </w:rPr>
              <w:t>-Изготвување на стратегија за понатамошна работа</w:t>
            </w:r>
          </w:p>
        </w:tc>
        <w:tc>
          <w:tcPr>
            <w:tcW w:w="2834" w:type="dxa"/>
            <w:tcBorders>
              <w:top w:val="single" w:sz="4" w:space="0" w:color="000000"/>
              <w:left w:val="single" w:sz="4" w:space="0" w:color="000000"/>
              <w:bottom w:val="single" w:sz="4" w:space="0" w:color="000000"/>
            </w:tcBorders>
          </w:tcPr>
          <w:p w:rsidR="001558C0" w:rsidRDefault="001558C0" w:rsidP="00F514F6">
            <w:pPr>
              <w:snapToGrid w:val="0"/>
              <w:rPr>
                <w:rFonts w:ascii="Arial" w:hAnsi="Arial" w:cs="Arial"/>
                <w:lang w:val="mk-MK"/>
              </w:rPr>
            </w:pPr>
            <w:r>
              <w:rPr>
                <w:rFonts w:ascii="Arial" w:hAnsi="Arial" w:cs="Arial"/>
                <w:lang w:val="mk-MK"/>
              </w:rPr>
              <w:t>Стручни соработници</w:t>
            </w:r>
          </w:p>
          <w:p w:rsidR="001558C0" w:rsidRDefault="001558C0" w:rsidP="00F514F6">
            <w:pPr>
              <w:rPr>
                <w:rFonts w:ascii="Arial" w:hAnsi="Arial" w:cs="Arial"/>
                <w:lang w:val="mk-MK"/>
              </w:rPr>
            </w:pPr>
            <w:r>
              <w:rPr>
                <w:rFonts w:ascii="Arial" w:hAnsi="Arial" w:cs="Arial"/>
                <w:lang w:val="mk-MK"/>
              </w:rPr>
              <w:t>Одд. наставници</w:t>
            </w:r>
          </w:p>
          <w:p w:rsidR="001558C0" w:rsidRDefault="001558C0" w:rsidP="00F514F6">
            <w:pPr>
              <w:rPr>
                <w:rFonts w:ascii="Arial" w:hAnsi="Arial" w:cs="Arial"/>
                <w:lang w:val="mk-MK"/>
              </w:rPr>
            </w:pPr>
            <w:r>
              <w:rPr>
                <w:rFonts w:ascii="Arial" w:hAnsi="Arial" w:cs="Arial"/>
                <w:lang w:val="mk-MK"/>
              </w:rPr>
              <w:t>Одд.раководители</w:t>
            </w:r>
          </w:p>
          <w:p w:rsidR="001558C0" w:rsidRDefault="001558C0" w:rsidP="00F514F6">
            <w:pPr>
              <w:rPr>
                <w:rFonts w:ascii="Arial" w:hAnsi="Arial" w:cs="Arial"/>
                <w:lang w:val="mk-MK"/>
              </w:rPr>
            </w:pPr>
          </w:p>
        </w:tc>
        <w:tc>
          <w:tcPr>
            <w:tcW w:w="1814" w:type="dxa"/>
            <w:tcBorders>
              <w:top w:val="single" w:sz="4" w:space="0" w:color="000000"/>
              <w:left w:val="single" w:sz="4" w:space="0" w:color="000000"/>
              <w:bottom w:val="single" w:sz="4" w:space="0" w:color="000000"/>
            </w:tcBorders>
          </w:tcPr>
          <w:p w:rsidR="001558C0" w:rsidRDefault="001558C0" w:rsidP="00F514F6">
            <w:pPr>
              <w:snapToGrid w:val="0"/>
              <w:jc w:val="center"/>
              <w:rPr>
                <w:rFonts w:ascii="Arial" w:hAnsi="Arial" w:cs="Arial"/>
                <w:lang w:val="mk-MK"/>
              </w:rPr>
            </w:pPr>
            <w:r>
              <w:rPr>
                <w:rFonts w:ascii="Arial" w:hAnsi="Arial" w:cs="Arial"/>
                <w:lang w:val="mk-MK"/>
              </w:rPr>
              <w:t>Јуни</w:t>
            </w:r>
          </w:p>
        </w:tc>
        <w:tc>
          <w:tcPr>
            <w:tcW w:w="3375" w:type="dxa"/>
            <w:tcBorders>
              <w:top w:val="single" w:sz="4" w:space="0" w:color="000000"/>
              <w:left w:val="single" w:sz="4" w:space="0" w:color="000000"/>
              <w:bottom w:val="single" w:sz="4" w:space="0" w:color="000000"/>
              <w:right w:val="single" w:sz="4" w:space="0" w:color="000000"/>
            </w:tcBorders>
          </w:tcPr>
          <w:p w:rsidR="001558C0" w:rsidRDefault="001558C0" w:rsidP="00F514F6">
            <w:pPr>
              <w:snapToGrid w:val="0"/>
              <w:rPr>
                <w:rFonts w:ascii="Arial" w:hAnsi="Arial" w:cs="Arial"/>
                <w:lang w:val="mk-MK"/>
              </w:rPr>
            </w:pPr>
            <w:r>
              <w:rPr>
                <w:rFonts w:ascii="Arial" w:hAnsi="Arial" w:cs="Arial"/>
                <w:lang w:val="mk-MK"/>
              </w:rPr>
              <w:t>Проценка на ефектите и постигнатоста  на планираните цели во воспитно образовниот процес, социјалниот и  емоционалниот статус на  овие ученици</w:t>
            </w:r>
          </w:p>
        </w:tc>
      </w:tr>
    </w:tbl>
    <w:p w:rsidR="001558C0" w:rsidRDefault="001558C0" w:rsidP="001558C0">
      <w:pPr>
        <w:rPr>
          <w:rFonts w:ascii="Arial" w:hAnsi="Arial" w:cs="Arial"/>
          <w:lang w:val="mk-MK"/>
        </w:rPr>
      </w:pPr>
      <w:r>
        <w:rPr>
          <w:rFonts w:ascii="Arial" w:hAnsi="Arial" w:cs="Arial"/>
          <w:b/>
          <w:lang w:val="mk-MK"/>
        </w:rPr>
        <w:t>Тим за поддршка</w:t>
      </w:r>
      <w:r>
        <w:rPr>
          <w:rFonts w:ascii="Arial" w:hAnsi="Arial" w:cs="Arial"/>
          <w:lang w:val="mk-MK"/>
        </w:rPr>
        <w:t>:</w:t>
      </w:r>
      <w:r>
        <w:rPr>
          <w:rFonts w:ascii="Arial" w:hAnsi="Arial" w:cs="Arial"/>
          <w:lang w:val="ru-RU"/>
        </w:rPr>
        <w:t xml:space="preserve"> педагог, психолог, наставници</w:t>
      </w:r>
      <w:r>
        <w:rPr>
          <w:rFonts w:ascii="Arial" w:hAnsi="Arial" w:cs="Arial"/>
          <w:lang w:val="en-US"/>
        </w:rPr>
        <w:t xml:space="preserve"> </w:t>
      </w:r>
    </w:p>
    <w:p w:rsidR="001558C0" w:rsidRPr="004C28C7" w:rsidRDefault="001558C0" w:rsidP="001558C0">
      <w:pPr>
        <w:spacing w:line="360" w:lineRule="auto"/>
        <w:rPr>
          <w:lang w:val="mk-MK"/>
        </w:rPr>
      </w:pPr>
    </w:p>
    <w:p w:rsidR="001558C0" w:rsidRDefault="001558C0" w:rsidP="001558C0">
      <w:pPr>
        <w:pStyle w:val="ListParagraph"/>
        <w:spacing w:line="240" w:lineRule="auto"/>
        <w:ind w:left="0"/>
        <w:rPr>
          <w:rFonts w:ascii="Arial" w:hAnsi="Arial" w:cs="Arial"/>
          <w:b/>
          <w:sz w:val="28"/>
          <w:lang w:val="mk-MK"/>
        </w:rPr>
      </w:pPr>
    </w:p>
    <w:p w:rsidR="001558C0" w:rsidRDefault="001558C0" w:rsidP="001558C0">
      <w:pPr>
        <w:pStyle w:val="ListParagraph"/>
        <w:spacing w:line="240" w:lineRule="auto"/>
        <w:ind w:left="0"/>
        <w:rPr>
          <w:rFonts w:ascii="Arial" w:hAnsi="Arial" w:cs="Arial"/>
          <w:b/>
          <w:sz w:val="28"/>
        </w:rPr>
      </w:pPr>
    </w:p>
    <w:p w:rsidR="001558C0" w:rsidRDefault="001558C0" w:rsidP="001558C0">
      <w:pPr>
        <w:pStyle w:val="ListParagraph"/>
        <w:spacing w:line="240" w:lineRule="auto"/>
        <w:ind w:left="0"/>
        <w:rPr>
          <w:rFonts w:ascii="Arial" w:hAnsi="Arial" w:cs="Arial"/>
          <w:b/>
          <w:sz w:val="28"/>
        </w:rPr>
      </w:pPr>
    </w:p>
    <w:p w:rsidR="001558C0" w:rsidRDefault="001558C0" w:rsidP="001558C0">
      <w:pPr>
        <w:pStyle w:val="ListParagraph"/>
        <w:spacing w:line="240" w:lineRule="auto"/>
        <w:ind w:left="0"/>
        <w:rPr>
          <w:rFonts w:ascii="Arial" w:hAnsi="Arial" w:cs="Arial"/>
          <w:b/>
          <w:sz w:val="28"/>
        </w:rPr>
      </w:pPr>
    </w:p>
    <w:p w:rsidR="001558C0" w:rsidRDefault="001558C0" w:rsidP="001558C0">
      <w:pPr>
        <w:pStyle w:val="ListParagraph"/>
        <w:spacing w:line="240" w:lineRule="auto"/>
        <w:ind w:left="0"/>
        <w:rPr>
          <w:rFonts w:ascii="Arial" w:hAnsi="Arial" w:cs="Arial"/>
          <w:b/>
          <w:sz w:val="28"/>
        </w:rPr>
      </w:pPr>
    </w:p>
    <w:p w:rsidR="001558C0" w:rsidRPr="00F02327" w:rsidRDefault="001558C0" w:rsidP="001558C0">
      <w:pPr>
        <w:pStyle w:val="ListParagraph"/>
        <w:spacing w:line="240" w:lineRule="auto"/>
        <w:ind w:left="0"/>
        <w:rPr>
          <w:rFonts w:ascii="Arial" w:hAnsi="Arial" w:cs="Arial"/>
          <w:b/>
          <w:sz w:val="28"/>
        </w:rPr>
      </w:pPr>
    </w:p>
    <w:p w:rsidR="001558C0" w:rsidRDefault="001558C0" w:rsidP="001558C0">
      <w:pPr>
        <w:pStyle w:val="ListParagraph"/>
        <w:spacing w:line="240" w:lineRule="auto"/>
        <w:ind w:left="0"/>
        <w:rPr>
          <w:rFonts w:ascii="Arial" w:hAnsi="Arial" w:cs="Arial"/>
          <w:b/>
          <w:sz w:val="28"/>
          <w:lang w:val="mk-MK"/>
        </w:rPr>
      </w:pPr>
    </w:p>
    <w:p w:rsidR="001558C0" w:rsidRDefault="001558C0" w:rsidP="001558C0">
      <w:pPr>
        <w:pStyle w:val="ListParagraph"/>
        <w:spacing w:line="240" w:lineRule="auto"/>
        <w:ind w:left="0"/>
        <w:rPr>
          <w:rFonts w:ascii="Arial" w:hAnsi="Arial" w:cs="Arial"/>
          <w:sz w:val="28"/>
          <w:lang w:val="mk-MK"/>
        </w:rPr>
      </w:pPr>
      <w:r w:rsidRPr="003E56C2">
        <w:rPr>
          <w:rFonts w:ascii="Arial" w:hAnsi="Arial" w:cs="Arial"/>
          <w:b/>
          <w:sz w:val="28"/>
          <w:lang w:val="mk-MK"/>
        </w:rPr>
        <w:t>Прилог бр. 12</w:t>
      </w:r>
      <w:r w:rsidRPr="003E56C2">
        <w:rPr>
          <w:rFonts w:ascii="Arial" w:hAnsi="Arial" w:cs="Arial"/>
          <w:sz w:val="28"/>
          <w:lang w:val="mk-MK"/>
        </w:rPr>
        <w:t xml:space="preserve"> : Програма на ромскиот образовен медијатор</w:t>
      </w:r>
      <w:r>
        <w:rPr>
          <w:rFonts w:ascii="Arial" w:hAnsi="Arial" w:cs="Arial"/>
          <w:sz w:val="28"/>
          <w:lang w:val="mk-MK"/>
        </w:rPr>
        <w:t xml:space="preserve"> </w:t>
      </w:r>
    </w:p>
    <w:p w:rsidR="001558C0" w:rsidRPr="009065BF" w:rsidRDefault="001558C0" w:rsidP="001558C0">
      <w:pPr>
        <w:pStyle w:val="ListParagraph"/>
        <w:spacing w:line="240" w:lineRule="auto"/>
        <w:ind w:left="0" w:firstLine="720"/>
        <w:jc w:val="both"/>
        <w:rPr>
          <w:rFonts w:ascii="Arial" w:hAnsi="Arial" w:cs="Arial"/>
          <w:lang w:val="mk-MK"/>
        </w:rPr>
      </w:pPr>
      <w:r w:rsidRPr="009065BF">
        <w:rPr>
          <w:rFonts w:ascii="Arial" w:hAnsi="Arial" w:cs="Arial"/>
          <w:lang w:val="mk-MK"/>
        </w:rPr>
        <w:t>На ниво на општина како ромски образовен медијатор е назначенот лицето Џулиета Аскова од Кавадарци, која според потпишаниот Договор со Министерството за образование и наука, потпишан на ден 01.02.2020 год. со назнака за</w:t>
      </w:r>
      <w:r w:rsidRPr="009065BF">
        <w:rPr>
          <w:rFonts w:ascii="Arial" w:hAnsi="Arial" w:cs="Arial"/>
        </w:rPr>
        <w:t xml:space="preserve"> - </w:t>
      </w:r>
      <w:r w:rsidRPr="009065BF">
        <w:rPr>
          <w:rFonts w:ascii="Arial" w:hAnsi="Arial" w:cs="Arial"/>
          <w:lang w:val="mk-MK"/>
        </w:rPr>
        <w:t>Изршување работни задачи како Ромски Образовен Медијатор за Општина Кавадарци, ги реализира обврските и задачите наведени во Член 4 во погореспоменатиот Договор, а се однесуваат на следниве активности:</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Соработка со стручно педагошката служба на основните училишта во рамки на општинта во која делувам за идентификација на состојбата со образованито на учениците Роми согласно со препораките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Соработка со родителите за нивна мотивација и поддршка за вклучување на нивните деца во образовниот процессогласно со препораките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Работа на терен за идентификација на нередовните ученици Роми од прво до деветто одделение и превземање мерки за нивно враќање во образовниот процес. За оваа активност, поради состојбата со Covid19, можностите се ограничени на минимум.</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Водење детална евиденција за состојбата со образованието на учениците Роми по инструкциите на Министерството за образование и наука и адекватно да реагирам за надминување на одредени проблеми, согласно препораките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 xml:space="preserve">Редовно да остварувам комуникација со наставниците и со стручно-педагошката служба во училиштето за следење на прогресот на учениците и нивната редовност, особено на нередовните и учениците кои покажуваат </w:t>
      </w:r>
      <w:r w:rsidRPr="009065BF">
        <w:rPr>
          <w:rFonts w:ascii="Arial" w:hAnsi="Arial" w:cs="Arial"/>
          <w:lang w:val="mk-MK"/>
        </w:rPr>
        <w:lastRenderedPageBreak/>
        <w:t>низок интерес за образование. За оваа активност, поради состојбата со Covid19,  можностите за редовна комуникација со погоренаведените цели во оваа задача се сведени на минимум.</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Идентификување на учениците кои се повратници од странските земји и превземање мерки за нивно враќање во образовниот процес. За оваа активност, поради состојбата со Covid19, можностите се ограничени на минимум.</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Организирање на редовни средби со родителите на учениците Роми, според пропишаните правила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Превземање активности за зголемување на опфатот на запишани деца во прво одделение на почетокот од учебната годинасогласно препорките и уредбите во образованието кои се однесуваат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Превземање активности за подигнување на свеста кај ромското население на локално ниво во однос на важноста за образованието, согласно според пропишаните правила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 xml:space="preserve"> Превземање  активности за подобрување на информираноста на ромското население за можностите и пристапот до училиштата, според пропишаните правила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Спроведување редовни средби за сензибилизација на вработените во образованието со спецификите и потребите на ромското население во делот на образованието според пропишаните правила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Редовна соработка со стручно-педагошката служба и наставниците за подобрување на постигањата на учениците Роми, особено во јазична и нумеричка писменост, според пропишаните правила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Превземање активности за намалување на осипот-откажувањето од воспитно-образовниот систем на учениците Роми, комуникацијата се одвива според пропишаните правила за заштита против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lastRenderedPageBreak/>
        <w:t>Превземање активности за зголемување на довербата и соработката помеѓу родителите и вработените во училиштето, според пропишаните правила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Превземање  активности зајакнување на комуникацијата со институциите и граѓанските здруженија. Оваа активност се одвива споро поради специфичноста на проблематиката која што е цел на овој Договор и согласно со состојбата и пропишаните правила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Превземање активности за зајакнување на комуникацијата меѓу учениците Роми и припадниците на другите заедници. И реализацијата на оваа активност се одвива успорено поради специфичноста на проблематиката која што е цел на овој Договор и согласно со состојбата и пропишаните правила за заштита од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Огранизирање на активности за јакнење на самодовербата кај учениците во насока на успешно образование. Оваа активност се одвива со успорен интензитет поради состојбата со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Aктивности за намалување на предрасудите, стереотипите и дискриминацијата.Оваа активност ја спроведувам според пропишаните правила за заштита на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Превземање активности за зголемување на учеството на родителите во активности во училиштето и во локалната заедница според пропишаните правила за заштита на Covid19;</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 xml:space="preserve">Превземање активности за намалување на насилството и конфликтите во училиштата. Поради настаната ситуација со вирусот Covid19, и прекинот на образовниот процес со директна настава во училиштата, оваа активност е со намален интензитет; </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Редовна комуниција со одговорните лица од Министерството за образование и наука/Управата за развој и унапредување на јазиците на припадниците на заедниците, со цел насоки и начини за поуспешно дејствувување;</w:t>
      </w:r>
    </w:p>
    <w:p w:rsidR="001558C0" w:rsidRPr="009065BF" w:rsidRDefault="001558C0" w:rsidP="00F16F8C">
      <w:pPr>
        <w:pStyle w:val="ListParagraph"/>
        <w:numPr>
          <w:ilvl w:val="0"/>
          <w:numId w:val="30"/>
        </w:numPr>
        <w:spacing w:line="240" w:lineRule="auto"/>
        <w:jc w:val="both"/>
        <w:rPr>
          <w:rFonts w:ascii="Arial" w:hAnsi="Arial" w:cs="Arial"/>
          <w:lang w:val="mk-MK"/>
        </w:rPr>
      </w:pPr>
      <w:r w:rsidRPr="009065BF">
        <w:rPr>
          <w:rFonts w:ascii="Arial" w:hAnsi="Arial" w:cs="Arial"/>
          <w:lang w:val="mk-MK"/>
        </w:rPr>
        <w:t>Да пополнувам месечни извештаи уредно потпишани од страна на директорот на училиштето во сум ангажирана и редовно да ги праќам до одговорните лица на програмата најдоцна до 5 ти од месецот.</w:t>
      </w:r>
    </w:p>
    <w:p w:rsidR="001558C0" w:rsidRPr="009065BF" w:rsidRDefault="001558C0" w:rsidP="001558C0">
      <w:pPr>
        <w:pStyle w:val="ListParagraph"/>
        <w:spacing w:line="240" w:lineRule="auto"/>
        <w:rPr>
          <w:rFonts w:ascii="Arial" w:hAnsi="Arial" w:cs="Arial"/>
          <w:b/>
          <w:lang w:val="mk-MK"/>
        </w:rPr>
      </w:pPr>
      <w:r w:rsidRPr="009065BF">
        <w:rPr>
          <w:rFonts w:ascii="Arial" w:hAnsi="Arial" w:cs="Arial"/>
          <w:b/>
          <w:lang w:val="mk-MK"/>
        </w:rPr>
        <w:lastRenderedPageBreak/>
        <w:t xml:space="preserve">Август,2020 година </w:t>
      </w:r>
      <w:r w:rsidRPr="009065BF">
        <w:rPr>
          <w:rFonts w:ascii="Arial" w:hAnsi="Arial" w:cs="Arial"/>
          <w:b/>
          <w:lang w:val="mk-MK"/>
        </w:rPr>
        <w:tab/>
      </w:r>
      <w:r w:rsidRPr="009065BF">
        <w:rPr>
          <w:rFonts w:ascii="Arial" w:hAnsi="Arial" w:cs="Arial"/>
          <w:b/>
          <w:lang w:val="mk-MK"/>
        </w:rPr>
        <w:tab/>
      </w:r>
      <w:r w:rsidRPr="009065BF">
        <w:rPr>
          <w:rFonts w:ascii="Arial" w:hAnsi="Arial" w:cs="Arial"/>
          <w:b/>
          <w:lang w:val="mk-MK"/>
        </w:rPr>
        <w:tab/>
      </w:r>
      <w:r w:rsidRPr="009065BF">
        <w:rPr>
          <w:rFonts w:ascii="Arial" w:hAnsi="Arial" w:cs="Arial"/>
          <w:b/>
          <w:lang w:val="mk-MK"/>
        </w:rPr>
        <w:tab/>
      </w:r>
      <w:r w:rsidRPr="009065BF">
        <w:rPr>
          <w:rFonts w:ascii="Arial" w:hAnsi="Arial" w:cs="Arial"/>
          <w:b/>
          <w:lang w:val="mk-MK"/>
        </w:rPr>
        <w:tab/>
      </w:r>
      <w:r w:rsidRPr="009065BF">
        <w:rPr>
          <w:rFonts w:ascii="Arial" w:hAnsi="Arial" w:cs="Arial"/>
          <w:b/>
          <w:lang w:val="mk-MK"/>
        </w:rPr>
        <w:tab/>
      </w:r>
      <w:r w:rsidRPr="009065BF">
        <w:rPr>
          <w:rFonts w:ascii="Arial" w:hAnsi="Arial" w:cs="Arial"/>
          <w:b/>
          <w:lang w:val="mk-MK"/>
        </w:rPr>
        <w:tab/>
      </w:r>
      <w:r w:rsidRPr="009065BF">
        <w:rPr>
          <w:rFonts w:ascii="Arial" w:hAnsi="Arial" w:cs="Arial"/>
          <w:b/>
          <w:lang w:val="mk-MK"/>
        </w:rPr>
        <w:tab/>
      </w:r>
      <w:r w:rsidRPr="009065BF">
        <w:rPr>
          <w:rFonts w:ascii="Arial" w:hAnsi="Arial" w:cs="Arial"/>
          <w:b/>
          <w:lang w:val="mk-MK"/>
        </w:rPr>
        <w:tab/>
      </w:r>
      <w:r w:rsidRPr="009065BF">
        <w:rPr>
          <w:rFonts w:ascii="Arial" w:hAnsi="Arial" w:cs="Arial"/>
          <w:b/>
          <w:lang w:val="mk-MK"/>
        </w:rPr>
        <w:tab/>
        <w:t>Одговорно лице: Џулиета Ашкова</w:t>
      </w:r>
    </w:p>
    <w:p w:rsidR="001558C0" w:rsidRPr="003E56C2" w:rsidRDefault="001558C0" w:rsidP="001558C0">
      <w:pPr>
        <w:pStyle w:val="ListParagraph"/>
        <w:spacing w:line="240" w:lineRule="auto"/>
        <w:ind w:left="0"/>
        <w:rPr>
          <w:rFonts w:ascii="Arial" w:hAnsi="Arial" w:cs="Arial"/>
          <w:sz w:val="24"/>
          <w:lang w:val="mk-MK"/>
        </w:rPr>
      </w:pPr>
      <w:r w:rsidRPr="00434662">
        <w:rPr>
          <w:rFonts w:ascii="Arial" w:hAnsi="Arial" w:cs="Arial"/>
          <w:b/>
          <w:sz w:val="28"/>
          <w:lang w:val="mk-MK"/>
        </w:rPr>
        <w:t>Прилог бр. 13</w:t>
      </w:r>
      <w:r w:rsidRPr="00434662">
        <w:rPr>
          <w:rFonts w:ascii="Arial" w:hAnsi="Arial" w:cs="Arial"/>
          <w:sz w:val="28"/>
          <w:lang w:val="mk-MK"/>
        </w:rPr>
        <w:t xml:space="preserve"> </w:t>
      </w:r>
      <w:r w:rsidRPr="003E56C2">
        <w:rPr>
          <w:rFonts w:ascii="Arial" w:hAnsi="Arial" w:cs="Arial"/>
          <w:sz w:val="24"/>
          <w:lang w:val="mk-MK"/>
        </w:rPr>
        <w:t>: Секции/клубови во ООУ „Страшо Пинџур“ Кавадарци во учебната 2020/2021 година</w:t>
      </w:r>
    </w:p>
    <w:p w:rsidR="001558C0" w:rsidRDefault="001558C0" w:rsidP="001558C0">
      <w:pPr>
        <w:pStyle w:val="ListParagraph"/>
        <w:tabs>
          <w:tab w:val="left" w:pos="1185"/>
        </w:tabs>
        <w:spacing w:after="0" w:line="240" w:lineRule="auto"/>
        <w:ind w:left="0"/>
        <w:jc w:val="both"/>
        <w:rPr>
          <w:rFonts w:ascii="Arial" w:hAnsi="Arial" w:cs="Arial"/>
          <w:sz w:val="24"/>
          <w:szCs w:val="24"/>
          <w:lang w:val="mk-MK"/>
        </w:rPr>
      </w:pPr>
    </w:p>
    <w:p w:rsidR="001558C0" w:rsidRPr="00CA10B4" w:rsidRDefault="001558C0" w:rsidP="001558C0">
      <w:pPr>
        <w:jc w:val="center"/>
        <w:rPr>
          <w:rFonts w:ascii="Arial" w:hAnsi="Arial" w:cs="Arial"/>
          <w:b/>
          <w:bCs/>
          <w:sz w:val="22"/>
          <w:szCs w:val="22"/>
        </w:rPr>
      </w:pPr>
      <w:r w:rsidRPr="00CA10B4">
        <w:rPr>
          <w:rFonts w:ascii="Arial" w:hAnsi="Arial" w:cs="Arial"/>
          <w:b/>
          <w:bCs/>
          <w:sz w:val="22"/>
          <w:szCs w:val="22"/>
        </w:rPr>
        <w:t>ПЛАНИРАЊЕ И РЕАЛИЗАЦИЈА ВОННАСТАВНИ АКТИВНОСТИ/ СУА –</w:t>
      </w:r>
    </w:p>
    <w:p w:rsidR="001558C0" w:rsidRPr="00CA10B4" w:rsidRDefault="001558C0" w:rsidP="001558C0">
      <w:pPr>
        <w:jc w:val="center"/>
        <w:rPr>
          <w:rFonts w:ascii="Arial" w:hAnsi="Arial" w:cs="Arial"/>
          <w:b/>
          <w:bCs/>
          <w:sz w:val="22"/>
          <w:szCs w:val="22"/>
          <w:lang w:val="en-US"/>
        </w:rPr>
      </w:pPr>
      <w:r w:rsidRPr="00CA10B4">
        <w:rPr>
          <w:rFonts w:ascii="Arial" w:hAnsi="Arial" w:cs="Arial"/>
          <w:b/>
          <w:bCs/>
          <w:sz w:val="22"/>
          <w:szCs w:val="22"/>
        </w:rPr>
        <w:t xml:space="preserve">по  Биологија и Природни науки </w:t>
      </w:r>
      <w:r w:rsidRPr="00CA10B4">
        <w:rPr>
          <w:rFonts w:ascii="Arial" w:hAnsi="Arial" w:cs="Arial"/>
          <w:b/>
          <w:bCs/>
          <w:sz w:val="22"/>
          <w:szCs w:val="22"/>
          <w:lang w:val="en-US"/>
        </w:rPr>
        <w:t>,,</w:t>
      </w:r>
      <w:r w:rsidRPr="00CA10B4">
        <w:rPr>
          <w:rFonts w:ascii="Arial" w:hAnsi="Arial" w:cs="Arial"/>
          <w:b/>
          <w:bCs/>
          <w:sz w:val="22"/>
          <w:szCs w:val="22"/>
        </w:rPr>
        <w:t xml:space="preserve">Млади  </w:t>
      </w:r>
      <w:r w:rsidRPr="00CA10B4">
        <w:rPr>
          <w:rFonts w:ascii="Arial" w:hAnsi="Arial" w:cs="Arial"/>
          <w:b/>
          <w:bCs/>
          <w:sz w:val="22"/>
          <w:szCs w:val="22"/>
          <w:lang w:val="en-US"/>
        </w:rPr>
        <w:t>природњаци</w:t>
      </w:r>
      <w:r w:rsidRPr="00CA10B4">
        <w:rPr>
          <w:rFonts w:ascii="Arial" w:hAnsi="Arial" w:cs="Arial"/>
          <w:b/>
          <w:bCs/>
          <w:sz w:val="22"/>
          <w:szCs w:val="22"/>
        </w:rPr>
        <w:t xml:space="preserve"> - истражувачи</w:t>
      </w:r>
      <w:r w:rsidRPr="00CA10B4">
        <w:rPr>
          <w:rFonts w:ascii="Arial" w:hAnsi="Arial" w:cs="Arial"/>
          <w:b/>
          <w:bCs/>
          <w:sz w:val="22"/>
          <w:szCs w:val="22"/>
          <w:lang w:val="en-US"/>
        </w:rPr>
        <w:t>”</w:t>
      </w:r>
    </w:p>
    <w:p w:rsidR="001558C0" w:rsidRPr="00CA10B4" w:rsidRDefault="001558C0" w:rsidP="001558C0">
      <w:pPr>
        <w:jc w:val="right"/>
        <w:rPr>
          <w:rFonts w:ascii="Arial" w:hAnsi="Arial" w:cs="Arial"/>
          <w:b/>
          <w:bCs/>
          <w:sz w:val="22"/>
          <w:szCs w:val="22"/>
        </w:rPr>
      </w:pPr>
      <w:r w:rsidRPr="00CA10B4">
        <w:rPr>
          <w:rFonts w:ascii="Arial" w:hAnsi="Arial" w:cs="Arial"/>
          <w:b/>
          <w:bCs/>
          <w:sz w:val="22"/>
          <w:szCs w:val="22"/>
        </w:rPr>
        <w:t>Учебна:  2020/2021</w:t>
      </w:r>
      <w:r w:rsidRPr="00CA10B4">
        <w:rPr>
          <w:rFonts w:ascii="Arial" w:hAnsi="Arial" w:cs="Arial"/>
          <w:b/>
          <w:bCs/>
          <w:sz w:val="22"/>
          <w:szCs w:val="22"/>
          <w:lang w:val="en-US"/>
        </w:rPr>
        <w:t xml:space="preserve"> </w:t>
      </w:r>
      <w:r w:rsidRPr="00CA10B4">
        <w:rPr>
          <w:rFonts w:ascii="Arial" w:hAnsi="Arial" w:cs="Arial"/>
          <w:b/>
          <w:bCs/>
          <w:sz w:val="22"/>
          <w:szCs w:val="22"/>
        </w:rPr>
        <w:t>година</w:t>
      </w:r>
    </w:p>
    <w:p w:rsidR="001558C0" w:rsidRPr="00CA10B4" w:rsidRDefault="001558C0" w:rsidP="001558C0">
      <w:pPr>
        <w:rPr>
          <w:rFonts w:ascii="Arial" w:hAnsi="Arial" w:cs="Arial"/>
          <w:b/>
          <w:bCs/>
          <w:sz w:val="22"/>
          <w:szCs w:val="22"/>
        </w:rPr>
      </w:pPr>
      <w:r w:rsidRPr="00CA10B4">
        <w:rPr>
          <w:rFonts w:ascii="Arial" w:hAnsi="Arial" w:cs="Arial"/>
          <w:b/>
          <w:bCs/>
          <w:sz w:val="22"/>
          <w:szCs w:val="22"/>
        </w:rPr>
        <w:t>Предметни наставници:</w:t>
      </w:r>
    </w:p>
    <w:p w:rsidR="001558C0" w:rsidRPr="00CA10B4" w:rsidRDefault="001558C0" w:rsidP="001558C0">
      <w:pPr>
        <w:rPr>
          <w:rFonts w:ascii="Arial" w:hAnsi="Arial" w:cs="Arial"/>
          <w:b/>
          <w:bCs/>
          <w:sz w:val="22"/>
          <w:szCs w:val="22"/>
        </w:rPr>
      </w:pPr>
      <w:r w:rsidRPr="00CA10B4">
        <w:rPr>
          <w:rFonts w:ascii="Arial" w:hAnsi="Arial" w:cs="Arial"/>
          <w:b/>
          <w:bCs/>
          <w:sz w:val="22"/>
          <w:szCs w:val="22"/>
        </w:rPr>
        <w:t>Ели Коцева</w:t>
      </w:r>
    </w:p>
    <w:p w:rsidR="001558C0" w:rsidRPr="00CA10B4" w:rsidRDefault="001558C0" w:rsidP="001558C0">
      <w:pPr>
        <w:rPr>
          <w:rFonts w:ascii="Arial" w:hAnsi="Arial" w:cs="Arial"/>
          <w:b/>
          <w:bCs/>
          <w:sz w:val="22"/>
          <w:szCs w:val="22"/>
        </w:rPr>
      </w:pPr>
      <w:r w:rsidRPr="00CA10B4">
        <w:rPr>
          <w:rFonts w:ascii="Arial" w:hAnsi="Arial" w:cs="Arial"/>
          <w:b/>
          <w:bCs/>
          <w:sz w:val="22"/>
          <w:szCs w:val="22"/>
        </w:rPr>
        <w:t>МаринаДонева</w:t>
      </w:r>
    </w:p>
    <w:p w:rsidR="001558C0" w:rsidRPr="00CA10B4" w:rsidRDefault="001558C0" w:rsidP="001558C0">
      <w:pPr>
        <w:rPr>
          <w:rFonts w:ascii="Arial" w:hAnsi="Arial" w:cs="Arial"/>
          <w:b/>
          <w:bCs/>
          <w:sz w:val="22"/>
          <w:szCs w:val="22"/>
        </w:rPr>
      </w:pPr>
      <w:r w:rsidRPr="00CA10B4">
        <w:rPr>
          <w:rFonts w:ascii="Arial" w:hAnsi="Arial" w:cs="Arial"/>
          <w:b/>
          <w:bCs/>
          <w:sz w:val="22"/>
          <w:szCs w:val="22"/>
        </w:rPr>
        <w:t>Весна Митова</w:t>
      </w:r>
    </w:p>
    <w:p w:rsidR="001558C0" w:rsidRPr="00CA10B4" w:rsidRDefault="001558C0" w:rsidP="001558C0">
      <w:pPr>
        <w:rPr>
          <w:rFonts w:ascii="Arial" w:hAnsi="Arial" w:cs="Arial"/>
          <w:b/>
          <w:bCs/>
          <w:sz w:val="22"/>
          <w:szCs w:val="22"/>
        </w:rPr>
      </w:pPr>
      <w:r w:rsidRPr="00CA10B4">
        <w:rPr>
          <w:rFonts w:ascii="Arial" w:hAnsi="Arial" w:cs="Arial"/>
          <w:b/>
          <w:bCs/>
          <w:sz w:val="22"/>
          <w:szCs w:val="22"/>
        </w:rPr>
        <w:t xml:space="preserve"> </w:t>
      </w:r>
    </w:p>
    <w:tbl>
      <w:tblPr>
        <w:tblW w:w="12616" w:type="dxa"/>
        <w:jc w:val="center"/>
        <w:tblInd w:w="55" w:type="dxa"/>
        <w:tblLayout w:type="fixed"/>
        <w:tblCellMar>
          <w:top w:w="55" w:type="dxa"/>
          <w:left w:w="55" w:type="dxa"/>
          <w:bottom w:w="55" w:type="dxa"/>
          <w:right w:w="55" w:type="dxa"/>
        </w:tblCellMar>
        <w:tblLook w:val="0000"/>
      </w:tblPr>
      <w:tblGrid>
        <w:gridCol w:w="1134"/>
        <w:gridCol w:w="4951"/>
        <w:gridCol w:w="1995"/>
        <w:gridCol w:w="2693"/>
        <w:gridCol w:w="1843"/>
      </w:tblGrid>
      <w:tr w:rsidR="001558C0" w:rsidRPr="00CA10B4" w:rsidTr="00F514F6">
        <w:trPr>
          <w:jc w:val="center"/>
        </w:trPr>
        <w:tc>
          <w:tcPr>
            <w:tcW w:w="1134" w:type="dxa"/>
            <w:tcBorders>
              <w:top w:val="single" w:sz="1" w:space="0" w:color="000000"/>
              <w:left w:val="single" w:sz="1" w:space="0" w:color="000000"/>
              <w:bottom w:val="single" w:sz="1" w:space="0" w:color="000000"/>
            </w:tcBorders>
          </w:tcPr>
          <w:p w:rsidR="001558C0" w:rsidRPr="00CA10B4" w:rsidRDefault="001558C0" w:rsidP="00F514F6">
            <w:pPr>
              <w:pStyle w:val="a"/>
              <w:snapToGrid w:val="0"/>
              <w:jc w:val="center"/>
              <w:rPr>
                <w:rFonts w:ascii="Arial" w:hAnsi="Arial" w:cs="Arial"/>
                <w:b/>
                <w:bCs/>
              </w:rPr>
            </w:pPr>
          </w:p>
          <w:p w:rsidR="001558C0" w:rsidRPr="00CA10B4" w:rsidRDefault="001558C0" w:rsidP="00F514F6">
            <w:pPr>
              <w:pStyle w:val="a"/>
              <w:jc w:val="center"/>
              <w:rPr>
                <w:rFonts w:ascii="Arial" w:hAnsi="Arial" w:cs="Arial"/>
                <w:b/>
                <w:bCs/>
              </w:rPr>
            </w:pPr>
            <w:r w:rsidRPr="00CA10B4">
              <w:rPr>
                <w:rFonts w:ascii="Arial" w:hAnsi="Arial" w:cs="Arial"/>
                <w:b/>
                <w:bCs/>
                <w:sz w:val="22"/>
                <w:szCs w:val="22"/>
              </w:rPr>
              <w:t>РЕДЕН БРОЈ</w:t>
            </w:r>
          </w:p>
        </w:tc>
        <w:tc>
          <w:tcPr>
            <w:tcW w:w="4951" w:type="dxa"/>
            <w:tcBorders>
              <w:top w:val="single" w:sz="1" w:space="0" w:color="000000"/>
              <w:left w:val="single" w:sz="1" w:space="0" w:color="000000"/>
              <w:bottom w:val="single" w:sz="1" w:space="0" w:color="000000"/>
            </w:tcBorders>
          </w:tcPr>
          <w:p w:rsidR="001558C0" w:rsidRPr="00CA10B4" w:rsidRDefault="001558C0" w:rsidP="00F514F6">
            <w:pPr>
              <w:pStyle w:val="a"/>
              <w:snapToGrid w:val="0"/>
              <w:jc w:val="center"/>
              <w:rPr>
                <w:rFonts w:ascii="Arial" w:hAnsi="Arial" w:cs="Arial"/>
                <w:b/>
                <w:bCs/>
              </w:rPr>
            </w:pPr>
          </w:p>
          <w:p w:rsidR="001558C0" w:rsidRPr="00CA10B4" w:rsidRDefault="001558C0" w:rsidP="00F514F6">
            <w:pPr>
              <w:pStyle w:val="a"/>
              <w:jc w:val="center"/>
              <w:rPr>
                <w:rFonts w:ascii="Arial" w:hAnsi="Arial" w:cs="Arial"/>
                <w:b/>
                <w:bCs/>
              </w:rPr>
            </w:pPr>
            <w:r w:rsidRPr="00CA10B4">
              <w:rPr>
                <w:rFonts w:ascii="Arial" w:hAnsi="Arial" w:cs="Arial"/>
                <w:b/>
                <w:bCs/>
                <w:sz w:val="22"/>
                <w:szCs w:val="22"/>
              </w:rPr>
              <w:t>СОДРЖИНА</w:t>
            </w:r>
          </w:p>
        </w:tc>
        <w:tc>
          <w:tcPr>
            <w:tcW w:w="1995" w:type="dxa"/>
            <w:tcBorders>
              <w:top w:val="single" w:sz="1" w:space="0" w:color="000000"/>
              <w:left w:val="single" w:sz="1" w:space="0" w:color="000000"/>
              <w:bottom w:val="single" w:sz="1" w:space="0" w:color="000000"/>
            </w:tcBorders>
          </w:tcPr>
          <w:p w:rsidR="001558C0" w:rsidRPr="00CA10B4" w:rsidRDefault="001558C0" w:rsidP="00F514F6">
            <w:pPr>
              <w:pStyle w:val="a"/>
              <w:snapToGrid w:val="0"/>
              <w:jc w:val="center"/>
              <w:rPr>
                <w:rFonts w:ascii="Arial" w:hAnsi="Arial" w:cs="Arial"/>
                <w:b/>
                <w:bCs/>
              </w:rPr>
            </w:pPr>
            <w:r w:rsidRPr="00CA10B4">
              <w:rPr>
                <w:rFonts w:ascii="Arial" w:hAnsi="Arial" w:cs="Arial"/>
                <w:b/>
                <w:bCs/>
                <w:sz w:val="22"/>
                <w:szCs w:val="22"/>
              </w:rPr>
              <w:t>дневник</w:t>
            </w:r>
          </w:p>
        </w:tc>
        <w:tc>
          <w:tcPr>
            <w:tcW w:w="2693" w:type="dxa"/>
            <w:tcBorders>
              <w:top w:val="single" w:sz="1" w:space="0" w:color="000000"/>
              <w:left w:val="single" w:sz="1" w:space="0" w:color="000000"/>
              <w:bottom w:val="single" w:sz="1" w:space="0" w:color="000000"/>
              <w:right w:val="single" w:sz="1" w:space="0" w:color="000000"/>
            </w:tcBorders>
          </w:tcPr>
          <w:p w:rsidR="001558C0" w:rsidRPr="00CA10B4" w:rsidRDefault="001558C0" w:rsidP="00F514F6">
            <w:pPr>
              <w:pStyle w:val="a"/>
              <w:snapToGrid w:val="0"/>
              <w:jc w:val="center"/>
              <w:rPr>
                <w:rFonts w:ascii="Arial" w:hAnsi="Arial" w:cs="Arial"/>
                <w:b/>
                <w:bCs/>
              </w:rPr>
            </w:pPr>
          </w:p>
          <w:p w:rsidR="001558C0" w:rsidRPr="00CA10B4" w:rsidRDefault="001558C0" w:rsidP="00F514F6">
            <w:pPr>
              <w:pStyle w:val="a"/>
              <w:jc w:val="center"/>
              <w:rPr>
                <w:rFonts w:ascii="Arial" w:hAnsi="Arial" w:cs="Arial"/>
                <w:b/>
                <w:bCs/>
              </w:rPr>
            </w:pPr>
            <w:r w:rsidRPr="00CA10B4">
              <w:rPr>
                <w:rFonts w:ascii="Arial" w:hAnsi="Arial" w:cs="Arial"/>
                <w:b/>
                <w:bCs/>
                <w:sz w:val="22"/>
                <w:szCs w:val="22"/>
              </w:rPr>
              <w:t>ПЛАНИРАНА АКТИВНОСТ</w:t>
            </w:r>
          </w:p>
          <w:p w:rsidR="001558C0" w:rsidRPr="00CA10B4" w:rsidRDefault="001558C0" w:rsidP="00F514F6">
            <w:pPr>
              <w:pStyle w:val="a"/>
              <w:jc w:val="center"/>
              <w:rPr>
                <w:rFonts w:ascii="Arial" w:hAnsi="Arial" w:cs="Arial"/>
                <w:b/>
                <w:bCs/>
              </w:rPr>
            </w:pPr>
          </w:p>
        </w:tc>
        <w:tc>
          <w:tcPr>
            <w:tcW w:w="1843" w:type="dxa"/>
            <w:tcBorders>
              <w:top w:val="single" w:sz="4" w:space="0" w:color="auto"/>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rPr>
            </w:pPr>
          </w:p>
        </w:tc>
      </w:tr>
      <w:tr w:rsidR="001558C0" w:rsidRPr="00CA10B4" w:rsidTr="00F514F6">
        <w:trPr>
          <w:jc w:val="center"/>
        </w:trPr>
        <w:tc>
          <w:tcPr>
            <w:tcW w:w="1134" w:type="dxa"/>
            <w:tcBorders>
              <w:left w:val="single" w:sz="1" w:space="0" w:color="000000"/>
              <w:bottom w:val="single" w:sz="1" w:space="0" w:color="000000"/>
            </w:tcBorders>
            <w:vAlign w:val="center"/>
          </w:tcPr>
          <w:p w:rsidR="001558C0" w:rsidRPr="00CA10B4" w:rsidRDefault="001558C0" w:rsidP="00F16F8C">
            <w:pPr>
              <w:pStyle w:val="a"/>
              <w:numPr>
                <w:ilvl w:val="0"/>
                <w:numId w:val="12"/>
              </w:numPr>
              <w:snapToGrid w:val="0"/>
              <w:jc w:val="center"/>
              <w:rPr>
                <w:rFonts w:ascii="Arial" w:hAnsi="Arial" w:cs="Arial"/>
              </w:rPr>
            </w:pPr>
          </w:p>
        </w:tc>
        <w:tc>
          <w:tcPr>
            <w:tcW w:w="4951" w:type="dxa"/>
            <w:tcBorders>
              <w:left w:val="single" w:sz="1" w:space="0" w:color="000000"/>
              <w:bottom w:val="single" w:sz="1" w:space="0" w:color="000000"/>
            </w:tcBorders>
            <w:vAlign w:val="center"/>
          </w:tcPr>
          <w:p w:rsidR="001558C0" w:rsidRPr="00CA10B4" w:rsidRDefault="001558C0" w:rsidP="00F514F6">
            <w:pPr>
              <w:pStyle w:val="a"/>
              <w:snapToGrid w:val="0"/>
              <w:rPr>
                <w:rFonts w:ascii="Arial" w:hAnsi="Arial" w:cs="Arial"/>
                <w:lang w:val="en-US"/>
              </w:rPr>
            </w:pPr>
            <w:r w:rsidRPr="00CA10B4">
              <w:rPr>
                <w:rFonts w:ascii="Arial" w:hAnsi="Arial" w:cs="Arial"/>
                <w:sz w:val="22"/>
                <w:szCs w:val="22"/>
              </w:rPr>
              <w:t xml:space="preserve"> - </w:t>
            </w:r>
            <w:r w:rsidRPr="00CA10B4">
              <w:rPr>
                <w:rFonts w:ascii="Arial" w:hAnsi="Arial" w:cs="Arial"/>
                <w:b/>
                <w:sz w:val="22"/>
                <w:szCs w:val="22"/>
                <w:lang w:val="en-US"/>
              </w:rPr>
              <w:t>Формирање на секцијата</w:t>
            </w:r>
            <w:r w:rsidRPr="00CA10B4">
              <w:rPr>
                <w:rFonts w:ascii="Arial" w:hAnsi="Arial" w:cs="Arial"/>
                <w:sz w:val="22"/>
                <w:szCs w:val="22"/>
                <w:lang w:val="en-US"/>
              </w:rPr>
              <w:t xml:space="preserve"> </w:t>
            </w:r>
          </w:p>
          <w:p w:rsidR="001558C0" w:rsidRPr="00CA10B4" w:rsidRDefault="001558C0" w:rsidP="00F514F6">
            <w:pPr>
              <w:pStyle w:val="a"/>
              <w:snapToGrid w:val="0"/>
              <w:rPr>
                <w:rFonts w:ascii="Arial" w:hAnsi="Arial" w:cs="Arial"/>
                <w:b/>
                <w:lang w:val="en-US"/>
              </w:rPr>
            </w:pPr>
            <w:r w:rsidRPr="00CA10B4">
              <w:rPr>
                <w:rFonts w:ascii="Arial" w:hAnsi="Arial" w:cs="Arial"/>
                <w:b/>
                <w:sz w:val="22"/>
                <w:szCs w:val="22"/>
                <w:lang w:val="en-US"/>
              </w:rPr>
              <w:t xml:space="preserve"> </w:t>
            </w:r>
            <w:r w:rsidRPr="00CA10B4">
              <w:rPr>
                <w:rFonts w:ascii="Arial" w:hAnsi="Arial" w:cs="Arial"/>
                <w:b/>
                <w:sz w:val="22"/>
                <w:szCs w:val="22"/>
              </w:rPr>
              <w:t xml:space="preserve">-  </w:t>
            </w:r>
            <w:r w:rsidRPr="00CA10B4">
              <w:rPr>
                <w:rFonts w:ascii="Arial" w:hAnsi="Arial" w:cs="Arial"/>
                <w:b/>
                <w:sz w:val="22"/>
                <w:szCs w:val="22"/>
                <w:lang w:val="en-US"/>
              </w:rPr>
              <w:t>Запознавање на учениците со целите и задачите на програмата за работа на секцијата</w:t>
            </w:r>
          </w:p>
          <w:p w:rsidR="001558C0" w:rsidRPr="00CA10B4" w:rsidRDefault="001558C0" w:rsidP="00F514F6">
            <w:pPr>
              <w:pStyle w:val="a"/>
              <w:snapToGrid w:val="0"/>
              <w:rPr>
                <w:rFonts w:ascii="Arial" w:hAnsi="Arial" w:cs="Arial"/>
                <w:lang w:val="en-US"/>
              </w:rPr>
            </w:pPr>
            <w:r w:rsidRPr="00CA10B4">
              <w:rPr>
                <w:rFonts w:ascii="Arial" w:hAnsi="Arial" w:cs="Arial"/>
                <w:sz w:val="22"/>
                <w:szCs w:val="22"/>
                <w:lang w:val="en-US"/>
              </w:rPr>
              <w:t xml:space="preserve"> - Запознавање со микроскопот и ракување со микроскоп</w:t>
            </w:r>
          </w:p>
          <w:p w:rsidR="001558C0" w:rsidRPr="00CA10B4" w:rsidRDefault="001558C0" w:rsidP="00F514F6">
            <w:pPr>
              <w:pStyle w:val="a"/>
              <w:snapToGrid w:val="0"/>
              <w:rPr>
                <w:rFonts w:ascii="Arial" w:hAnsi="Arial" w:cs="Arial"/>
                <w:lang w:val="en-US"/>
              </w:rPr>
            </w:pPr>
            <w:r w:rsidRPr="00CA10B4">
              <w:rPr>
                <w:rFonts w:ascii="Arial" w:hAnsi="Arial" w:cs="Arial"/>
                <w:sz w:val="22"/>
                <w:szCs w:val="22"/>
                <w:lang w:val="en-US"/>
              </w:rPr>
              <w:t xml:space="preserve"> - Животот и делото на Чарлс Дарвин.</w:t>
            </w:r>
          </w:p>
        </w:tc>
        <w:tc>
          <w:tcPr>
            <w:tcW w:w="1995" w:type="dxa"/>
            <w:tcBorders>
              <w:left w:val="single" w:sz="1" w:space="0" w:color="000000"/>
              <w:bottom w:val="single" w:sz="1" w:space="0" w:color="000000"/>
            </w:tcBorders>
          </w:tcPr>
          <w:p w:rsidR="001558C0" w:rsidRPr="00CA10B4" w:rsidRDefault="001558C0" w:rsidP="00F514F6">
            <w:pPr>
              <w:pStyle w:val="a"/>
              <w:snapToGrid w:val="0"/>
              <w:jc w:val="center"/>
              <w:rPr>
                <w:rFonts w:ascii="Arial" w:hAnsi="Arial" w:cs="Arial"/>
                <w:b/>
              </w:rPr>
            </w:pPr>
          </w:p>
        </w:tc>
        <w:tc>
          <w:tcPr>
            <w:tcW w:w="269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snapToGrid w:val="0"/>
              <w:jc w:val="center"/>
              <w:rPr>
                <w:rFonts w:ascii="Arial" w:hAnsi="Arial" w:cs="Arial"/>
                <w:b/>
                <w:lang w:val="en-US"/>
              </w:rPr>
            </w:pPr>
            <w:r w:rsidRPr="00CA10B4">
              <w:rPr>
                <w:rFonts w:ascii="Arial" w:hAnsi="Arial" w:cs="Arial"/>
                <w:b/>
                <w:sz w:val="22"/>
                <w:szCs w:val="22"/>
                <w:lang w:val="en-US"/>
              </w:rPr>
              <w:t>Септември</w:t>
            </w:r>
          </w:p>
        </w:tc>
        <w:tc>
          <w:tcPr>
            <w:tcW w:w="1843" w:type="dxa"/>
            <w:tcBorders>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rPr>
            </w:pPr>
          </w:p>
        </w:tc>
      </w:tr>
      <w:tr w:rsidR="001558C0" w:rsidRPr="00CA10B4" w:rsidTr="00F514F6">
        <w:trPr>
          <w:jc w:val="center"/>
        </w:trPr>
        <w:tc>
          <w:tcPr>
            <w:tcW w:w="1134" w:type="dxa"/>
            <w:tcBorders>
              <w:left w:val="single" w:sz="1" w:space="0" w:color="000000"/>
              <w:bottom w:val="single" w:sz="1" w:space="0" w:color="000000"/>
            </w:tcBorders>
            <w:vAlign w:val="center"/>
          </w:tcPr>
          <w:p w:rsidR="001558C0" w:rsidRPr="00CA10B4" w:rsidRDefault="001558C0" w:rsidP="00F16F8C">
            <w:pPr>
              <w:pStyle w:val="a"/>
              <w:numPr>
                <w:ilvl w:val="0"/>
                <w:numId w:val="12"/>
              </w:numPr>
              <w:snapToGrid w:val="0"/>
              <w:jc w:val="center"/>
              <w:rPr>
                <w:rFonts w:ascii="Arial" w:hAnsi="Arial" w:cs="Arial"/>
              </w:rPr>
            </w:pPr>
          </w:p>
          <w:p w:rsidR="001558C0" w:rsidRPr="00CA10B4" w:rsidRDefault="001558C0" w:rsidP="00F514F6">
            <w:pPr>
              <w:jc w:val="center"/>
              <w:rPr>
                <w:rFonts w:ascii="Arial" w:hAnsi="Arial" w:cs="Arial"/>
              </w:rPr>
            </w:pPr>
          </w:p>
        </w:tc>
        <w:tc>
          <w:tcPr>
            <w:tcW w:w="4951" w:type="dxa"/>
            <w:tcBorders>
              <w:left w:val="single" w:sz="1" w:space="0" w:color="000000"/>
              <w:bottom w:val="single" w:sz="1" w:space="0" w:color="000000"/>
            </w:tcBorders>
            <w:vAlign w:val="center"/>
          </w:tcPr>
          <w:p w:rsidR="001558C0" w:rsidRPr="00CA10B4" w:rsidRDefault="001558C0" w:rsidP="00F514F6">
            <w:pPr>
              <w:pStyle w:val="a"/>
              <w:snapToGrid w:val="0"/>
              <w:rPr>
                <w:rFonts w:ascii="Arial" w:hAnsi="Arial" w:cs="Arial"/>
              </w:rPr>
            </w:pPr>
            <w:r w:rsidRPr="00CA10B4">
              <w:rPr>
                <w:rFonts w:ascii="Arial" w:hAnsi="Arial" w:cs="Arial"/>
                <w:sz w:val="22"/>
                <w:szCs w:val="22"/>
              </w:rPr>
              <w:lastRenderedPageBreak/>
              <w:t xml:space="preserve">Истражување на растителна клетка – лушпа </w:t>
            </w:r>
            <w:r w:rsidRPr="00CA10B4">
              <w:rPr>
                <w:rFonts w:ascii="Arial" w:hAnsi="Arial" w:cs="Arial"/>
                <w:sz w:val="22"/>
                <w:szCs w:val="22"/>
              </w:rPr>
              <w:lastRenderedPageBreak/>
              <w:t>од Allium cepa, лимон, калинка)</w:t>
            </w:r>
          </w:p>
          <w:p w:rsidR="001558C0" w:rsidRPr="00CA10B4" w:rsidRDefault="001558C0" w:rsidP="00F514F6">
            <w:pPr>
              <w:pStyle w:val="a"/>
              <w:snapToGrid w:val="0"/>
              <w:rPr>
                <w:rFonts w:ascii="Arial" w:hAnsi="Arial" w:cs="Arial"/>
              </w:rPr>
            </w:pPr>
            <w:r w:rsidRPr="00CA10B4">
              <w:rPr>
                <w:rFonts w:ascii="Arial" w:hAnsi="Arial" w:cs="Arial"/>
                <w:sz w:val="22"/>
                <w:szCs w:val="22"/>
                <w:lang w:val="en-US"/>
              </w:rPr>
              <w:t xml:space="preserve"> -</w:t>
            </w:r>
            <w:r w:rsidRPr="00CA10B4">
              <w:rPr>
                <w:rFonts w:ascii="Arial" w:hAnsi="Arial" w:cs="Arial"/>
                <w:sz w:val="22"/>
                <w:szCs w:val="22"/>
              </w:rPr>
              <w:t>Истражување на животинска клетка  (епител од кожа од прст)</w:t>
            </w:r>
          </w:p>
          <w:p w:rsidR="001558C0" w:rsidRPr="00CA10B4" w:rsidRDefault="001558C0" w:rsidP="00F514F6">
            <w:pPr>
              <w:pStyle w:val="a"/>
              <w:snapToGrid w:val="0"/>
              <w:rPr>
                <w:rFonts w:ascii="Arial" w:hAnsi="Arial" w:cs="Arial"/>
                <w:lang w:val="en-US"/>
              </w:rPr>
            </w:pPr>
            <w:r w:rsidRPr="00CA10B4">
              <w:rPr>
                <w:rFonts w:ascii="Arial" w:hAnsi="Arial" w:cs="Arial"/>
                <w:sz w:val="22"/>
                <w:szCs w:val="22"/>
                <w:lang w:val="en-US"/>
              </w:rPr>
              <w:t>-</w:t>
            </w:r>
            <w:r w:rsidRPr="00CA10B4">
              <w:rPr>
                <w:rFonts w:ascii="Arial" w:hAnsi="Arial" w:cs="Arial"/>
                <w:sz w:val="22"/>
                <w:szCs w:val="22"/>
              </w:rPr>
              <w:t>Болести и прва помош при повреда на коски и мускули</w:t>
            </w:r>
          </w:p>
          <w:p w:rsidR="001558C0" w:rsidRPr="00CA10B4" w:rsidRDefault="001558C0" w:rsidP="00F514F6">
            <w:pPr>
              <w:pStyle w:val="a"/>
              <w:snapToGrid w:val="0"/>
              <w:rPr>
                <w:rFonts w:ascii="Arial" w:hAnsi="Arial" w:cs="Arial"/>
              </w:rPr>
            </w:pPr>
            <w:r w:rsidRPr="00CA10B4">
              <w:rPr>
                <w:rFonts w:ascii="Arial" w:hAnsi="Arial" w:cs="Arial"/>
                <w:sz w:val="22"/>
                <w:szCs w:val="22"/>
                <w:lang w:val="en-US"/>
              </w:rPr>
              <w:t>-</w:t>
            </w:r>
            <w:r w:rsidRPr="00CA10B4">
              <w:rPr>
                <w:rFonts w:ascii="Arial" w:hAnsi="Arial" w:cs="Arial"/>
                <w:sz w:val="22"/>
                <w:szCs w:val="22"/>
              </w:rPr>
              <w:t>Научна прошетка во најблиската околкина – парк:средба со др еколози , биолози од др. основни училишта и развивање на еколошка свест и култура, развивање љубов кон природата.</w:t>
            </w:r>
          </w:p>
        </w:tc>
        <w:tc>
          <w:tcPr>
            <w:tcW w:w="1995" w:type="dxa"/>
            <w:tcBorders>
              <w:left w:val="single" w:sz="1" w:space="0" w:color="000000"/>
              <w:bottom w:val="single" w:sz="1" w:space="0" w:color="000000"/>
            </w:tcBorders>
          </w:tcPr>
          <w:p w:rsidR="001558C0" w:rsidRPr="00CA10B4" w:rsidRDefault="001558C0" w:rsidP="00F514F6">
            <w:pPr>
              <w:rPr>
                <w:rFonts w:ascii="Arial" w:hAnsi="Arial" w:cs="Arial"/>
              </w:rPr>
            </w:pPr>
          </w:p>
        </w:tc>
        <w:tc>
          <w:tcPr>
            <w:tcW w:w="269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snapToGrid w:val="0"/>
              <w:jc w:val="center"/>
              <w:rPr>
                <w:rFonts w:ascii="Arial" w:hAnsi="Arial" w:cs="Arial"/>
                <w:b/>
              </w:rPr>
            </w:pPr>
            <w:r w:rsidRPr="00CA10B4">
              <w:rPr>
                <w:rFonts w:ascii="Arial" w:hAnsi="Arial" w:cs="Arial"/>
                <w:b/>
                <w:sz w:val="22"/>
                <w:szCs w:val="22"/>
              </w:rPr>
              <w:t>Октомври</w:t>
            </w:r>
          </w:p>
        </w:tc>
        <w:tc>
          <w:tcPr>
            <w:tcW w:w="184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snapToGrid w:val="0"/>
              <w:jc w:val="center"/>
              <w:rPr>
                <w:rFonts w:ascii="Arial" w:hAnsi="Arial" w:cs="Arial"/>
              </w:rPr>
            </w:pPr>
          </w:p>
        </w:tc>
      </w:tr>
      <w:tr w:rsidR="001558C0" w:rsidRPr="00CA10B4" w:rsidTr="00F514F6">
        <w:trPr>
          <w:jc w:val="center"/>
        </w:trPr>
        <w:tc>
          <w:tcPr>
            <w:tcW w:w="1134" w:type="dxa"/>
            <w:tcBorders>
              <w:left w:val="single" w:sz="1" w:space="0" w:color="000000"/>
              <w:bottom w:val="single" w:sz="1" w:space="0" w:color="000000"/>
            </w:tcBorders>
            <w:vAlign w:val="center"/>
          </w:tcPr>
          <w:p w:rsidR="001558C0" w:rsidRPr="00CA10B4" w:rsidRDefault="001558C0" w:rsidP="00F16F8C">
            <w:pPr>
              <w:pStyle w:val="a"/>
              <w:numPr>
                <w:ilvl w:val="0"/>
                <w:numId w:val="12"/>
              </w:numPr>
              <w:jc w:val="center"/>
              <w:rPr>
                <w:rFonts w:ascii="Arial" w:hAnsi="Arial" w:cs="Arial"/>
              </w:rPr>
            </w:pPr>
          </w:p>
        </w:tc>
        <w:tc>
          <w:tcPr>
            <w:tcW w:w="4951" w:type="dxa"/>
            <w:tcBorders>
              <w:left w:val="single" w:sz="1" w:space="0" w:color="000000"/>
              <w:bottom w:val="single" w:sz="1" w:space="0" w:color="000000"/>
            </w:tcBorders>
            <w:vAlign w:val="center"/>
          </w:tcPr>
          <w:p w:rsidR="001558C0" w:rsidRPr="00CA10B4" w:rsidRDefault="001558C0" w:rsidP="00F514F6">
            <w:pPr>
              <w:pStyle w:val="a"/>
              <w:rPr>
                <w:rFonts w:ascii="Arial" w:hAnsi="Arial" w:cs="Arial"/>
                <w:b/>
              </w:rPr>
            </w:pPr>
            <w:r w:rsidRPr="00CA10B4">
              <w:rPr>
                <w:rFonts w:ascii="Arial" w:hAnsi="Arial" w:cs="Arial"/>
                <w:sz w:val="22"/>
                <w:szCs w:val="22"/>
              </w:rPr>
              <w:t xml:space="preserve">  </w:t>
            </w:r>
            <w:r w:rsidRPr="00CA10B4">
              <w:rPr>
                <w:rFonts w:ascii="Arial" w:hAnsi="Arial" w:cs="Arial"/>
                <w:b/>
                <w:sz w:val="22"/>
                <w:szCs w:val="22"/>
              </w:rPr>
              <w:t>Уредување на  еколошките зидни весници  -еколошко катче</w:t>
            </w:r>
          </w:p>
          <w:p w:rsidR="001558C0" w:rsidRPr="00CA10B4" w:rsidRDefault="001558C0" w:rsidP="00F514F6">
            <w:pPr>
              <w:pStyle w:val="a"/>
              <w:rPr>
                <w:rFonts w:ascii="Arial" w:hAnsi="Arial" w:cs="Arial"/>
              </w:rPr>
            </w:pPr>
            <w:r w:rsidRPr="00CA10B4">
              <w:rPr>
                <w:rFonts w:ascii="Arial" w:hAnsi="Arial" w:cs="Arial"/>
                <w:sz w:val="22"/>
                <w:szCs w:val="22"/>
              </w:rPr>
              <w:t>Спроведување Кампања за заштита на електрична енергија-Алтернативни извори на енергија</w:t>
            </w:r>
          </w:p>
          <w:p w:rsidR="001558C0" w:rsidRPr="00CA10B4" w:rsidRDefault="001558C0" w:rsidP="00F514F6">
            <w:pPr>
              <w:pStyle w:val="a"/>
              <w:rPr>
                <w:rFonts w:ascii="Arial" w:hAnsi="Arial" w:cs="Arial"/>
              </w:rPr>
            </w:pPr>
            <w:r w:rsidRPr="00CA10B4">
              <w:rPr>
                <w:rFonts w:ascii="Arial" w:hAnsi="Arial" w:cs="Arial"/>
                <w:sz w:val="22"/>
                <w:szCs w:val="22"/>
              </w:rPr>
              <w:t xml:space="preserve">Здрава храна </w:t>
            </w:r>
          </w:p>
          <w:p w:rsidR="001558C0" w:rsidRPr="00CA10B4" w:rsidRDefault="001558C0" w:rsidP="00F514F6">
            <w:pPr>
              <w:pStyle w:val="a"/>
              <w:rPr>
                <w:rFonts w:ascii="Arial" w:hAnsi="Arial" w:cs="Arial"/>
              </w:rPr>
            </w:pPr>
            <w:r w:rsidRPr="00CA10B4">
              <w:rPr>
                <w:rFonts w:ascii="Arial" w:hAnsi="Arial" w:cs="Arial"/>
                <w:sz w:val="22"/>
                <w:szCs w:val="22"/>
              </w:rPr>
              <w:t>Согоревање на храната и добивање енергија-ЗОШТО СЕ ХРАНИМЕ?</w:t>
            </w:r>
          </w:p>
        </w:tc>
        <w:tc>
          <w:tcPr>
            <w:tcW w:w="1995" w:type="dxa"/>
            <w:tcBorders>
              <w:left w:val="single" w:sz="1" w:space="0" w:color="000000"/>
              <w:bottom w:val="single" w:sz="1" w:space="0" w:color="000000"/>
            </w:tcBorders>
          </w:tcPr>
          <w:p w:rsidR="001558C0" w:rsidRPr="00CA10B4" w:rsidRDefault="001558C0" w:rsidP="00F514F6">
            <w:pPr>
              <w:pStyle w:val="a"/>
              <w:jc w:val="center"/>
              <w:rPr>
                <w:rFonts w:ascii="Arial" w:hAnsi="Arial" w:cs="Arial"/>
                <w:lang w:val="en-US"/>
              </w:rPr>
            </w:pPr>
          </w:p>
        </w:tc>
        <w:tc>
          <w:tcPr>
            <w:tcW w:w="269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jc w:val="center"/>
              <w:rPr>
                <w:rFonts w:ascii="Arial" w:hAnsi="Arial" w:cs="Arial"/>
                <w:b/>
              </w:rPr>
            </w:pPr>
            <w:r w:rsidRPr="00CA10B4">
              <w:rPr>
                <w:rFonts w:ascii="Arial" w:hAnsi="Arial" w:cs="Arial"/>
                <w:b/>
                <w:sz w:val="22"/>
                <w:szCs w:val="22"/>
              </w:rPr>
              <w:t>Ноември</w:t>
            </w:r>
          </w:p>
        </w:tc>
        <w:tc>
          <w:tcPr>
            <w:tcW w:w="184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jc w:val="center"/>
              <w:rPr>
                <w:rFonts w:ascii="Arial" w:hAnsi="Arial" w:cs="Arial"/>
                <w:lang w:val="en-US"/>
              </w:rPr>
            </w:pPr>
          </w:p>
        </w:tc>
      </w:tr>
      <w:tr w:rsidR="001558C0" w:rsidRPr="00CA10B4" w:rsidTr="00F514F6">
        <w:trPr>
          <w:jc w:val="center"/>
        </w:trPr>
        <w:tc>
          <w:tcPr>
            <w:tcW w:w="1134" w:type="dxa"/>
            <w:tcBorders>
              <w:left w:val="single" w:sz="1" w:space="0" w:color="000000"/>
              <w:bottom w:val="single" w:sz="1" w:space="0" w:color="000000"/>
            </w:tcBorders>
            <w:vAlign w:val="center"/>
          </w:tcPr>
          <w:p w:rsidR="001558C0" w:rsidRPr="00CA10B4" w:rsidRDefault="001558C0" w:rsidP="00F16F8C">
            <w:pPr>
              <w:pStyle w:val="a"/>
              <w:numPr>
                <w:ilvl w:val="0"/>
                <w:numId w:val="12"/>
              </w:numPr>
              <w:jc w:val="center"/>
              <w:rPr>
                <w:rFonts w:ascii="Arial" w:hAnsi="Arial" w:cs="Arial"/>
              </w:rPr>
            </w:pPr>
          </w:p>
        </w:tc>
        <w:tc>
          <w:tcPr>
            <w:tcW w:w="4951" w:type="dxa"/>
            <w:tcBorders>
              <w:left w:val="single" w:sz="1" w:space="0" w:color="000000"/>
              <w:bottom w:val="single" w:sz="1" w:space="0" w:color="000000"/>
            </w:tcBorders>
            <w:vAlign w:val="center"/>
          </w:tcPr>
          <w:p w:rsidR="001558C0" w:rsidRPr="00CA10B4" w:rsidRDefault="001558C0" w:rsidP="00F514F6">
            <w:pPr>
              <w:pStyle w:val="a"/>
              <w:rPr>
                <w:rFonts w:ascii="Arial" w:hAnsi="Arial" w:cs="Arial"/>
              </w:rPr>
            </w:pPr>
          </w:p>
          <w:p w:rsidR="001558C0" w:rsidRPr="00CA10B4" w:rsidRDefault="001558C0" w:rsidP="00F514F6">
            <w:pPr>
              <w:pStyle w:val="a"/>
              <w:rPr>
                <w:rFonts w:ascii="Arial" w:hAnsi="Arial" w:cs="Arial"/>
              </w:rPr>
            </w:pPr>
            <w:r w:rsidRPr="00CA10B4">
              <w:rPr>
                <w:rFonts w:ascii="Arial" w:hAnsi="Arial" w:cs="Arial"/>
                <w:sz w:val="22"/>
                <w:szCs w:val="22"/>
              </w:rPr>
              <w:t xml:space="preserve">Изработка на  Еко –кодексот на хартија </w:t>
            </w:r>
          </w:p>
          <w:p w:rsidR="001558C0" w:rsidRPr="00CA10B4" w:rsidRDefault="001558C0" w:rsidP="00F514F6">
            <w:pPr>
              <w:pStyle w:val="a"/>
              <w:rPr>
                <w:rFonts w:ascii="Arial" w:hAnsi="Arial" w:cs="Arial"/>
                <w:b/>
              </w:rPr>
            </w:pPr>
            <w:r w:rsidRPr="00CA10B4">
              <w:rPr>
                <w:rFonts w:ascii="Arial" w:hAnsi="Arial" w:cs="Arial"/>
                <w:b/>
                <w:sz w:val="22"/>
                <w:szCs w:val="22"/>
              </w:rPr>
              <w:t>Заболување на крвоносниот систем кај човекот</w:t>
            </w:r>
          </w:p>
          <w:p w:rsidR="001558C0" w:rsidRPr="00CA10B4" w:rsidRDefault="001558C0" w:rsidP="00F514F6">
            <w:pPr>
              <w:pStyle w:val="a"/>
              <w:rPr>
                <w:rFonts w:ascii="Arial" w:hAnsi="Arial" w:cs="Arial"/>
              </w:rPr>
            </w:pPr>
            <w:r w:rsidRPr="00CA10B4">
              <w:rPr>
                <w:rFonts w:ascii="Arial" w:hAnsi="Arial" w:cs="Arial"/>
                <w:sz w:val="22"/>
                <w:szCs w:val="22"/>
              </w:rPr>
              <w:t xml:space="preserve">Произведувачи и потрошувачи на храната </w:t>
            </w:r>
          </w:p>
          <w:p w:rsidR="001558C0" w:rsidRPr="00CA10B4" w:rsidRDefault="001558C0" w:rsidP="00F514F6">
            <w:pPr>
              <w:pStyle w:val="a"/>
              <w:rPr>
                <w:rFonts w:ascii="Arial" w:hAnsi="Arial" w:cs="Arial"/>
              </w:rPr>
            </w:pPr>
            <w:r w:rsidRPr="00CA10B4">
              <w:rPr>
                <w:rFonts w:ascii="Arial" w:hAnsi="Arial" w:cs="Arial"/>
                <w:sz w:val="22"/>
                <w:szCs w:val="22"/>
              </w:rPr>
              <w:t>Разгледување на различни видови коренови системи кај растенијата и цртање на истите.</w:t>
            </w:r>
          </w:p>
        </w:tc>
        <w:tc>
          <w:tcPr>
            <w:tcW w:w="1995" w:type="dxa"/>
            <w:tcBorders>
              <w:left w:val="single" w:sz="1" w:space="0" w:color="000000"/>
              <w:bottom w:val="single" w:sz="1" w:space="0" w:color="000000"/>
            </w:tcBorders>
          </w:tcPr>
          <w:p w:rsidR="001558C0" w:rsidRPr="00CA10B4" w:rsidRDefault="001558C0" w:rsidP="00F514F6">
            <w:pPr>
              <w:pStyle w:val="a"/>
              <w:jc w:val="center"/>
              <w:rPr>
                <w:rFonts w:ascii="Arial" w:hAnsi="Arial" w:cs="Arial"/>
                <w:lang w:val="en-US"/>
              </w:rPr>
            </w:pPr>
          </w:p>
        </w:tc>
        <w:tc>
          <w:tcPr>
            <w:tcW w:w="269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jc w:val="center"/>
              <w:rPr>
                <w:rFonts w:ascii="Arial" w:hAnsi="Arial" w:cs="Arial"/>
                <w:b/>
              </w:rPr>
            </w:pPr>
            <w:r w:rsidRPr="00CA10B4">
              <w:rPr>
                <w:rFonts w:ascii="Arial" w:hAnsi="Arial" w:cs="Arial"/>
                <w:b/>
                <w:sz w:val="22"/>
                <w:szCs w:val="22"/>
              </w:rPr>
              <w:t>Декември</w:t>
            </w:r>
          </w:p>
        </w:tc>
        <w:tc>
          <w:tcPr>
            <w:tcW w:w="184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rPr>
                <w:rFonts w:ascii="Arial" w:hAnsi="Arial" w:cs="Arial"/>
              </w:rPr>
            </w:pPr>
          </w:p>
        </w:tc>
      </w:tr>
      <w:tr w:rsidR="001558C0" w:rsidRPr="00CA10B4" w:rsidTr="00F514F6">
        <w:trPr>
          <w:jc w:val="center"/>
        </w:trPr>
        <w:tc>
          <w:tcPr>
            <w:tcW w:w="1134" w:type="dxa"/>
            <w:tcBorders>
              <w:top w:val="single" w:sz="4" w:space="0" w:color="auto"/>
              <w:left w:val="single" w:sz="1" w:space="0" w:color="000000"/>
              <w:bottom w:val="single" w:sz="1" w:space="0" w:color="000000"/>
            </w:tcBorders>
            <w:vAlign w:val="center"/>
          </w:tcPr>
          <w:p w:rsidR="001558C0" w:rsidRPr="00CA10B4" w:rsidRDefault="001558C0" w:rsidP="00F16F8C">
            <w:pPr>
              <w:pStyle w:val="a"/>
              <w:numPr>
                <w:ilvl w:val="0"/>
                <w:numId w:val="12"/>
              </w:numPr>
              <w:jc w:val="center"/>
              <w:rPr>
                <w:rFonts w:ascii="Arial" w:hAnsi="Arial" w:cs="Arial"/>
              </w:rPr>
            </w:pPr>
          </w:p>
        </w:tc>
        <w:tc>
          <w:tcPr>
            <w:tcW w:w="4951" w:type="dxa"/>
            <w:tcBorders>
              <w:top w:val="single" w:sz="4" w:space="0" w:color="auto"/>
              <w:left w:val="single" w:sz="1" w:space="0" w:color="000000"/>
              <w:bottom w:val="single" w:sz="1" w:space="0" w:color="000000"/>
            </w:tcBorders>
          </w:tcPr>
          <w:p w:rsidR="001558C0" w:rsidRPr="00CA10B4" w:rsidRDefault="001558C0" w:rsidP="00F514F6">
            <w:pPr>
              <w:rPr>
                <w:rFonts w:ascii="Arial" w:hAnsi="Arial" w:cs="Arial"/>
              </w:rPr>
            </w:pPr>
          </w:p>
          <w:p w:rsidR="001558C0" w:rsidRPr="00CA10B4" w:rsidRDefault="001558C0" w:rsidP="00F514F6">
            <w:pPr>
              <w:rPr>
                <w:rFonts w:ascii="Arial" w:hAnsi="Arial" w:cs="Arial"/>
              </w:rPr>
            </w:pPr>
          </w:p>
          <w:p w:rsidR="001558C0" w:rsidRPr="00CA10B4" w:rsidRDefault="001558C0" w:rsidP="00F514F6">
            <w:pPr>
              <w:rPr>
                <w:rFonts w:ascii="Arial" w:hAnsi="Arial" w:cs="Arial"/>
              </w:rPr>
            </w:pPr>
          </w:p>
          <w:p w:rsidR="001558C0" w:rsidRPr="00CA10B4" w:rsidRDefault="001558C0" w:rsidP="00F514F6">
            <w:pPr>
              <w:rPr>
                <w:rFonts w:ascii="Arial" w:hAnsi="Arial" w:cs="Arial"/>
              </w:rPr>
            </w:pPr>
            <w:r w:rsidRPr="00CA10B4">
              <w:rPr>
                <w:rFonts w:ascii="Arial" w:hAnsi="Arial" w:cs="Arial"/>
                <w:sz w:val="22"/>
                <w:szCs w:val="22"/>
              </w:rPr>
              <w:t xml:space="preserve">Циркулаторен систем кај човек </w:t>
            </w:r>
          </w:p>
          <w:p w:rsidR="001558C0" w:rsidRPr="00CA10B4" w:rsidRDefault="001558C0" w:rsidP="00F514F6">
            <w:pPr>
              <w:rPr>
                <w:rFonts w:ascii="Arial" w:hAnsi="Arial" w:cs="Arial"/>
              </w:rPr>
            </w:pPr>
          </w:p>
          <w:p w:rsidR="001558C0" w:rsidRPr="00CA10B4" w:rsidRDefault="001558C0" w:rsidP="00F514F6">
            <w:pPr>
              <w:rPr>
                <w:rFonts w:ascii="Arial" w:hAnsi="Arial" w:cs="Arial"/>
              </w:rPr>
            </w:pPr>
            <w:r w:rsidRPr="00CA10B4">
              <w:rPr>
                <w:rFonts w:ascii="Arial" w:hAnsi="Arial" w:cs="Arial"/>
                <w:sz w:val="22"/>
                <w:szCs w:val="22"/>
              </w:rPr>
              <w:t>Заштити ги животните</w:t>
            </w:r>
          </w:p>
        </w:tc>
        <w:tc>
          <w:tcPr>
            <w:tcW w:w="1995" w:type="dxa"/>
            <w:tcBorders>
              <w:top w:val="single" w:sz="4" w:space="0" w:color="auto"/>
              <w:left w:val="single" w:sz="1" w:space="0" w:color="000000"/>
              <w:bottom w:val="single" w:sz="1" w:space="0" w:color="000000"/>
            </w:tcBorders>
          </w:tcPr>
          <w:p w:rsidR="001558C0" w:rsidRPr="00CA10B4" w:rsidRDefault="001558C0" w:rsidP="00F514F6">
            <w:pPr>
              <w:rPr>
                <w:rFonts w:ascii="Arial" w:hAnsi="Arial" w:cs="Arial"/>
                <w:lang w:val="en-US"/>
              </w:rPr>
            </w:pPr>
          </w:p>
        </w:tc>
        <w:tc>
          <w:tcPr>
            <w:tcW w:w="2693" w:type="dxa"/>
            <w:tcBorders>
              <w:top w:val="single" w:sz="4" w:space="0" w:color="auto"/>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b/>
              </w:rPr>
            </w:pPr>
            <w:r w:rsidRPr="00CA10B4">
              <w:rPr>
                <w:rFonts w:ascii="Arial" w:hAnsi="Arial" w:cs="Arial"/>
                <w:b/>
                <w:sz w:val="22"/>
                <w:szCs w:val="22"/>
              </w:rPr>
              <w:t>Jaнуари</w:t>
            </w:r>
          </w:p>
        </w:tc>
        <w:tc>
          <w:tcPr>
            <w:tcW w:w="1843" w:type="dxa"/>
            <w:tcBorders>
              <w:top w:val="single" w:sz="4" w:space="0" w:color="auto"/>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rPr>
            </w:pPr>
          </w:p>
        </w:tc>
      </w:tr>
      <w:tr w:rsidR="001558C0" w:rsidRPr="00CA10B4" w:rsidTr="00F514F6">
        <w:trPr>
          <w:jc w:val="center"/>
        </w:trPr>
        <w:tc>
          <w:tcPr>
            <w:tcW w:w="1134" w:type="dxa"/>
            <w:tcBorders>
              <w:left w:val="single" w:sz="1" w:space="0" w:color="000000"/>
              <w:bottom w:val="single" w:sz="1" w:space="0" w:color="000000"/>
            </w:tcBorders>
            <w:vAlign w:val="center"/>
          </w:tcPr>
          <w:p w:rsidR="001558C0" w:rsidRPr="00CA10B4" w:rsidRDefault="001558C0" w:rsidP="00F16F8C">
            <w:pPr>
              <w:pStyle w:val="a"/>
              <w:numPr>
                <w:ilvl w:val="0"/>
                <w:numId w:val="12"/>
              </w:numPr>
              <w:jc w:val="center"/>
              <w:rPr>
                <w:rFonts w:ascii="Arial" w:hAnsi="Arial" w:cs="Arial"/>
              </w:rPr>
            </w:pPr>
          </w:p>
        </w:tc>
        <w:tc>
          <w:tcPr>
            <w:tcW w:w="4951" w:type="dxa"/>
            <w:tcBorders>
              <w:left w:val="single" w:sz="1" w:space="0" w:color="000000"/>
              <w:bottom w:val="single" w:sz="1" w:space="0" w:color="000000"/>
            </w:tcBorders>
          </w:tcPr>
          <w:p w:rsidR="001558C0" w:rsidRPr="00CA10B4" w:rsidRDefault="001558C0" w:rsidP="00F514F6">
            <w:pPr>
              <w:rPr>
                <w:rFonts w:ascii="Arial" w:hAnsi="Arial" w:cs="Arial"/>
              </w:rPr>
            </w:pPr>
            <w:r w:rsidRPr="00CA10B4">
              <w:rPr>
                <w:rFonts w:ascii="Arial" w:hAnsi="Arial" w:cs="Arial"/>
                <w:sz w:val="22"/>
                <w:szCs w:val="22"/>
              </w:rPr>
              <w:t>Истражување:Болести на органи за лачење кај човек</w:t>
            </w:r>
          </w:p>
          <w:p w:rsidR="001558C0" w:rsidRPr="00CA10B4" w:rsidRDefault="001558C0" w:rsidP="00F514F6">
            <w:pPr>
              <w:rPr>
                <w:rFonts w:ascii="Arial" w:hAnsi="Arial" w:cs="Arial"/>
                <w:b/>
              </w:rPr>
            </w:pPr>
            <w:r w:rsidRPr="00CA10B4">
              <w:rPr>
                <w:rFonts w:ascii="Arial" w:hAnsi="Arial" w:cs="Arial"/>
                <w:sz w:val="22"/>
                <w:szCs w:val="22"/>
              </w:rPr>
              <w:t xml:space="preserve"> </w:t>
            </w:r>
            <w:r w:rsidRPr="00CA10B4">
              <w:rPr>
                <w:rFonts w:ascii="Arial" w:hAnsi="Arial" w:cs="Arial"/>
                <w:b/>
                <w:sz w:val="22"/>
                <w:szCs w:val="22"/>
              </w:rPr>
              <w:t xml:space="preserve">Фотосинтеза </w:t>
            </w:r>
          </w:p>
          <w:p w:rsidR="001558C0" w:rsidRPr="00CA10B4" w:rsidRDefault="001558C0" w:rsidP="00F514F6">
            <w:pPr>
              <w:rPr>
                <w:rFonts w:ascii="Arial" w:hAnsi="Arial" w:cs="Arial"/>
              </w:rPr>
            </w:pPr>
            <w:r w:rsidRPr="00CA10B4">
              <w:rPr>
                <w:rFonts w:ascii="Arial" w:hAnsi="Arial" w:cs="Arial"/>
                <w:sz w:val="22"/>
                <w:szCs w:val="22"/>
              </w:rPr>
              <w:t>Поставување буриња за собирање на  дождовницата и нејзино користење за наводнување на училишниот двор.</w:t>
            </w:r>
          </w:p>
          <w:p w:rsidR="001558C0" w:rsidRPr="00CA10B4" w:rsidRDefault="001558C0" w:rsidP="00F514F6">
            <w:pPr>
              <w:rPr>
                <w:rFonts w:ascii="Arial" w:hAnsi="Arial" w:cs="Arial"/>
              </w:rPr>
            </w:pPr>
            <w:r w:rsidRPr="00CA10B4">
              <w:rPr>
                <w:rFonts w:ascii="Arial" w:hAnsi="Arial" w:cs="Arial"/>
                <w:sz w:val="22"/>
                <w:szCs w:val="22"/>
              </w:rPr>
              <w:t>Рециклирање на хартија-до готов производ</w:t>
            </w:r>
          </w:p>
          <w:p w:rsidR="001558C0" w:rsidRPr="00CA10B4" w:rsidRDefault="001558C0" w:rsidP="00F514F6">
            <w:pPr>
              <w:rPr>
                <w:rFonts w:ascii="Arial" w:hAnsi="Arial" w:cs="Arial"/>
              </w:rPr>
            </w:pPr>
          </w:p>
        </w:tc>
        <w:tc>
          <w:tcPr>
            <w:tcW w:w="1995" w:type="dxa"/>
            <w:tcBorders>
              <w:left w:val="single" w:sz="1" w:space="0" w:color="000000"/>
              <w:bottom w:val="single" w:sz="1" w:space="0" w:color="000000"/>
            </w:tcBorders>
          </w:tcPr>
          <w:p w:rsidR="001558C0" w:rsidRPr="00CA10B4" w:rsidRDefault="001558C0" w:rsidP="00F514F6">
            <w:pPr>
              <w:rPr>
                <w:rFonts w:ascii="Arial" w:hAnsi="Arial" w:cs="Arial"/>
              </w:rPr>
            </w:pPr>
          </w:p>
        </w:tc>
        <w:tc>
          <w:tcPr>
            <w:tcW w:w="2693" w:type="dxa"/>
            <w:tcBorders>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b/>
              </w:rPr>
            </w:pPr>
            <w:r w:rsidRPr="00CA10B4">
              <w:rPr>
                <w:rFonts w:ascii="Arial" w:hAnsi="Arial" w:cs="Arial"/>
                <w:b/>
                <w:sz w:val="22"/>
                <w:szCs w:val="22"/>
              </w:rPr>
              <w:t>Февруарии</w:t>
            </w:r>
          </w:p>
        </w:tc>
        <w:tc>
          <w:tcPr>
            <w:tcW w:w="1843" w:type="dxa"/>
            <w:tcBorders>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b/>
              </w:rPr>
            </w:pPr>
          </w:p>
        </w:tc>
      </w:tr>
      <w:tr w:rsidR="001558C0" w:rsidRPr="00CA10B4" w:rsidTr="00F514F6">
        <w:trPr>
          <w:jc w:val="center"/>
        </w:trPr>
        <w:tc>
          <w:tcPr>
            <w:tcW w:w="1134" w:type="dxa"/>
            <w:tcBorders>
              <w:left w:val="single" w:sz="1" w:space="0" w:color="000000"/>
              <w:bottom w:val="single" w:sz="1" w:space="0" w:color="000000"/>
            </w:tcBorders>
            <w:vAlign w:val="center"/>
          </w:tcPr>
          <w:p w:rsidR="001558C0" w:rsidRPr="00CA10B4" w:rsidRDefault="001558C0" w:rsidP="00F16F8C">
            <w:pPr>
              <w:pStyle w:val="a"/>
              <w:numPr>
                <w:ilvl w:val="0"/>
                <w:numId w:val="12"/>
              </w:numPr>
              <w:jc w:val="center"/>
              <w:rPr>
                <w:rFonts w:ascii="Arial" w:hAnsi="Arial" w:cs="Arial"/>
              </w:rPr>
            </w:pPr>
          </w:p>
        </w:tc>
        <w:tc>
          <w:tcPr>
            <w:tcW w:w="4951" w:type="dxa"/>
            <w:tcBorders>
              <w:left w:val="single" w:sz="1" w:space="0" w:color="000000"/>
              <w:bottom w:val="single" w:sz="1" w:space="0" w:color="000000"/>
            </w:tcBorders>
            <w:vAlign w:val="center"/>
          </w:tcPr>
          <w:p w:rsidR="001558C0" w:rsidRPr="00CA10B4" w:rsidRDefault="001558C0" w:rsidP="00F514F6">
            <w:pPr>
              <w:pStyle w:val="a"/>
              <w:rPr>
                <w:rFonts w:ascii="Arial" w:hAnsi="Arial" w:cs="Arial"/>
              </w:rPr>
            </w:pPr>
            <w:r w:rsidRPr="00CA10B4">
              <w:rPr>
                <w:rFonts w:ascii="Arial" w:hAnsi="Arial" w:cs="Arial"/>
                <w:sz w:val="22"/>
                <w:szCs w:val="22"/>
              </w:rPr>
              <w:t>Изработка на литературни и ликовни творби од Екологија и уредување на зидните весници</w:t>
            </w:r>
          </w:p>
          <w:p w:rsidR="001558C0" w:rsidRPr="00CA10B4" w:rsidRDefault="001558C0" w:rsidP="00F514F6">
            <w:pPr>
              <w:pStyle w:val="a"/>
              <w:rPr>
                <w:rFonts w:ascii="Arial" w:hAnsi="Arial" w:cs="Arial"/>
              </w:rPr>
            </w:pPr>
            <w:r w:rsidRPr="00CA10B4">
              <w:rPr>
                <w:rFonts w:ascii="Arial" w:hAnsi="Arial" w:cs="Arial"/>
                <w:sz w:val="22"/>
                <w:szCs w:val="22"/>
              </w:rPr>
              <w:t xml:space="preserve">Посадување на садници </w:t>
            </w:r>
          </w:p>
          <w:p w:rsidR="001558C0" w:rsidRPr="00CA10B4" w:rsidRDefault="001558C0" w:rsidP="00F514F6">
            <w:pPr>
              <w:pStyle w:val="a"/>
              <w:rPr>
                <w:rFonts w:ascii="Arial" w:hAnsi="Arial" w:cs="Arial"/>
              </w:rPr>
            </w:pPr>
            <w:r w:rsidRPr="00CA10B4">
              <w:rPr>
                <w:rFonts w:ascii="Arial" w:hAnsi="Arial" w:cs="Arial"/>
                <w:sz w:val="22"/>
                <w:szCs w:val="22"/>
              </w:rPr>
              <w:t xml:space="preserve">Посадување на цвеќе </w:t>
            </w:r>
          </w:p>
          <w:p w:rsidR="001558C0" w:rsidRPr="00CA10B4" w:rsidRDefault="001558C0" w:rsidP="00F514F6">
            <w:pPr>
              <w:pStyle w:val="a"/>
              <w:rPr>
                <w:rFonts w:ascii="Arial" w:hAnsi="Arial" w:cs="Arial"/>
                <w:b/>
              </w:rPr>
            </w:pPr>
            <w:r w:rsidRPr="00CA10B4">
              <w:rPr>
                <w:rFonts w:ascii="Arial" w:hAnsi="Arial" w:cs="Arial"/>
                <w:b/>
                <w:sz w:val="22"/>
                <w:szCs w:val="22"/>
              </w:rPr>
              <w:t xml:space="preserve">Истражување: Градба на цвет </w:t>
            </w:r>
          </w:p>
          <w:p w:rsidR="001558C0" w:rsidRPr="00CA10B4" w:rsidRDefault="001558C0" w:rsidP="00F514F6">
            <w:pPr>
              <w:pStyle w:val="a"/>
              <w:rPr>
                <w:rFonts w:ascii="Arial" w:hAnsi="Arial" w:cs="Arial"/>
              </w:rPr>
            </w:pPr>
          </w:p>
        </w:tc>
        <w:tc>
          <w:tcPr>
            <w:tcW w:w="1995" w:type="dxa"/>
            <w:tcBorders>
              <w:left w:val="single" w:sz="1" w:space="0" w:color="000000"/>
              <w:bottom w:val="single" w:sz="1" w:space="0" w:color="000000"/>
            </w:tcBorders>
          </w:tcPr>
          <w:p w:rsidR="001558C0" w:rsidRPr="00CA10B4" w:rsidRDefault="001558C0" w:rsidP="00F514F6">
            <w:pPr>
              <w:pStyle w:val="a"/>
              <w:jc w:val="center"/>
              <w:rPr>
                <w:rFonts w:ascii="Arial" w:hAnsi="Arial" w:cs="Arial"/>
                <w:lang w:val="en-US"/>
              </w:rPr>
            </w:pPr>
          </w:p>
        </w:tc>
        <w:tc>
          <w:tcPr>
            <w:tcW w:w="269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jc w:val="center"/>
              <w:rPr>
                <w:rFonts w:ascii="Arial" w:hAnsi="Arial" w:cs="Arial"/>
                <w:b/>
              </w:rPr>
            </w:pPr>
            <w:r w:rsidRPr="00CA10B4">
              <w:rPr>
                <w:rFonts w:ascii="Arial" w:hAnsi="Arial" w:cs="Arial"/>
                <w:b/>
                <w:sz w:val="22"/>
                <w:szCs w:val="22"/>
              </w:rPr>
              <w:t>Maрт</w:t>
            </w:r>
          </w:p>
        </w:tc>
        <w:tc>
          <w:tcPr>
            <w:tcW w:w="184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jc w:val="center"/>
              <w:rPr>
                <w:rFonts w:ascii="Arial" w:hAnsi="Arial" w:cs="Arial"/>
              </w:rPr>
            </w:pPr>
          </w:p>
        </w:tc>
      </w:tr>
      <w:tr w:rsidR="001558C0" w:rsidRPr="00CA10B4" w:rsidTr="00F514F6">
        <w:trPr>
          <w:jc w:val="center"/>
        </w:trPr>
        <w:tc>
          <w:tcPr>
            <w:tcW w:w="1134" w:type="dxa"/>
            <w:tcBorders>
              <w:left w:val="single" w:sz="1" w:space="0" w:color="000000"/>
              <w:bottom w:val="single" w:sz="1" w:space="0" w:color="000000"/>
            </w:tcBorders>
            <w:vAlign w:val="center"/>
          </w:tcPr>
          <w:p w:rsidR="001558C0" w:rsidRPr="00CA10B4" w:rsidRDefault="001558C0" w:rsidP="00F16F8C">
            <w:pPr>
              <w:pStyle w:val="a"/>
              <w:numPr>
                <w:ilvl w:val="0"/>
                <w:numId w:val="12"/>
              </w:numPr>
              <w:jc w:val="center"/>
              <w:rPr>
                <w:rFonts w:ascii="Arial" w:hAnsi="Arial" w:cs="Arial"/>
              </w:rPr>
            </w:pPr>
          </w:p>
        </w:tc>
        <w:tc>
          <w:tcPr>
            <w:tcW w:w="4951" w:type="dxa"/>
            <w:tcBorders>
              <w:left w:val="single" w:sz="1" w:space="0" w:color="000000"/>
              <w:bottom w:val="single" w:sz="1" w:space="0" w:color="000000"/>
            </w:tcBorders>
          </w:tcPr>
          <w:p w:rsidR="001558C0" w:rsidRPr="00CA10B4" w:rsidRDefault="001558C0" w:rsidP="00F514F6">
            <w:pPr>
              <w:rPr>
                <w:rFonts w:ascii="Arial" w:hAnsi="Arial" w:cs="Arial"/>
              </w:rPr>
            </w:pPr>
            <w:r w:rsidRPr="00CA10B4">
              <w:rPr>
                <w:rFonts w:ascii="Arial" w:hAnsi="Arial" w:cs="Arial"/>
                <w:sz w:val="22"/>
                <w:szCs w:val="22"/>
              </w:rPr>
              <w:t xml:space="preserve">Истражување: Пубертет-улога на половите жлезди  </w:t>
            </w:r>
          </w:p>
          <w:p w:rsidR="001558C0" w:rsidRPr="00CA10B4" w:rsidRDefault="001558C0" w:rsidP="00F514F6">
            <w:pPr>
              <w:rPr>
                <w:rFonts w:ascii="Arial" w:hAnsi="Arial" w:cs="Arial"/>
              </w:rPr>
            </w:pPr>
            <w:r w:rsidRPr="00CA10B4">
              <w:rPr>
                <w:rFonts w:ascii="Arial" w:hAnsi="Arial" w:cs="Arial"/>
                <w:sz w:val="22"/>
                <w:szCs w:val="22"/>
              </w:rPr>
              <w:t>Истражување:Растење и развиток кај растенијата грав и пченица  (следење на промените во период од 4-недели)</w:t>
            </w:r>
          </w:p>
          <w:p w:rsidR="001558C0" w:rsidRPr="00CA10B4" w:rsidRDefault="001558C0" w:rsidP="00F514F6">
            <w:pPr>
              <w:rPr>
                <w:rFonts w:ascii="Arial" w:hAnsi="Arial" w:cs="Arial"/>
              </w:rPr>
            </w:pPr>
            <w:r w:rsidRPr="00CA10B4">
              <w:rPr>
                <w:rFonts w:ascii="Arial" w:hAnsi="Arial" w:cs="Arial"/>
                <w:sz w:val="22"/>
                <w:szCs w:val="22"/>
              </w:rPr>
              <w:lastRenderedPageBreak/>
              <w:t xml:space="preserve">Полово и вегетативно размножување кај растенијата-примена </w:t>
            </w:r>
          </w:p>
          <w:p w:rsidR="001558C0" w:rsidRPr="00CA10B4" w:rsidRDefault="001558C0" w:rsidP="00F514F6">
            <w:pPr>
              <w:rPr>
                <w:rFonts w:ascii="Arial" w:hAnsi="Arial" w:cs="Arial"/>
              </w:rPr>
            </w:pPr>
            <w:r w:rsidRPr="00CA10B4">
              <w:rPr>
                <w:rFonts w:ascii="Arial" w:hAnsi="Arial" w:cs="Arial"/>
                <w:sz w:val="22"/>
                <w:szCs w:val="22"/>
              </w:rPr>
              <w:t>4)Полово размножување кај животните –изработка на проект со конкретни животни</w:t>
            </w:r>
          </w:p>
          <w:p w:rsidR="001558C0" w:rsidRPr="00CA10B4" w:rsidRDefault="001558C0" w:rsidP="00F514F6">
            <w:pPr>
              <w:rPr>
                <w:rFonts w:ascii="Arial" w:hAnsi="Arial" w:cs="Arial"/>
              </w:rPr>
            </w:pPr>
          </w:p>
        </w:tc>
        <w:tc>
          <w:tcPr>
            <w:tcW w:w="1995" w:type="dxa"/>
            <w:tcBorders>
              <w:left w:val="single" w:sz="1" w:space="0" w:color="000000"/>
              <w:bottom w:val="single" w:sz="1" w:space="0" w:color="000000"/>
            </w:tcBorders>
          </w:tcPr>
          <w:p w:rsidR="001558C0" w:rsidRPr="00CA10B4" w:rsidRDefault="001558C0" w:rsidP="00F514F6">
            <w:pPr>
              <w:rPr>
                <w:rFonts w:ascii="Arial" w:hAnsi="Arial" w:cs="Arial"/>
              </w:rPr>
            </w:pPr>
          </w:p>
        </w:tc>
        <w:tc>
          <w:tcPr>
            <w:tcW w:w="2693" w:type="dxa"/>
            <w:tcBorders>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b/>
              </w:rPr>
            </w:pPr>
            <w:r w:rsidRPr="00CA10B4">
              <w:rPr>
                <w:rFonts w:ascii="Arial" w:hAnsi="Arial" w:cs="Arial"/>
                <w:b/>
                <w:sz w:val="22"/>
                <w:szCs w:val="22"/>
              </w:rPr>
              <w:t>Aприл</w:t>
            </w:r>
          </w:p>
        </w:tc>
        <w:tc>
          <w:tcPr>
            <w:tcW w:w="1843" w:type="dxa"/>
            <w:tcBorders>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rPr>
            </w:pPr>
          </w:p>
        </w:tc>
      </w:tr>
      <w:tr w:rsidR="001558C0" w:rsidRPr="00CA10B4" w:rsidTr="00F514F6">
        <w:trPr>
          <w:jc w:val="center"/>
        </w:trPr>
        <w:tc>
          <w:tcPr>
            <w:tcW w:w="1134" w:type="dxa"/>
            <w:tcBorders>
              <w:left w:val="single" w:sz="1" w:space="0" w:color="000000"/>
              <w:bottom w:val="single" w:sz="1" w:space="0" w:color="000000"/>
            </w:tcBorders>
          </w:tcPr>
          <w:p w:rsidR="001558C0" w:rsidRPr="00CA10B4" w:rsidRDefault="001558C0" w:rsidP="00F514F6">
            <w:pPr>
              <w:rPr>
                <w:rFonts w:ascii="Arial" w:hAnsi="Arial" w:cs="Arial"/>
              </w:rPr>
            </w:pPr>
          </w:p>
          <w:p w:rsidR="001558C0" w:rsidRPr="00CA10B4" w:rsidRDefault="001558C0" w:rsidP="00F16F8C">
            <w:pPr>
              <w:widowControl w:val="0"/>
              <w:numPr>
                <w:ilvl w:val="0"/>
                <w:numId w:val="12"/>
              </w:numPr>
              <w:suppressAutoHyphens/>
              <w:jc w:val="center"/>
              <w:rPr>
                <w:rFonts w:ascii="Arial" w:hAnsi="Arial" w:cs="Arial"/>
              </w:rPr>
            </w:pPr>
          </w:p>
        </w:tc>
        <w:tc>
          <w:tcPr>
            <w:tcW w:w="4951" w:type="dxa"/>
            <w:tcBorders>
              <w:left w:val="single" w:sz="1" w:space="0" w:color="000000"/>
              <w:bottom w:val="single" w:sz="1" w:space="0" w:color="000000"/>
            </w:tcBorders>
          </w:tcPr>
          <w:p w:rsidR="001558C0" w:rsidRPr="00CA10B4" w:rsidRDefault="001558C0" w:rsidP="00F514F6">
            <w:pPr>
              <w:rPr>
                <w:rFonts w:ascii="Arial" w:hAnsi="Arial" w:cs="Arial"/>
              </w:rPr>
            </w:pPr>
            <w:r w:rsidRPr="00CA10B4">
              <w:rPr>
                <w:rFonts w:ascii="Arial" w:hAnsi="Arial" w:cs="Arial"/>
                <w:sz w:val="22"/>
                <w:szCs w:val="22"/>
              </w:rPr>
              <w:t>Уредување на училишниот двор и формирање еко-патроли за следење на состојбата со училишниот двор</w:t>
            </w:r>
          </w:p>
          <w:p w:rsidR="001558C0" w:rsidRPr="00CA10B4" w:rsidRDefault="001558C0" w:rsidP="00F514F6">
            <w:pPr>
              <w:rPr>
                <w:rFonts w:ascii="Arial" w:hAnsi="Arial" w:cs="Arial"/>
              </w:rPr>
            </w:pPr>
            <w:r w:rsidRPr="00CA10B4">
              <w:rPr>
                <w:rFonts w:ascii="Arial" w:hAnsi="Arial" w:cs="Arial"/>
                <w:sz w:val="22"/>
                <w:szCs w:val="22"/>
              </w:rPr>
              <w:t>Миграции на животните (северни елени, штрк, јагула)</w:t>
            </w:r>
          </w:p>
          <w:p w:rsidR="001558C0" w:rsidRPr="00CA10B4" w:rsidRDefault="001558C0" w:rsidP="00F514F6">
            <w:pPr>
              <w:rPr>
                <w:rFonts w:ascii="Arial" w:hAnsi="Arial" w:cs="Arial"/>
              </w:rPr>
            </w:pPr>
            <w:r w:rsidRPr="00CA10B4">
              <w:rPr>
                <w:rFonts w:ascii="Arial" w:hAnsi="Arial" w:cs="Arial"/>
                <w:sz w:val="22"/>
                <w:szCs w:val="22"/>
              </w:rPr>
              <w:t xml:space="preserve">Улога на растенијата во рамнотежа на </w:t>
            </w:r>
          </w:p>
          <w:p w:rsidR="001558C0" w:rsidRPr="00CA10B4" w:rsidRDefault="001558C0" w:rsidP="00F514F6">
            <w:pPr>
              <w:rPr>
                <w:rFonts w:ascii="Arial" w:hAnsi="Arial" w:cs="Arial"/>
              </w:rPr>
            </w:pPr>
            <w:r w:rsidRPr="00CA10B4">
              <w:rPr>
                <w:rFonts w:ascii="Arial" w:hAnsi="Arial" w:cs="Arial"/>
                <w:sz w:val="22"/>
                <w:szCs w:val="22"/>
              </w:rPr>
              <w:t>Истражување: Стаклена градина</w:t>
            </w:r>
          </w:p>
          <w:p w:rsidR="001558C0" w:rsidRPr="00CA10B4" w:rsidRDefault="001558C0" w:rsidP="00F514F6">
            <w:pPr>
              <w:rPr>
                <w:rFonts w:ascii="Arial" w:hAnsi="Arial" w:cs="Arial"/>
              </w:rPr>
            </w:pPr>
          </w:p>
        </w:tc>
        <w:tc>
          <w:tcPr>
            <w:tcW w:w="1995" w:type="dxa"/>
            <w:tcBorders>
              <w:left w:val="single" w:sz="1" w:space="0" w:color="000000"/>
              <w:bottom w:val="single" w:sz="1" w:space="0" w:color="000000"/>
            </w:tcBorders>
          </w:tcPr>
          <w:p w:rsidR="001558C0" w:rsidRPr="00CA10B4" w:rsidRDefault="001558C0" w:rsidP="00F514F6">
            <w:pPr>
              <w:rPr>
                <w:rFonts w:ascii="Arial" w:hAnsi="Arial" w:cs="Arial"/>
              </w:rPr>
            </w:pPr>
          </w:p>
        </w:tc>
        <w:tc>
          <w:tcPr>
            <w:tcW w:w="2693" w:type="dxa"/>
            <w:tcBorders>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b/>
              </w:rPr>
            </w:pPr>
            <w:r w:rsidRPr="00CA10B4">
              <w:rPr>
                <w:rFonts w:ascii="Arial" w:hAnsi="Arial" w:cs="Arial"/>
                <w:b/>
                <w:sz w:val="22"/>
                <w:szCs w:val="22"/>
              </w:rPr>
              <w:t>Maj</w:t>
            </w:r>
          </w:p>
        </w:tc>
        <w:tc>
          <w:tcPr>
            <w:tcW w:w="1843" w:type="dxa"/>
            <w:tcBorders>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rPr>
            </w:pPr>
          </w:p>
        </w:tc>
      </w:tr>
      <w:tr w:rsidR="001558C0" w:rsidRPr="00CA10B4" w:rsidTr="00F514F6">
        <w:trPr>
          <w:trHeight w:val="1213"/>
          <w:jc w:val="center"/>
        </w:trPr>
        <w:tc>
          <w:tcPr>
            <w:tcW w:w="1134" w:type="dxa"/>
            <w:tcBorders>
              <w:left w:val="single" w:sz="1" w:space="0" w:color="000000"/>
              <w:bottom w:val="single" w:sz="1" w:space="0" w:color="000000"/>
            </w:tcBorders>
            <w:vAlign w:val="center"/>
          </w:tcPr>
          <w:p w:rsidR="001558C0" w:rsidRPr="00CA10B4" w:rsidRDefault="001558C0" w:rsidP="00F16F8C">
            <w:pPr>
              <w:pStyle w:val="a"/>
              <w:numPr>
                <w:ilvl w:val="0"/>
                <w:numId w:val="12"/>
              </w:numPr>
              <w:jc w:val="center"/>
              <w:rPr>
                <w:rFonts w:ascii="Arial" w:hAnsi="Arial" w:cs="Arial"/>
              </w:rPr>
            </w:pPr>
          </w:p>
        </w:tc>
        <w:tc>
          <w:tcPr>
            <w:tcW w:w="4951" w:type="dxa"/>
            <w:tcBorders>
              <w:left w:val="single" w:sz="1" w:space="0" w:color="000000"/>
              <w:bottom w:val="single" w:sz="1" w:space="0" w:color="000000"/>
            </w:tcBorders>
            <w:vAlign w:val="center"/>
          </w:tcPr>
          <w:p w:rsidR="001558C0" w:rsidRPr="00CA10B4" w:rsidRDefault="001558C0" w:rsidP="00F514F6">
            <w:pPr>
              <w:pStyle w:val="a"/>
              <w:rPr>
                <w:rFonts w:ascii="Arial" w:hAnsi="Arial" w:cs="Arial"/>
              </w:rPr>
            </w:pPr>
            <w:r w:rsidRPr="00CA10B4">
              <w:rPr>
                <w:rFonts w:ascii="Arial" w:hAnsi="Arial" w:cs="Arial"/>
                <w:sz w:val="22"/>
                <w:szCs w:val="22"/>
              </w:rPr>
              <w:t xml:space="preserve">Истражување: Загадување на водите </w:t>
            </w:r>
          </w:p>
          <w:p w:rsidR="001558C0" w:rsidRPr="00CA10B4" w:rsidRDefault="001558C0" w:rsidP="00F514F6">
            <w:pPr>
              <w:pStyle w:val="a"/>
              <w:rPr>
                <w:rFonts w:ascii="Arial" w:hAnsi="Arial" w:cs="Arial"/>
              </w:rPr>
            </w:pPr>
            <w:r w:rsidRPr="00CA10B4">
              <w:rPr>
                <w:rFonts w:ascii="Arial" w:hAnsi="Arial" w:cs="Arial"/>
                <w:sz w:val="22"/>
                <w:szCs w:val="22"/>
              </w:rPr>
              <w:t xml:space="preserve">Истражување: Загадување на почвата и воздухот </w:t>
            </w:r>
          </w:p>
          <w:p w:rsidR="001558C0" w:rsidRPr="00CA10B4" w:rsidRDefault="001558C0" w:rsidP="00F514F6">
            <w:pPr>
              <w:pStyle w:val="a"/>
              <w:rPr>
                <w:rFonts w:ascii="Arial" w:hAnsi="Arial" w:cs="Arial"/>
              </w:rPr>
            </w:pPr>
            <w:r w:rsidRPr="00CA10B4">
              <w:rPr>
                <w:rFonts w:ascii="Arial" w:hAnsi="Arial" w:cs="Arial"/>
                <w:sz w:val="22"/>
                <w:szCs w:val="22"/>
              </w:rPr>
              <w:t xml:space="preserve">  </w:t>
            </w:r>
          </w:p>
          <w:p w:rsidR="001558C0" w:rsidRPr="00CA10B4" w:rsidRDefault="001558C0" w:rsidP="00F514F6">
            <w:pPr>
              <w:pStyle w:val="a"/>
              <w:rPr>
                <w:rFonts w:ascii="Arial" w:hAnsi="Arial" w:cs="Arial"/>
                <w:lang w:val="en-US"/>
              </w:rPr>
            </w:pPr>
            <w:r w:rsidRPr="00CA10B4">
              <w:rPr>
                <w:rFonts w:ascii="Arial" w:hAnsi="Arial" w:cs="Arial"/>
                <w:sz w:val="22"/>
                <w:szCs w:val="22"/>
              </w:rPr>
              <w:t xml:space="preserve">                                        </w:t>
            </w:r>
          </w:p>
        </w:tc>
        <w:tc>
          <w:tcPr>
            <w:tcW w:w="1995" w:type="dxa"/>
            <w:tcBorders>
              <w:left w:val="single" w:sz="1" w:space="0" w:color="000000"/>
              <w:bottom w:val="single" w:sz="1" w:space="0" w:color="000000"/>
            </w:tcBorders>
          </w:tcPr>
          <w:p w:rsidR="001558C0" w:rsidRPr="00CA10B4" w:rsidRDefault="001558C0" w:rsidP="00F514F6">
            <w:pPr>
              <w:pStyle w:val="a"/>
              <w:jc w:val="center"/>
              <w:rPr>
                <w:rFonts w:ascii="Arial" w:hAnsi="Arial" w:cs="Arial"/>
              </w:rPr>
            </w:pPr>
          </w:p>
        </w:tc>
        <w:tc>
          <w:tcPr>
            <w:tcW w:w="269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jc w:val="center"/>
              <w:rPr>
                <w:rFonts w:ascii="Arial" w:hAnsi="Arial" w:cs="Arial"/>
                <w:b/>
              </w:rPr>
            </w:pPr>
            <w:r w:rsidRPr="00CA10B4">
              <w:rPr>
                <w:rFonts w:ascii="Arial" w:hAnsi="Arial" w:cs="Arial"/>
                <w:b/>
                <w:sz w:val="22"/>
                <w:szCs w:val="22"/>
              </w:rPr>
              <w:t>Јуни</w:t>
            </w:r>
          </w:p>
        </w:tc>
        <w:tc>
          <w:tcPr>
            <w:tcW w:w="1843" w:type="dxa"/>
            <w:tcBorders>
              <w:left w:val="single" w:sz="1" w:space="0" w:color="000000"/>
              <w:bottom w:val="single" w:sz="1" w:space="0" w:color="000000"/>
              <w:right w:val="single" w:sz="1" w:space="0" w:color="000000"/>
            </w:tcBorders>
            <w:vAlign w:val="center"/>
          </w:tcPr>
          <w:p w:rsidR="001558C0" w:rsidRPr="00CA10B4" w:rsidRDefault="001558C0" w:rsidP="00F514F6">
            <w:pPr>
              <w:pStyle w:val="a"/>
              <w:jc w:val="center"/>
              <w:rPr>
                <w:rFonts w:ascii="Arial" w:hAnsi="Arial" w:cs="Arial"/>
              </w:rPr>
            </w:pPr>
          </w:p>
        </w:tc>
      </w:tr>
      <w:tr w:rsidR="001558C0" w:rsidRPr="00CA10B4" w:rsidTr="00F514F6">
        <w:trPr>
          <w:jc w:val="center"/>
        </w:trPr>
        <w:tc>
          <w:tcPr>
            <w:tcW w:w="1134" w:type="dxa"/>
            <w:tcBorders>
              <w:left w:val="single" w:sz="1" w:space="0" w:color="000000"/>
              <w:bottom w:val="single" w:sz="1" w:space="0" w:color="000000"/>
            </w:tcBorders>
          </w:tcPr>
          <w:p w:rsidR="001558C0" w:rsidRPr="00CA10B4" w:rsidRDefault="001558C0" w:rsidP="00F16F8C">
            <w:pPr>
              <w:pStyle w:val="a"/>
              <w:numPr>
                <w:ilvl w:val="0"/>
                <w:numId w:val="12"/>
              </w:numPr>
              <w:snapToGrid w:val="0"/>
              <w:jc w:val="center"/>
              <w:rPr>
                <w:rFonts w:ascii="Arial" w:hAnsi="Arial" w:cs="Arial"/>
              </w:rPr>
            </w:pPr>
          </w:p>
        </w:tc>
        <w:tc>
          <w:tcPr>
            <w:tcW w:w="4951" w:type="dxa"/>
            <w:tcBorders>
              <w:left w:val="single" w:sz="1" w:space="0" w:color="000000"/>
              <w:bottom w:val="single" w:sz="1" w:space="0" w:color="000000"/>
            </w:tcBorders>
          </w:tcPr>
          <w:p w:rsidR="001558C0" w:rsidRPr="00CA10B4" w:rsidRDefault="001558C0" w:rsidP="00F514F6">
            <w:pPr>
              <w:pStyle w:val="a"/>
              <w:snapToGrid w:val="0"/>
              <w:ind w:left="720"/>
              <w:rPr>
                <w:rFonts w:ascii="Arial" w:hAnsi="Arial" w:cs="Arial"/>
              </w:rPr>
            </w:pPr>
            <w:r w:rsidRPr="00CA10B4">
              <w:rPr>
                <w:rFonts w:ascii="Arial" w:hAnsi="Arial" w:cs="Arial"/>
                <w:sz w:val="22"/>
                <w:szCs w:val="22"/>
              </w:rPr>
              <w:t>Други содржини кои ќе бидат дополнети во текот на учебната година според тековните активности</w:t>
            </w:r>
          </w:p>
        </w:tc>
        <w:tc>
          <w:tcPr>
            <w:tcW w:w="1995" w:type="dxa"/>
            <w:tcBorders>
              <w:left w:val="single" w:sz="1" w:space="0" w:color="000000"/>
              <w:bottom w:val="single" w:sz="1" w:space="0" w:color="000000"/>
            </w:tcBorders>
          </w:tcPr>
          <w:p w:rsidR="001558C0" w:rsidRPr="00CA10B4" w:rsidRDefault="001558C0" w:rsidP="00F514F6">
            <w:pPr>
              <w:pStyle w:val="a"/>
              <w:snapToGrid w:val="0"/>
              <w:jc w:val="center"/>
              <w:rPr>
                <w:rFonts w:ascii="Arial" w:hAnsi="Arial" w:cs="Arial"/>
              </w:rPr>
            </w:pPr>
          </w:p>
        </w:tc>
        <w:tc>
          <w:tcPr>
            <w:tcW w:w="2693" w:type="dxa"/>
            <w:tcBorders>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b/>
              </w:rPr>
            </w:pPr>
            <w:r w:rsidRPr="00CA10B4">
              <w:rPr>
                <w:rFonts w:ascii="Arial" w:hAnsi="Arial" w:cs="Arial"/>
                <w:b/>
                <w:sz w:val="22"/>
                <w:szCs w:val="22"/>
              </w:rPr>
              <w:t>Во текот на годината според потребите</w:t>
            </w:r>
          </w:p>
        </w:tc>
        <w:tc>
          <w:tcPr>
            <w:tcW w:w="1843" w:type="dxa"/>
            <w:tcBorders>
              <w:left w:val="single" w:sz="1" w:space="0" w:color="000000"/>
              <w:bottom w:val="single" w:sz="1" w:space="0" w:color="000000"/>
              <w:right w:val="single" w:sz="1" w:space="0" w:color="000000"/>
            </w:tcBorders>
            <w:vAlign w:val="center"/>
          </w:tcPr>
          <w:p w:rsidR="001558C0" w:rsidRPr="00CA10B4" w:rsidRDefault="001558C0" w:rsidP="00F514F6">
            <w:pPr>
              <w:jc w:val="center"/>
              <w:rPr>
                <w:rFonts w:ascii="Arial" w:hAnsi="Arial" w:cs="Arial"/>
              </w:rPr>
            </w:pPr>
          </w:p>
        </w:tc>
      </w:tr>
    </w:tbl>
    <w:p w:rsidR="001558C0" w:rsidRPr="00CA10B4" w:rsidRDefault="001558C0" w:rsidP="001558C0">
      <w:pPr>
        <w:rPr>
          <w:rFonts w:ascii="Arial" w:hAnsi="Arial" w:cs="Arial"/>
          <w:b/>
          <w:bCs/>
          <w:sz w:val="22"/>
          <w:szCs w:val="22"/>
        </w:rPr>
      </w:pPr>
    </w:p>
    <w:p w:rsidR="001558C0" w:rsidRPr="00CA10B4" w:rsidRDefault="001558C0" w:rsidP="001558C0">
      <w:pPr>
        <w:pStyle w:val="ListParagraph"/>
        <w:tabs>
          <w:tab w:val="left" w:pos="1185"/>
        </w:tabs>
        <w:spacing w:after="0" w:line="240" w:lineRule="auto"/>
        <w:ind w:left="0"/>
        <w:jc w:val="both"/>
        <w:rPr>
          <w:rFonts w:ascii="Arial" w:hAnsi="Arial" w:cs="Arial"/>
          <w:b/>
          <w:lang w:val="mk-MK"/>
        </w:rPr>
      </w:pPr>
    </w:p>
    <w:p w:rsidR="001558C0" w:rsidRPr="00560A5F" w:rsidRDefault="001558C0" w:rsidP="001558C0">
      <w:pPr>
        <w:jc w:val="center"/>
        <w:rPr>
          <w:rFonts w:ascii="Arial" w:hAnsi="Arial" w:cs="Arial"/>
          <w:b/>
          <w:lang w:val="mk-MK"/>
        </w:rPr>
      </w:pPr>
      <w:r w:rsidRPr="00560A5F">
        <w:rPr>
          <w:rFonts w:ascii="Arial" w:hAnsi="Arial" w:cs="Arial"/>
          <w:b/>
          <w:lang w:val="mk-MK"/>
        </w:rPr>
        <w:t>Литературно-новинарско-драмската секција</w:t>
      </w:r>
    </w:p>
    <w:p w:rsidR="001558C0" w:rsidRPr="00560A5F" w:rsidRDefault="001558C0" w:rsidP="001558C0">
      <w:pPr>
        <w:jc w:val="center"/>
        <w:rPr>
          <w:rFonts w:ascii="Arial" w:hAnsi="Arial" w:cs="Arial"/>
          <w:b/>
          <w:lang w:val="mk-MK"/>
        </w:rPr>
      </w:pPr>
    </w:p>
    <w:p w:rsidR="001558C0" w:rsidRPr="00560A5F" w:rsidRDefault="001558C0" w:rsidP="001558C0">
      <w:pPr>
        <w:jc w:val="center"/>
        <w:rPr>
          <w:rFonts w:ascii="Arial" w:hAnsi="Arial" w:cs="Arial"/>
          <w:b/>
          <w:lang w:val="mk-MK"/>
        </w:rPr>
      </w:pPr>
      <w:r w:rsidRPr="00560A5F">
        <w:rPr>
          <w:rFonts w:ascii="Arial" w:hAnsi="Arial" w:cs="Arial"/>
          <w:b/>
          <w:lang w:val="mk-MK"/>
        </w:rPr>
        <w:lastRenderedPageBreak/>
        <w:t xml:space="preserve">ООУ,,Страшо Пинџур,,Кавадарци  </w:t>
      </w:r>
    </w:p>
    <w:p w:rsidR="001558C0" w:rsidRPr="00560A5F" w:rsidRDefault="001558C0" w:rsidP="001558C0">
      <w:pPr>
        <w:jc w:val="center"/>
        <w:rPr>
          <w:rFonts w:ascii="Arial" w:hAnsi="Arial" w:cs="Arial"/>
          <w:b/>
          <w:lang w:val="en-US"/>
        </w:rPr>
      </w:pPr>
    </w:p>
    <w:p w:rsidR="001558C0" w:rsidRPr="00560A5F" w:rsidRDefault="001558C0" w:rsidP="001558C0">
      <w:pPr>
        <w:jc w:val="center"/>
        <w:rPr>
          <w:rFonts w:ascii="Arial" w:hAnsi="Arial" w:cs="Arial"/>
          <w:b/>
          <w:lang w:val="en-US"/>
        </w:rPr>
      </w:pPr>
      <w:r w:rsidRPr="00560A5F">
        <w:rPr>
          <w:rFonts w:ascii="Arial" w:hAnsi="Arial" w:cs="Arial"/>
          <w:b/>
          <w:lang w:val="mk-MK"/>
        </w:rPr>
        <w:t>учебната 2020/2021 год.</w:t>
      </w:r>
    </w:p>
    <w:p w:rsidR="001558C0" w:rsidRPr="00560A5F" w:rsidRDefault="001558C0" w:rsidP="001558C0">
      <w:pPr>
        <w:spacing w:before="120"/>
        <w:ind w:left="567"/>
        <w:rPr>
          <w:rFonts w:ascii="Arial" w:hAnsi="Arial" w:cs="Arial"/>
          <w:b/>
          <w:lang w:val="mk-MK"/>
        </w:rPr>
      </w:pPr>
    </w:p>
    <w:p w:rsidR="001558C0" w:rsidRPr="00560A5F" w:rsidRDefault="001558C0" w:rsidP="001558C0">
      <w:pPr>
        <w:spacing w:before="120"/>
        <w:ind w:left="567"/>
        <w:rPr>
          <w:rFonts w:ascii="Arial" w:hAnsi="Arial" w:cs="Arial"/>
          <w:b/>
          <w:lang w:val="mk-MK"/>
        </w:rPr>
      </w:pPr>
      <w:r>
        <w:rPr>
          <w:rFonts w:ascii="Arial" w:hAnsi="Arial" w:cs="Arial"/>
          <w:b/>
          <w:lang w:val="mk-MK"/>
        </w:rPr>
        <w:t>Одговорен наставници</w:t>
      </w:r>
      <w:r w:rsidRPr="00560A5F">
        <w:rPr>
          <w:rFonts w:ascii="Arial" w:hAnsi="Arial" w:cs="Arial"/>
          <w:b/>
          <w:lang w:val="es-ES"/>
        </w:rPr>
        <w:t>:</w:t>
      </w:r>
      <w:r>
        <w:rPr>
          <w:rFonts w:ascii="Arial" w:hAnsi="Arial" w:cs="Arial"/>
          <w:b/>
          <w:lang w:val="mk-MK"/>
        </w:rPr>
        <w:t xml:space="preserve"> Павлинка Костадинова, Весна Крстева, Дијана П. Ѓорѓиева, Ана Јосифова-Спировска</w:t>
      </w:r>
    </w:p>
    <w:p w:rsidR="001558C0" w:rsidRPr="00560A5F" w:rsidRDefault="001558C0" w:rsidP="001558C0">
      <w:pPr>
        <w:spacing w:before="120"/>
        <w:rPr>
          <w:rFonts w:ascii="Arial" w:hAnsi="Arial" w:cs="Arial"/>
          <w:b/>
          <w:u w:val="single"/>
          <w:lang w:val="mk-MK"/>
        </w:rPr>
      </w:pPr>
    </w:p>
    <w:p w:rsidR="001558C0" w:rsidRPr="00560A5F" w:rsidRDefault="001558C0" w:rsidP="001558C0">
      <w:pPr>
        <w:autoSpaceDE w:val="0"/>
        <w:autoSpaceDN w:val="0"/>
        <w:adjustRightInd w:val="0"/>
        <w:ind w:firstLine="567"/>
        <w:rPr>
          <w:rFonts w:ascii="Arial" w:hAnsi="Arial" w:cs="Arial"/>
          <w:b/>
          <w:lang w:val="mk-MK"/>
        </w:rPr>
      </w:pPr>
      <w:r w:rsidRPr="00560A5F">
        <w:rPr>
          <w:rFonts w:ascii="Arial" w:hAnsi="Arial" w:cs="Arial"/>
          <w:b/>
          <w:lang w:val="mk-MK"/>
        </w:rPr>
        <w:t xml:space="preserve">Според насоките од БРО И МОН по предметот македонски јазик е формирана Литературно-новинарско-драмска секција.Во секцијата учествуваат ученици од 6 до 9 оддление кои имаат интерес за пишаниот збор. </w:t>
      </w:r>
    </w:p>
    <w:p w:rsidR="001558C0" w:rsidRPr="00560A5F" w:rsidRDefault="001558C0" w:rsidP="001558C0">
      <w:pPr>
        <w:spacing w:before="120"/>
        <w:rPr>
          <w:rFonts w:ascii="Arial" w:hAnsi="Arial" w:cs="Arial"/>
          <w:b/>
          <w:lang w:val="en-US"/>
        </w:rPr>
      </w:pPr>
      <w:r w:rsidRPr="00560A5F">
        <w:rPr>
          <w:rFonts w:ascii="Arial" w:hAnsi="Arial" w:cs="Arial"/>
          <w:b/>
          <w:lang w:val="mk-MK"/>
        </w:rPr>
        <w:t>Во работата на литературно-новинарско-драмската секција во училиштето помош и подршка даваат и директорот, педагогот , психологот,стручни соработници на</w:t>
      </w:r>
      <w:r w:rsidRPr="00560A5F">
        <w:rPr>
          <w:rFonts w:ascii="Arial" w:hAnsi="Arial" w:cs="Arial"/>
          <w:lang w:val="mk-MK"/>
        </w:rPr>
        <w:t xml:space="preserve"> </w:t>
      </w:r>
      <w:r w:rsidRPr="00560A5F">
        <w:rPr>
          <w:rFonts w:ascii="Arial" w:hAnsi="Arial" w:cs="Arial"/>
          <w:b/>
          <w:lang w:val="mk-MK"/>
        </w:rPr>
        <w:t>училиштето како и сите наставници,како корелација меѓу себе.</w:t>
      </w:r>
    </w:p>
    <w:p w:rsidR="001558C0" w:rsidRPr="00560A5F" w:rsidRDefault="001558C0" w:rsidP="001558C0">
      <w:pPr>
        <w:autoSpaceDE w:val="0"/>
        <w:autoSpaceDN w:val="0"/>
        <w:adjustRightInd w:val="0"/>
        <w:rPr>
          <w:rFonts w:ascii="Arial" w:hAnsi="Arial" w:cs="Arial"/>
          <w:b/>
          <w:lang w:val="en-US"/>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4394"/>
        <w:gridCol w:w="1579"/>
        <w:gridCol w:w="3666"/>
      </w:tblGrid>
      <w:tr w:rsidR="001558C0" w:rsidRPr="00560A5F" w:rsidTr="00F514F6">
        <w:tc>
          <w:tcPr>
            <w:tcW w:w="5070" w:type="dxa"/>
          </w:tcPr>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r w:rsidRPr="00560A5F">
              <w:rPr>
                <w:rFonts w:ascii="Arial" w:hAnsi="Arial" w:cs="Arial"/>
                <w:b/>
                <w:lang w:val="mk-MK"/>
              </w:rPr>
              <w:t>Содржини</w:t>
            </w:r>
          </w:p>
          <w:p w:rsidR="001558C0" w:rsidRPr="00560A5F" w:rsidRDefault="001558C0" w:rsidP="00F514F6">
            <w:pPr>
              <w:jc w:val="center"/>
              <w:rPr>
                <w:rFonts w:ascii="Arial" w:hAnsi="Arial" w:cs="Arial"/>
                <w:lang w:val="mk-MK"/>
              </w:rPr>
            </w:pPr>
          </w:p>
        </w:tc>
        <w:tc>
          <w:tcPr>
            <w:tcW w:w="4394" w:type="dxa"/>
          </w:tcPr>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r w:rsidRPr="00560A5F">
              <w:rPr>
                <w:rFonts w:ascii="Arial" w:hAnsi="Arial" w:cs="Arial"/>
                <w:b/>
                <w:lang w:val="mk-MK"/>
              </w:rPr>
              <w:t>Цели/очекувани исходи</w:t>
            </w:r>
          </w:p>
        </w:tc>
        <w:tc>
          <w:tcPr>
            <w:tcW w:w="1579" w:type="dxa"/>
          </w:tcPr>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r w:rsidRPr="00560A5F">
              <w:rPr>
                <w:rFonts w:ascii="Arial" w:hAnsi="Arial" w:cs="Arial"/>
                <w:b/>
                <w:lang w:val="mk-MK"/>
              </w:rPr>
              <w:t>Месец</w:t>
            </w:r>
          </w:p>
        </w:tc>
        <w:tc>
          <w:tcPr>
            <w:tcW w:w="3666" w:type="dxa"/>
          </w:tcPr>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r w:rsidRPr="00560A5F">
              <w:rPr>
                <w:rFonts w:ascii="Arial" w:hAnsi="Arial" w:cs="Arial"/>
                <w:b/>
                <w:lang w:val="mk-MK"/>
              </w:rPr>
              <w:t>Носители на активноста</w:t>
            </w:r>
          </w:p>
        </w:tc>
      </w:tr>
      <w:tr w:rsidR="001558C0" w:rsidRPr="00560A5F" w:rsidTr="00F514F6">
        <w:tc>
          <w:tcPr>
            <w:tcW w:w="5070" w:type="dxa"/>
          </w:tcPr>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b/>
                <w:lang w:val="mk-MK"/>
              </w:rPr>
            </w:pPr>
            <w:r w:rsidRPr="00560A5F">
              <w:rPr>
                <w:rFonts w:ascii="Arial" w:hAnsi="Arial" w:cs="Arial"/>
                <w:b/>
                <w:lang w:val="mk-MK"/>
              </w:rPr>
              <w:t>Конституирање на секцијата</w:t>
            </w:r>
          </w:p>
          <w:p w:rsidR="001558C0" w:rsidRPr="00560A5F" w:rsidRDefault="001558C0" w:rsidP="00F514F6">
            <w:pPr>
              <w:jc w:val="center"/>
              <w:rPr>
                <w:rFonts w:ascii="Arial" w:hAnsi="Arial" w:cs="Arial"/>
                <w:lang w:val="mk-MK"/>
              </w:rPr>
            </w:pP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Запознавање со планот и      програмата за работа</w:t>
            </w:r>
          </w:p>
          <w:p w:rsidR="001558C0" w:rsidRPr="00B97528"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lastRenderedPageBreak/>
              <w:t>Поделба на членовите според афинитетот ( драмска, литературна</w:t>
            </w:r>
            <w:r w:rsidRPr="00560A5F">
              <w:rPr>
                <w:rFonts w:ascii="Arial" w:hAnsi="Arial" w:cs="Arial"/>
                <w:sz w:val="24"/>
                <w:szCs w:val="24"/>
              </w:rPr>
              <w:t xml:space="preserve">, </w:t>
            </w:r>
            <w:r w:rsidRPr="00560A5F">
              <w:rPr>
                <w:rFonts w:ascii="Arial" w:hAnsi="Arial" w:cs="Arial"/>
                <w:sz w:val="24"/>
                <w:szCs w:val="24"/>
                <w:lang w:val="mk-MK"/>
              </w:rPr>
              <w:t>новинарска група);</w:t>
            </w:r>
          </w:p>
        </w:tc>
        <w:tc>
          <w:tcPr>
            <w:tcW w:w="4394" w:type="dxa"/>
          </w:tcPr>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b/>
                <w:lang w:val="mk-MK"/>
              </w:rPr>
            </w:pPr>
            <w:r w:rsidRPr="00560A5F">
              <w:rPr>
                <w:rFonts w:ascii="Arial" w:hAnsi="Arial" w:cs="Arial"/>
                <w:b/>
                <w:lang w:val="mk-MK"/>
              </w:rPr>
              <w:t>Чувство на припадност, колективност</w:t>
            </w:r>
          </w:p>
        </w:tc>
        <w:tc>
          <w:tcPr>
            <w:tcW w:w="1579" w:type="dxa"/>
          </w:tcPr>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r w:rsidRPr="00560A5F">
              <w:rPr>
                <w:rFonts w:ascii="Arial" w:hAnsi="Arial" w:cs="Arial"/>
                <w:b/>
                <w:lang w:val="mk-MK"/>
              </w:rPr>
              <w:t>септември-јуни</w:t>
            </w:r>
          </w:p>
          <w:p w:rsidR="001558C0" w:rsidRPr="00560A5F" w:rsidRDefault="001558C0" w:rsidP="00F514F6">
            <w:pPr>
              <w:jc w:val="center"/>
              <w:rPr>
                <w:rFonts w:ascii="Arial" w:hAnsi="Arial" w:cs="Arial"/>
                <w:lang w:val="mk-MK"/>
              </w:rPr>
            </w:pPr>
          </w:p>
        </w:tc>
        <w:tc>
          <w:tcPr>
            <w:tcW w:w="3666" w:type="dxa"/>
          </w:tcPr>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r w:rsidRPr="00560A5F">
              <w:rPr>
                <w:rFonts w:ascii="Arial" w:hAnsi="Arial" w:cs="Arial"/>
                <w:lang w:val="mk-MK"/>
              </w:rPr>
              <w:t>Одговорен наставник-ученици</w:t>
            </w:r>
          </w:p>
          <w:p w:rsidR="001558C0" w:rsidRPr="00560A5F" w:rsidRDefault="001558C0" w:rsidP="00F514F6">
            <w:pPr>
              <w:pStyle w:val="Title"/>
              <w:rPr>
                <w:rFonts w:ascii="Arial" w:hAnsi="Arial" w:cs="Arial"/>
                <w:sz w:val="24"/>
                <w:lang w:val="mk-MK"/>
              </w:rPr>
            </w:pPr>
          </w:p>
        </w:tc>
      </w:tr>
      <w:tr w:rsidR="001558C0" w:rsidRPr="00560A5F" w:rsidTr="00F514F6">
        <w:tc>
          <w:tcPr>
            <w:tcW w:w="5070" w:type="dxa"/>
          </w:tcPr>
          <w:p w:rsidR="001558C0" w:rsidRPr="00560A5F" w:rsidRDefault="001558C0" w:rsidP="00F514F6">
            <w:pPr>
              <w:ind w:left="360"/>
              <w:jc w:val="center"/>
              <w:rPr>
                <w:rFonts w:ascii="Arial" w:hAnsi="Arial" w:cs="Arial"/>
                <w:b/>
                <w:lang w:val="mk-MK"/>
              </w:rPr>
            </w:pPr>
          </w:p>
          <w:p w:rsidR="001558C0" w:rsidRPr="00560A5F" w:rsidRDefault="001558C0" w:rsidP="00F514F6">
            <w:pPr>
              <w:ind w:left="360"/>
              <w:jc w:val="center"/>
              <w:rPr>
                <w:rFonts w:ascii="Arial" w:hAnsi="Arial" w:cs="Arial"/>
                <w:b/>
                <w:lang w:val="mk-MK"/>
              </w:rPr>
            </w:pPr>
            <w:r w:rsidRPr="00560A5F">
              <w:rPr>
                <w:rFonts w:ascii="Arial" w:hAnsi="Arial" w:cs="Arial"/>
                <w:b/>
                <w:lang w:val="mk-MK"/>
              </w:rPr>
              <w:t>ДРАМСКА СЕКЦИЈА</w:t>
            </w: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lang w:val="mk-MK"/>
              </w:rPr>
            </w:pPr>
          </w:p>
          <w:p w:rsidR="001558C0" w:rsidRPr="00560A5F" w:rsidRDefault="001558C0" w:rsidP="00F514F6">
            <w:pPr>
              <w:tabs>
                <w:tab w:val="left" w:pos="1457"/>
              </w:tabs>
              <w:rPr>
                <w:rFonts w:ascii="Arial" w:hAnsi="Arial" w:cs="Arial"/>
                <w:lang w:val="mk-MK"/>
              </w:rPr>
            </w:pPr>
            <w:r w:rsidRPr="00560A5F">
              <w:rPr>
                <w:rFonts w:ascii="Arial" w:hAnsi="Arial" w:cs="Arial"/>
                <w:lang w:val="mk-MK"/>
              </w:rPr>
              <w:tab/>
            </w:r>
            <w:r>
              <w:rPr>
                <w:rFonts w:ascii="Arial" w:hAnsi="Arial" w:cs="Arial"/>
                <w:noProof/>
                <w:lang w:val="en-US" w:eastAsia="en-US"/>
              </w:rPr>
              <w:drawing>
                <wp:inline distT="0" distB="0" distL="0" distR="0">
                  <wp:extent cx="1362075" cy="1304925"/>
                  <wp:effectExtent l="19050" t="0" r="9525" b="0"/>
                  <wp:docPr id="44" name="Picture 7" descr="http://rozemak.ucoz.com/_si/0/75914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ozemak.ucoz.com/_si/0/75914960.gif"/>
                          <pic:cNvPicPr>
                            <a:picLocks noChangeAspect="1" noChangeArrowheads="1"/>
                          </pic:cNvPicPr>
                        </pic:nvPicPr>
                        <pic:blipFill>
                          <a:blip r:embed="rId26"/>
                          <a:srcRect/>
                          <a:stretch>
                            <a:fillRect/>
                          </a:stretch>
                        </pic:blipFill>
                        <pic:spPr bwMode="auto">
                          <a:xfrm>
                            <a:off x="0" y="0"/>
                            <a:ext cx="1362075" cy="1304925"/>
                          </a:xfrm>
                          <a:prstGeom prst="rect">
                            <a:avLst/>
                          </a:prstGeom>
                          <a:noFill/>
                          <a:ln w="9525">
                            <a:noFill/>
                            <a:miter lim="800000"/>
                            <a:headEnd/>
                            <a:tailEnd/>
                          </a:ln>
                        </pic:spPr>
                      </pic:pic>
                    </a:graphicData>
                  </a:graphic>
                </wp:inline>
              </w:drawing>
            </w:r>
          </w:p>
          <w:p w:rsidR="001558C0" w:rsidRPr="00560A5F" w:rsidRDefault="001558C0" w:rsidP="00F514F6">
            <w:pPr>
              <w:jc w:val="center"/>
              <w:rPr>
                <w:rFonts w:ascii="Arial" w:hAnsi="Arial" w:cs="Arial"/>
                <w:lang w:val="mk-MK"/>
              </w:rPr>
            </w:pP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*Дефинирање на поимот драма и театар;</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*Основни елементи  на драма (мимика, гестови, пантомима);</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 xml:space="preserve">*Кратки приказни и методи за нивна </w:t>
            </w:r>
            <w:r w:rsidRPr="00560A5F">
              <w:rPr>
                <w:rFonts w:ascii="Arial" w:hAnsi="Arial" w:cs="Arial"/>
                <w:sz w:val="24"/>
                <w:szCs w:val="24"/>
                <w:lang w:val="mk-MK"/>
              </w:rPr>
              <w:lastRenderedPageBreak/>
              <w:t>изведба;</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*Традиционални приказни ( народни приказни и нивно следење на ТВ);</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 xml:space="preserve">*Импровизација </w:t>
            </w:r>
            <w:r w:rsidRPr="00560A5F">
              <w:rPr>
                <w:rFonts w:ascii="Arial" w:hAnsi="Arial" w:cs="Arial"/>
                <w:sz w:val="24"/>
                <w:szCs w:val="24"/>
              </w:rPr>
              <w:t xml:space="preserve">VS </w:t>
            </w:r>
            <w:r w:rsidRPr="00560A5F">
              <w:rPr>
                <w:rFonts w:ascii="Arial" w:hAnsi="Arial" w:cs="Arial"/>
                <w:sz w:val="24"/>
                <w:szCs w:val="24"/>
                <w:lang w:val="mk-MK"/>
              </w:rPr>
              <w:t>Форум театар;</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*Поставување на драмски текст  за изведба на училишна сцена (куси драмски текстови( 4 часа);</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*Интерпретација на драмски текст по улоги</w:t>
            </w:r>
            <w:r w:rsidRPr="00560A5F">
              <w:rPr>
                <w:rFonts w:ascii="Arial" w:hAnsi="Arial" w:cs="Arial"/>
                <w:sz w:val="24"/>
                <w:szCs w:val="24"/>
              </w:rPr>
              <w:t>;</w:t>
            </w:r>
          </w:p>
          <w:p w:rsidR="001558C0" w:rsidRPr="00B97528"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*Подготовки за Нова година и патрониот празник на училиштето- настап со сопствена изведба како финална презентација на работата на драмската секција.</w:t>
            </w:r>
          </w:p>
        </w:tc>
        <w:tc>
          <w:tcPr>
            <w:tcW w:w="4394" w:type="dxa"/>
          </w:tcPr>
          <w:p w:rsidR="001558C0" w:rsidRPr="00560A5F" w:rsidRDefault="001558C0" w:rsidP="00F514F6">
            <w:pPr>
              <w:snapToGrid w:val="0"/>
              <w:rPr>
                <w:rFonts w:ascii="Arial" w:hAnsi="Arial" w:cs="Arial"/>
                <w:lang w:val="mk-MK"/>
              </w:rPr>
            </w:pPr>
            <w:r w:rsidRPr="00560A5F">
              <w:rPr>
                <w:rFonts w:ascii="Arial" w:hAnsi="Arial" w:cs="Arial"/>
                <w:b/>
                <w:lang w:val="mk-MK"/>
              </w:rPr>
              <w:lastRenderedPageBreak/>
              <w:t xml:space="preserve">Цели на драмската секција </w:t>
            </w: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r w:rsidRPr="00560A5F">
              <w:rPr>
                <w:rFonts w:ascii="Arial" w:hAnsi="Arial" w:cs="Arial"/>
                <w:lang w:val="mk-MK"/>
              </w:rPr>
              <w:t>*Основни елементи на тимската работа ,подобрување на тимската работа,откривање на драмски способности кај учениците,подготовка на драмски текст за изведба на сцена.</w:t>
            </w: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r w:rsidRPr="00560A5F">
              <w:rPr>
                <w:rFonts w:ascii="Arial" w:hAnsi="Arial" w:cs="Arial"/>
                <w:b/>
                <w:lang w:val="mk-MK"/>
              </w:rPr>
              <w:t>Очекувани исход на драмската секција</w:t>
            </w: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lang w:val="mk-MK"/>
              </w:rPr>
            </w:pPr>
          </w:p>
          <w:p w:rsidR="001558C0" w:rsidRPr="00560A5F" w:rsidRDefault="001558C0" w:rsidP="00F514F6">
            <w:pPr>
              <w:jc w:val="center"/>
              <w:rPr>
                <w:rFonts w:ascii="Arial" w:hAnsi="Arial" w:cs="Arial"/>
                <w:lang w:val="mk-MK"/>
              </w:rPr>
            </w:pPr>
            <w:r w:rsidRPr="00560A5F">
              <w:rPr>
                <w:rFonts w:ascii="Arial" w:hAnsi="Arial" w:cs="Arial"/>
                <w:lang w:val="mk-MK"/>
              </w:rPr>
              <w:t xml:space="preserve">*Поставување на драмски текст  за изведба на училишна сцена (куси </w:t>
            </w:r>
            <w:r w:rsidRPr="00560A5F">
              <w:rPr>
                <w:rFonts w:ascii="Arial" w:hAnsi="Arial" w:cs="Arial"/>
                <w:lang w:val="mk-MK"/>
              </w:rPr>
              <w:lastRenderedPageBreak/>
              <w:t>драмски текстови</w:t>
            </w:r>
          </w:p>
          <w:p w:rsidR="001558C0" w:rsidRPr="00560A5F" w:rsidRDefault="001558C0" w:rsidP="00F514F6">
            <w:pPr>
              <w:jc w:val="center"/>
              <w:rPr>
                <w:rFonts w:ascii="Arial" w:hAnsi="Arial" w:cs="Arial"/>
                <w:lang w:val="mk-MK"/>
              </w:rPr>
            </w:pP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*Интерпретација на драмски текст по улоги</w:t>
            </w:r>
          </w:p>
          <w:p w:rsidR="001558C0" w:rsidRPr="00560A5F" w:rsidRDefault="001558C0" w:rsidP="00F514F6">
            <w:pPr>
              <w:jc w:val="center"/>
              <w:rPr>
                <w:rFonts w:ascii="Arial" w:hAnsi="Arial" w:cs="Arial"/>
                <w:lang w:val="mk-MK"/>
              </w:rPr>
            </w:pPr>
          </w:p>
        </w:tc>
        <w:tc>
          <w:tcPr>
            <w:tcW w:w="1579" w:type="dxa"/>
          </w:tcPr>
          <w:p w:rsidR="001558C0" w:rsidRPr="00560A5F" w:rsidRDefault="001558C0" w:rsidP="00F514F6">
            <w:pPr>
              <w:jc w:val="cente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p>
          <w:p w:rsidR="001558C0" w:rsidRPr="00560A5F" w:rsidRDefault="001558C0" w:rsidP="00F514F6">
            <w:pPr>
              <w:jc w:val="center"/>
              <w:rPr>
                <w:rFonts w:ascii="Arial" w:hAnsi="Arial" w:cs="Arial"/>
                <w:b/>
                <w:lang w:val="mk-MK"/>
              </w:rPr>
            </w:pPr>
            <w:r w:rsidRPr="00560A5F">
              <w:rPr>
                <w:rFonts w:ascii="Arial" w:hAnsi="Arial" w:cs="Arial"/>
                <w:b/>
                <w:lang w:val="mk-MK"/>
              </w:rPr>
              <w:t>септември-јуни</w:t>
            </w: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jc w:val="center"/>
              <w:rPr>
                <w:rFonts w:ascii="Arial" w:hAnsi="Arial" w:cs="Arial"/>
                <w:b/>
                <w:lang w:val="mk-MK"/>
              </w:rPr>
            </w:pPr>
            <w:r w:rsidRPr="00560A5F">
              <w:rPr>
                <w:rFonts w:ascii="Arial" w:hAnsi="Arial" w:cs="Arial"/>
                <w:b/>
                <w:lang w:val="mk-MK"/>
              </w:rPr>
              <w:t>септември-јуни</w:t>
            </w:r>
          </w:p>
          <w:p w:rsidR="001558C0" w:rsidRPr="00560A5F" w:rsidRDefault="001558C0" w:rsidP="00F514F6">
            <w:pPr>
              <w:rPr>
                <w:rFonts w:ascii="Arial" w:hAnsi="Arial" w:cs="Arial"/>
                <w:lang w:val="mk-MK"/>
              </w:rPr>
            </w:pPr>
          </w:p>
        </w:tc>
        <w:tc>
          <w:tcPr>
            <w:tcW w:w="3666" w:type="dxa"/>
          </w:tcPr>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r w:rsidRPr="00560A5F">
              <w:rPr>
                <w:rFonts w:ascii="Arial" w:hAnsi="Arial" w:cs="Arial"/>
                <w:lang w:val="mk-MK"/>
              </w:rPr>
              <w:t>Одговорен наставник-ученици,</w:t>
            </w:r>
          </w:p>
          <w:p w:rsidR="001558C0" w:rsidRPr="00560A5F" w:rsidRDefault="001558C0" w:rsidP="00F514F6">
            <w:pPr>
              <w:jc w:val="center"/>
              <w:rPr>
                <w:rFonts w:ascii="Arial" w:hAnsi="Arial" w:cs="Arial"/>
                <w:lang w:val="mk-MK"/>
              </w:rPr>
            </w:pPr>
          </w:p>
        </w:tc>
      </w:tr>
      <w:tr w:rsidR="001558C0" w:rsidRPr="00560A5F" w:rsidTr="00F514F6">
        <w:trPr>
          <w:trHeight w:val="575"/>
        </w:trPr>
        <w:tc>
          <w:tcPr>
            <w:tcW w:w="5070" w:type="dxa"/>
          </w:tcPr>
          <w:p w:rsidR="001558C0" w:rsidRPr="00560A5F" w:rsidRDefault="001558C0" w:rsidP="00F514F6">
            <w:pPr>
              <w:rPr>
                <w:rFonts w:ascii="Arial" w:hAnsi="Arial" w:cs="Arial"/>
                <w:b/>
                <w:lang w:val="mk-MK"/>
              </w:rPr>
            </w:pPr>
          </w:p>
          <w:p w:rsidR="001558C0" w:rsidRPr="00560A5F" w:rsidRDefault="001558C0" w:rsidP="00F514F6">
            <w:pPr>
              <w:ind w:left="360"/>
              <w:rPr>
                <w:rFonts w:ascii="Arial" w:hAnsi="Arial" w:cs="Arial"/>
                <w:b/>
                <w:lang w:val="mk-MK"/>
              </w:rPr>
            </w:pPr>
            <w:r w:rsidRPr="00560A5F">
              <w:rPr>
                <w:rFonts w:ascii="Arial" w:hAnsi="Arial" w:cs="Arial"/>
                <w:b/>
                <w:lang w:val="mk-MK"/>
              </w:rPr>
              <w:t xml:space="preserve"> ЛИТЕРАТУРНА         СЕКЦИЈА</w:t>
            </w:r>
          </w:p>
          <w:p w:rsidR="001558C0" w:rsidRPr="00560A5F" w:rsidRDefault="001558C0" w:rsidP="00F514F6">
            <w:pPr>
              <w:ind w:left="360"/>
              <w:rPr>
                <w:rFonts w:ascii="Arial" w:hAnsi="Arial" w:cs="Arial"/>
                <w:b/>
                <w:lang w:val="mk-MK"/>
              </w:rPr>
            </w:pPr>
          </w:p>
          <w:p w:rsidR="001558C0" w:rsidRPr="00560A5F" w:rsidRDefault="001558C0" w:rsidP="00F514F6">
            <w:pPr>
              <w:ind w:left="360"/>
              <w:rPr>
                <w:rFonts w:ascii="Arial" w:hAnsi="Arial" w:cs="Arial"/>
                <w:b/>
                <w:lang w:val="mk-MK"/>
              </w:rPr>
            </w:pPr>
          </w:p>
          <w:p w:rsidR="001558C0" w:rsidRPr="00560A5F" w:rsidRDefault="001558C0" w:rsidP="00F514F6">
            <w:pPr>
              <w:ind w:left="360"/>
              <w:rPr>
                <w:rFonts w:ascii="Arial" w:hAnsi="Arial" w:cs="Arial"/>
                <w:b/>
                <w:lang w:val="mk-MK"/>
              </w:rPr>
            </w:pPr>
            <w:r>
              <w:rPr>
                <w:rFonts w:ascii="Arial" w:hAnsi="Arial" w:cs="Arial"/>
                <w:b/>
                <w:noProof/>
                <w:lang w:val="en-US" w:eastAsia="en-US"/>
              </w:rPr>
              <w:lastRenderedPageBreak/>
              <w:drawing>
                <wp:inline distT="0" distB="0" distL="0" distR="0">
                  <wp:extent cx="2276475" cy="1714500"/>
                  <wp:effectExtent l="19050" t="0" r="9525" b="0"/>
                  <wp:docPr id="45" name="Picture 3" descr="http://3.bp.blogspot.com/-mWCrapzQF58/Up4gTzhTR1I/AAAAAAAAAnU/j5kj3pG2leE/s320/heart-cloud.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mWCrapzQF58/Up4gTzhTR1I/AAAAAAAAAnU/j5kj3pG2leE/s320/heart-cloud.jpg"/>
                          <pic:cNvPicPr>
                            <a:picLocks noChangeAspect="1" noChangeArrowheads="1"/>
                          </pic:cNvPicPr>
                        </pic:nvPicPr>
                        <pic:blipFill>
                          <a:blip r:embed="rId28"/>
                          <a:srcRect/>
                          <a:stretch>
                            <a:fillRect/>
                          </a:stretch>
                        </pic:blipFill>
                        <pic:spPr bwMode="auto">
                          <a:xfrm>
                            <a:off x="0" y="0"/>
                            <a:ext cx="2276475" cy="1714500"/>
                          </a:xfrm>
                          <a:prstGeom prst="rect">
                            <a:avLst/>
                          </a:prstGeom>
                          <a:noFill/>
                          <a:ln w="9525">
                            <a:noFill/>
                            <a:miter lim="800000"/>
                            <a:headEnd/>
                            <a:tailEnd/>
                          </a:ln>
                        </pic:spPr>
                      </pic:pic>
                    </a:graphicData>
                  </a:graphic>
                </wp:inline>
              </w:drawing>
            </w:r>
          </w:p>
          <w:p w:rsidR="001558C0" w:rsidRPr="00560A5F" w:rsidRDefault="001558C0" w:rsidP="00F514F6">
            <w:pPr>
              <w:rPr>
                <w:rFonts w:ascii="Arial" w:hAnsi="Arial" w:cs="Arial"/>
                <w:b/>
                <w:lang w:val="mk-MK"/>
              </w:rPr>
            </w:pPr>
          </w:p>
          <w:p w:rsidR="001558C0" w:rsidRPr="00560A5F" w:rsidRDefault="001558C0" w:rsidP="00F514F6">
            <w:pPr>
              <w:ind w:left="360"/>
              <w:rPr>
                <w:rFonts w:ascii="Arial" w:hAnsi="Arial" w:cs="Arial"/>
                <w:b/>
                <w:lang w:val="mk-MK"/>
              </w:rPr>
            </w:pPr>
            <w:r>
              <w:rPr>
                <w:rFonts w:ascii="Arial" w:hAnsi="Arial" w:cs="Arial"/>
                <w:b/>
                <w:noProof/>
                <w:lang w:val="en-US" w:eastAsia="en-US"/>
              </w:rPr>
              <w:drawing>
                <wp:inline distT="0" distB="0" distL="0" distR="0">
                  <wp:extent cx="1485900" cy="1390650"/>
                  <wp:effectExtent l="0" t="0" r="0" b="0"/>
                  <wp:docPr id="46" name="Picture 8" descr="http://rozemak.ucoz.com/_si/0/63358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ozemak.ucoz.com/_si/0/63358041.gif"/>
                          <pic:cNvPicPr>
                            <a:picLocks noChangeAspect="1" noChangeArrowheads="1"/>
                          </pic:cNvPicPr>
                        </pic:nvPicPr>
                        <pic:blipFill>
                          <a:blip r:embed="rId29"/>
                          <a:srcRect/>
                          <a:stretch>
                            <a:fillRect/>
                          </a:stretch>
                        </pic:blipFill>
                        <pic:spPr bwMode="auto">
                          <a:xfrm>
                            <a:off x="0" y="0"/>
                            <a:ext cx="1485900" cy="1390650"/>
                          </a:xfrm>
                          <a:prstGeom prst="rect">
                            <a:avLst/>
                          </a:prstGeom>
                          <a:noFill/>
                          <a:ln w="9525">
                            <a:noFill/>
                            <a:miter lim="800000"/>
                            <a:headEnd/>
                            <a:tailEnd/>
                          </a:ln>
                        </pic:spPr>
                      </pic:pic>
                    </a:graphicData>
                  </a:graphic>
                </wp:inline>
              </w:drawing>
            </w:r>
          </w:p>
          <w:p w:rsidR="001558C0" w:rsidRPr="00560A5F" w:rsidRDefault="001558C0" w:rsidP="00F514F6">
            <w:pPr>
              <w:ind w:left="360"/>
              <w:rPr>
                <w:rFonts w:ascii="Arial" w:hAnsi="Arial" w:cs="Arial"/>
                <w:b/>
                <w:lang w:val="mk-MK"/>
              </w:rPr>
            </w:pPr>
          </w:p>
          <w:p w:rsidR="001558C0" w:rsidRPr="00560A5F" w:rsidRDefault="001558C0" w:rsidP="00F514F6">
            <w:pPr>
              <w:ind w:left="360"/>
              <w:rPr>
                <w:rFonts w:ascii="Arial" w:hAnsi="Arial" w:cs="Arial"/>
                <w:b/>
                <w:lang w:val="mk-MK"/>
              </w:rPr>
            </w:pPr>
            <w:r>
              <w:rPr>
                <w:rFonts w:ascii="Arial" w:hAnsi="Arial" w:cs="Arial"/>
                <w:b/>
                <w:noProof/>
                <w:lang w:val="en-US" w:eastAsia="en-US"/>
              </w:rPr>
              <w:drawing>
                <wp:inline distT="0" distB="0" distL="0" distR="0">
                  <wp:extent cx="1514475" cy="838200"/>
                  <wp:effectExtent l="0" t="0" r="0" b="0"/>
                  <wp:docPr id="47" name="Picture 9" descr="http://rozemak.ucoz.com/_si/0/50818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ozemak.ucoz.com/_si/0/50818013.gif"/>
                          <pic:cNvPicPr>
                            <a:picLocks noChangeAspect="1" noChangeArrowheads="1"/>
                          </pic:cNvPicPr>
                        </pic:nvPicPr>
                        <pic:blipFill>
                          <a:blip r:embed="rId30"/>
                          <a:srcRect/>
                          <a:stretch>
                            <a:fillRect/>
                          </a:stretch>
                        </pic:blipFill>
                        <pic:spPr bwMode="auto">
                          <a:xfrm>
                            <a:off x="0" y="0"/>
                            <a:ext cx="1514475" cy="838200"/>
                          </a:xfrm>
                          <a:prstGeom prst="rect">
                            <a:avLst/>
                          </a:prstGeom>
                          <a:noFill/>
                          <a:ln w="9525">
                            <a:noFill/>
                            <a:miter lim="800000"/>
                            <a:headEnd/>
                            <a:tailEnd/>
                          </a:ln>
                        </pic:spPr>
                      </pic:pic>
                    </a:graphicData>
                  </a:graphic>
                </wp:inline>
              </w:drawing>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lastRenderedPageBreak/>
              <w:t>*Преглед на литерарни манифестации во нашата земја ( посебен осврт на СВП);</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 xml:space="preserve">*Креативно пишување; </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*Мотиви за творење</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*Стилски фигури во песните</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*Планско пишување ( поезија, проза, есеј);</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*Читање како писател ( Читајте двапати, важни точки);</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*Интерпретација на песни од наставникот</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*Интерпретација на песни од учениците(рецитатори)</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*Стихови и творби за мајката</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*Практична приказна (откријте го сопствениот стил);</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*Стихови за пролетта и младоста</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lastRenderedPageBreak/>
              <w:t>*Од творештвото на К.Рацин</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*Писателска магија;</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*Стихови посветени на Кирил и Методиј</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*Од творештвото на К.Миладинов</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*Литературни творби-Априли-ли-ли</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*Читање на творбите и корекција</w:t>
            </w:r>
            <w:r w:rsidRPr="00560A5F">
              <w:rPr>
                <w:rFonts w:ascii="Arial" w:hAnsi="Arial" w:cs="Arial"/>
                <w:sz w:val="24"/>
                <w:szCs w:val="24"/>
              </w:rPr>
              <w:t>;</w:t>
            </w:r>
          </w:p>
          <w:p w:rsidR="001558C0" w:rsidRPr="00B97528"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*Изготвување на ѕиден весник</w:t>
            </w:r>
            <w:r w:rsidRPr="00560A5F">
              <w:rPr>
                <w:rFonts w:ascii="Arial" w:hAnsi="Arial" w:cs="Arial"/>
                <w:sz w:val="24"/>
                <w:szCs w:val="24"/>
              </w:rPr>
              <w:t>;</w:t>
            </w:r>
          </w:p>
        </w:tc>
        <w:tc>
          <w:tcPr>
            <w:tcW w:w="4394" w:type="dxa"/>
          </w:tcPr>
          <w:p w:rsidR="001558C0" w:rsidRPr="00560A5F" w:rsidRDefault="001558C0" w:rsidP="00F514F6">
            <w:pPr>
              <w:rPr>
                <w:rFonts w:ascii="Arial" w:hAnsi="Arial" w:cs="Arial"/>
                <w:lang w:val="mk-MK"/>
              </w:rPr>
            </w:pPr>
            <w:r w:rsidRPr="00560A5F">
              <w:rPr>
                <w:rFonts w:ascii="Arial" w:hAnsi="Arial" w:cs="Arial"/>
                <w:lang w:val="mk-MK"/>
              </w:rPr>
              <w:lastRenderedPageBreak/>
              <w:t xml:space="preserve">               </w:t>
            </w:r>
          </w:p>
          <w:p w:rsidR="001558C0" w:rsidRPr="00560A5F" w:rsidRDefault="001558C0" w:rsidP="00F514F6">
            <w:pPr>
              <w:rPr>
                <w:rFonts w:ascii="Arial" w:hAnsi="Arial" w:cs="Arial"/>
                <w:b/>
                <w:lang w:val="mk-MK"/>
              </w:rPr>
            </w:pPr>
            <w:r w:rsidRPr="00560A5F">
              <w:rPr>
                <w:rFonts w:ascii="Arial" w:hAnsi="Arial" w:cs="Arial"/>
                <w:b/>
                <w:lang w:val="mk-MK"/>
              </w:rPr>
              <w:t xml:space="preserve">                Цели</w:t>
            </w:r>
          </w:p>
          <w:p w:rsidR="001558C0" w:rsidRPr="00560A5F" w:rsidRDefault="001558C0" w:rsidP="00F514F6">
            <w:pPr>
              <w:rPr>
                <w:rFonts w:ascii="Arial" w:hAnsi="Arial" w:cs="Arial"/>
                <w:b/>
                <w:lang w:val="mk-MK"/>
              </w:rPr>
            </w:pPr>
          </w:p>
          <w:p w:rsidR="001558C0" w:rsidRPr="00560A5F" w:rsidRDefault="001558C0" w:rsidP="00F514F6">
            <w:pPr>
              <w:rPr>
                <w:rFonts w:ascii="Arial" w:hAnsi="Arial" w:cs="Arial"/>
                <w:b/>
                <w:lang w:val="mk-MK"/>
              </w:rPr>
            </w:pPr>
            <w:r w:rsidRPr="00560A5F">
              <w:rPr>
                <w:rFonts w:ascii="Arial" w:hAnsi="Arial" w:cs="Arial"/>
                <w:b/>
                <w:lang w:val="mk-MK"/>
              </w:rPr>
              <w:t xml:space="preserve"> на литертурната секција е </w:t>
            </w:r>
          </w:p>
          <w:p w:rsidR="001558C0" w:rsidRPr="00560A5F" w:rsidRDefault="001558C0" w:rsidP="00F514F6">
            <w:pPr>
              <w:rPr>
                <w:rFonts w:ascii="Arial" w:hAnsi="Arial" w:cs="Arial"/>
                <w:b/>
                <w:lang w:val="mk-MK"/>
              </w:rPr>
            </w:pP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*Креативно пишување</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*Мотиви за творење</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*Стилски фигури во песните, *Планско пишување ( поезија, проза, есеј);</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*Читање како писател ( Читајте двапати, важни точки);</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*Интерпретација на песни. *Стихови посветени на Кирил и Методиј</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*Од творештвото на К.Миладинов</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*Литературни творби-Априли-ли-ли</w:t>
            </w:r>
          </w:p>
          <w:p w:rsidR="001558C0" w:rsidRPr="00B97528"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*Читање на творбите</w:t>
            </w:r>
            <w:r w:rsidRPr="00560A5F">
              <w:rPr>
                <w:rFonts w:ascii="Arial" w:hAnsi="Arial" w:cs="Arial"/>
                <w:b/>
                <w:sz w:val="24"/>
                <w:szCs w:val="24"/>
                <w:lang w:val="mk-MK"/>
              </w:rPr>
              <w:t xml:space="preserve">              </w:t>
            </w:r>
          </w:p>
          <w:p w:rsidR="001558C0" w:rsidRPr="00560A5F" w:rsidRDefault="001558C0" w:rsidP="00F514F6">
            <w:pPr>
              <w:pStyle w:val="ListParagraph"/>
              <w:ind w:left="0"/>
              <w:rPr>
                <w:rFonts w:ascii="Arial" w:hAnsi="Arial" w:cs="Arial"/>
                <w:b/>
                <w:sz w:val="24"/>
                <w:szCs w:val="24"/>
                <w:lang w:val="mk-MK"/>
              </w:rPr>
            </w:pPr>
          </w:p>
          <w:p w:rsidR="001558C0" w:rsidRPr="00560A5F" w:rsidRDefault="001558C0" w:rsidP="00F514F6">
            <w:pPr>
              <w:pStyle w:val="ListParagraph"/>
              <w:ind w:left="0"/>
              <w:rPr>
                <w:rFonts w:ascii="Arial" w:hAnsi="Arial" w:cs="Arial"/>
                <w:b/>
                <w:sz w:val="24"/>
                <w:szCs w:val="24"/>
                <w:lang w:val="mk-MK"/>
              </w:rPr>
            </w:pPr>
            <w:r w:rsidRPr="00560A5F">
              <w:rPr>
                <w:rFonts w:ascii="Arial" w:hAnsi="Arial" w:cs="Arial"/>
                <w:b/>
                <w:sz w:val="24"/>
                <w:szCs w:val="24"/>
                <w:lang w:val="mk-MK"/>
              </w:rPr>
              <w:t xml:space="preserve">          Очекувани исходи</w:t>
            </w:r>
          </w:p>
          <w:p w:rsidR="001558C0" w:rsidRPr="00560A5F" w:rsidRDefault="001558C0" w:rsidP="00F514F6">
            <w:pPr>
              <w:pStyle w:val="ListParagraph"/>
              <w:ind w:left="0"/>
              <w:rPr>
                <w:rFonts w:ascii="Arial" w:hAnsi="Arial" w:cs="Arial"/>
                <w:b/>
                <w:sz w:val="24"/>
                <w:szCs w:val="24"/>
                <w:lang w:val="mk-MK"/>
              </w:rPr>
            </w:pPr>
            <w:r w:rsidRPr="00560A5F">
              <w:rPr>
                <w:rFonts w:ascii="Arial" w:hAnsi="Arial" w:cs="Arial"/>
                <w:b/>
                <w:sz w:val="24"/>
                <w:szCs w:val="24"/>
                <w:lang w:val="mk-MK"/>
              </w:rPr>
              <w:lastRenderedPageBreak/>
              <w:t xml:space="preserve">     на литературната секција</w:t>
            </w:r>
          </w:p>
          <w:p w:rsidR="001558C0" w:rsidRPr="00560A5F" w:rsidRDefault="001558C0" w:rsidP="00F514F6">
            <w:pPr>
              <w:pStyle w:val="ListParagraph"/>
              <w:ind w:left="0"/>
              <w:rPr>
                <w:rFonts w:ascii="Arial" w:hAnsi="Arial" w:cs="Arial"/>
                <w:b/>
                <w:sz w:val="24"/>
                <w:szCs w:val="24"/>
                <w:lang w:val="mk-MK"/>
              </w:rPr>
            </w:pP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*читање на творбите и корекција</w:t>
            </w:r>
            <w:r w:rsidRPr="00560A5F">
              <w:rPr>
                <w:rFonts w:ascii="Arial" w:hAnsi="Arial" w:cs="Arial"/>
                <w:sz w:val="24"/>
                <w:szCs w:val="24"/>
              </w:rPr>
              <w:t>;</w:t>
            </w:r>
          </w:p>
          <w:p w:rsidR="001558C0" w:rsidRPr="00560A5F" w:rsidRDefault="001558C0" w:rsidP="00F514F6">
            <w:pPr>
              <w:pStyle w:val="ListParagraph"/>
              <w:ind w:left="0"/>
              <w:rPr>
                <w:rFonts w:ascii="Arial" w:hAnsi="Arial" w:cs="Arial"/>
                <w:b/>
                <w:sz w:val="24"/>
                <w:szCs w:val="24"/>
                <w:lang w:val="mk-MK"/>
              </w:rPr>
            </w:pPr>
            <w:r w:rsidRPr="00560A5F">
              <w:rPr>
                <w:rFonts w:ascii="Arial" w:hAnsi="Arial" w:cs="Arial"/>
                <w:sz w:val="24"/>
                <w:szCs w:val="24"/>
                <w:lang w:val="mk-MK"/>
              </w:rPr>
              <w:t>*изготвување на ѕиден весник</w:t>
            </w:r>
          </w:p>
        </w:tc>
        <w:tc>
          <w:tcPr>
            <w:tcW w:w="1579" w:type="dxa"/>
          </w:tcPr>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b/>
                <w:lang w:val="mk-MK"/>
              </w:rPr>
            </w:pPr>
            <w:r w:rsidRPr="00560A5F">
              <w:rPr>
                <w:rFonts w:ascii="Arial" w:hAnsi="Arial" w:cs="Arial"/>
                <w:b/>
                <w:lang w:val="mk-MK"/>
              </w:rPr>
              <w:t>септември-јуни</w:t>
            </w:r>
          </w:p>
          <w:p w:rsidR="001558C0" w:rsidRPr="00560A5F" w:rsidRDefault="001558C0" w:rsidP="00F514F6">
            <w:pPr>
              <w:rPr>
                <w:rFonts w:ascii="Arial" w:hAnsi="Arial" w:cs="Arial"/>
                <w:lang w:val="mk-MK"/>
              </w:rPr>
            </w:pPr>
          </w:p>
        </w:tc>
        <w:tc>
          <w:tcPr>
            <w:tcW w:w="3666" w:type="dxa"/>
          </w:tcPr>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rPr>
                <w:rFonts w:ascii="Arial" w:hAnsi="Arial" w:cs="Arial"/>
                <w:lang w:val="mk-MK"/>
              </w:rPr>
            </w:pPr>
            <w:r w:rsidRPr="00560A5F">
              <w:rPr>
                <w:rFonts w:ascii="Arial" w:hAnsi="Arial" w:cs="Arial"/>
                <w:lang w:val="mk-MK"/>
              </w:rPr>
              <w:t>Одговорен наставник-ученици,</w:t>
            </w:r>
          </w:p>
          <w:p w:rsidR="001558C0" w:rsidRPr="00560A5F" w:rsidRDefault="001558C0" w:rsidP="00F514F6">
            <w:pPr>
              <w:jc w:val="center"/>
              <w:rPr>
                <w:rFonts w:ascii="Arial" w:hAnsi="Arial" w:cs="Arial"/>
                <w:lang w:val="mk-MK"/>
              </w:rPr>
            </w:pPr>
          </w:p>
        </w:tc>
      </w:tr>
      <w:tr w:rsidR="001558C0" w:rsidRPr="00560A5F" w:rsidTr="00F514F6">
        <w:tc>
          <w:tcPr>
            <w:tcW w:w="5070" w:type="dxa"/>
          </w:tcPr>
          <w:p w:rsidR="001558C0" w:rsidRPr="00560A5F" w:rsidRDefault="001558C0" w:rsidP="00F514F6">
            <w:pPr>
              <w:pStyle w:val="ListParagraph"/>
              <w:ind w:left="0"/>
              <w:rPr>
                <w:rFonts w:ascii="Arial" w:hAnsi="Arial" w:cs="Arial"/>
                <w:b/>
                <w:sz w:val="24"/>
                <w:szCs w:val="24"/>
                <w:lang w:val="mk-MK"/>
              </w:rPr>
            </w:pPr>
          </w:p>
          <w:p w:rsidR="001558C0" w:rsidRPr="00560A5F" w:rsidRDefault="001558C0" w:rsidP="00F514F6">
            <w:pPr>
              <w:pStyle w:val="ListParagraph"/>
              <w:rPr>
                <w:rFonts w:ascii="Arial" w:hAnsi="Arial" w:cs="Arial"/>
                <w:b/>
                <w:sz w:val="24"/>
                <w:szCs w:val="24"/>
                <w:lang w:val="mk-MK"/>
              </w:rPr>
            </w:pPr>
            <w:r w:rsidRPr="00560A5F">
              <w:rPr>
                <w:rFonts w:ascii="Arial" w:hAnsi="Arial" w:cs="Arial"/>
                <w:b/>
                <w:sz w:val="24"/>
                <w:szCs w:val="24"/>
                <w:lang w:val="mk-MK"/>
              </w:rPr>
              <w:t>Новинарска секција</w:t>
            </w:r>
          </w:p>
          <w:p w:rsidR="001558C0" w:rsidRPr="00560A5F" w:rsidRDefault="001558C0" w:rsidP="00F514F6">
            <w:pPr>
              <w:pStyle w:val="ListParagraph"/>
              <w:rPr>
                <w:rFonts w:ascii="Arial" w:hAnsi="Arial" w:cs="Arial"/>
                <w:sz w:val="24"/>
                <w:szCs w:val="24"/>
                <w:lang w:val="mk-MK"/>
              </w:rPr>
            </w:pPr>
            <w:r>
              <w:rPr>
                <w:rFonts w:ascii="Arial" w:hAnsi="Arial" w:cs="Arial"/>
                <w:noProof/>
                <w:sz w:val="24"/>
                <w:szCs w:val="24"/>
                <w:lang w:eastAsia="en-US"/>
              </w:rPr>
              <w:drawing>
                <wp:inline distT="0" distB="0" distL="0" distR="0">
                  <wp:extent cx="1571625" cy="1114425"/>
                  <wp:effectExtent l="19050" t="0" r="9525" b="0"/>
                  <wp:docPr id="48" name="Picture 5" descr="http://rozemak.ucoz.com/_si/0/816528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zemak.ucoz.com/_si/0/81652802.gif"/>
                          <pic:cNvPicPr>
                            <a:picLocks noChangeAspect="1" noChangeArrowheads="1"/>
                          </pic:cNvPicPr>
                        </pic:nvPicPr>
                        <pic:blipFill>
                          <a:blip r:embed="rId31"/>
                          <a:srcRect/>
                          <a:stretch>
                            <a:fillRect/>
                          </a:stretch>
                        </pic:blipFill>
                        <pic:spPr bwMode="auto">
                          <a:xfrm>
                            <a:off x="0" y="0"/>
                            <a:ext cx="1571625" cy="1114425"/>
                          </a:xfrm>
                          <a:prstGeom prst="rect">
                            <a:avLst/>
                          </a:prstGeom>
                          <a:noFill/>
                          <a:ln w="9525">
                            <a:noFill/>
                            <a:miter lim="800000"/>
                            <a:headEnd/>
                            <a:tailEnd/>
                          </a:ln>
                        </pic:spPr>
                      </pic:pic>
                    </a:graphicData>
                  </a:graphic>
                </wp:inline>
              </w:drawing>
            </w:r>
          </w:p>
          <w:p w:rsidR="001558C0" w:rsidRPr="00560A5F" w:rsidRDefault="001558C0" w:rsidP="00F514F6">
            <w:pPr>
              <w:pStyle w:val="ListParagraph"/>
              <w:ind w:left="0"/>
              <w:rPr>
                <w:rFonts w:ascii="Arial" w:hAnsi="Arial" w:cs="Arial"/>
                <w:sz w:val="24"/>
                <w:szCs w:val="24"/>
                <w:lang w:val="mk-MK"/>
              </w:rPr>
            </w:pP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*Пишување новинарски текстови за актуелни теми</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*Доставување на новинарските текстови до средствата за информирање</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*Изготвување на интервју со...</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*Презентирање на подготвеното интервју- на огласната табла</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*Разгледување на новинарски текстови во различните весници и списанија</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*Изготвување на ѕиден весник со новинарски текстови со Еко-тематика</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*Пишување новинарски текстови за учество на натпревари и наградени ученици</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 xml:space="preserve">*Подготовка за пишување на новинарски </w:t>
            </w:r>
            <w:r w:rsidRPr="00560A5F">
              <w:rPr>
                <w:rFonts w:ascii="Arial" w:hAnsi="Arial" w:cs="Arial"/>
                <w:sz w:val="24"/>
                <w:szCs w:val="24"/>
                <w:lang w:val="mk-MK"/>
              </w:rPr>
              <w:lastRenderedPageBreak/>
              <w:t>статии</w:t>
            </w:r>
            <w:r w:rsidRPr="00560A5F">
              <w:rPr>
                <w:rFonts w:ascii="Arial" w:hAnsi="Arial" w:cs="Arial"/>
                <w:sz w:val="24"/>
                <w:szCs w:val="24"/>
              </w:rPr>
              <w:t>;</w:t>
            </w:r>
          </w:p>
          <w:p w:rsidR="001558C0" w:rsidRPr="00560A5F" w:rsidRDefault="001558C0" w:rsidP="00F514F6">
            <w:pPr>
              <w:pStyle w:val="ListParagraph"/>
              <w:ind w:left="0"/>
              <w:rPr>
                <w:rFonts w:ascii="Arial" w:hAnsi="Arial" w:cs="Arial"/>
                <w:sz w:val="24"/>
                <w:szCs w:val="24"/>
                <w:lang w:val="mk-MK"/>
              </w:rPr>
            </w:pPr>
            <w:r w:rsidRPr="00560A5F">
              <w:rPr>
                <w:rFonts w:ascii="Arial" w:hAnsi="Arial" w:cs="Arial"/>
                <w:sz w:val="24"/>
                <w:szCs w:val="24"/>
                <w:lang w:val="mk-MK"/>
              </w:rPr>
              <w:t xml:space="preserve">*Презентации на новинарските статии (усно) </w:t>
            </w:r>
          </w:p>
        </w:tc>
        <w:tc>
          <w:tcPr>
            <w:tcW w:w="4394" w:type="dxa"/>
          </w:tcPr>
          <w:p w:rsidR="001558C0" w:rsidRPr="00560A5F" w:rsidRDefault="001558C0" w:rsidP="00F514F6">
            <w:pPr>
              <w:pStyle w:val="NoSpacing"/>
              <w:rPr>
                <w:rFonts w:ascii="Arial" w:hAnsi="Arial" w:cs="Arial"/>
                <w:sz w:val="24"/>
                <w:szCs w:val="24"/>
                <w:lang w:val="mk-MK"/>
              </w:rPr>
            </w:pPr>
          </w:p>
          <w:p w:rsidR="001558C0" w:rsidRPr="00560A5F" w:rsidRDefault="001558C0" w:rsidP="00F514F6">
            <w:pPr>
              <w:pStyle w:val="NoSpacing"/>
              <w:rPr>
                <w:rFonts w:ascii="Arial" w:hAnsi="Arial" w:cs="Arial"/>
                <w:sz w:val="24"/>
                <w:szCs w:val="24"/>
                <w:lang w:val="mk-MK"/>
              </w:rPr>
            </w:pPr>
          </w:p>
          <w:p w:rsidR="001558C0" w:rsidRPr="00560A5F" w:rsidRDefault="001558C0" w:rsidP="00F514F6">
            <w:pPr>
              <w:pStyle w:val="NoSpacing"/>
              <w:rPr>
                <w:rFonts w:ascii="Arial" w:hAnsi="Arial" w:cs="Arial"/>
                <w:b/>
                <w:sz w:val="24"/>
                <w:szCs w:val="24"/>
                <w:lang w:val="mk-MK"/>
              </w:rPr>
            </w:pPr>
            <w:r w:rsidRPr="00560A5F">
              <w:rPr>
                <w:rFonts w:ascii="Arial" w:hAnsi="Arial" w:cs="Arial"/>
                <w:b/>
                <w:sz w:val="24"/>
                <w:szCs w:val="24"/>
                <w:lang w:val="mk-MK"/>
              </w:rPr>
              <w:t xml:space="preserve">              Цели</w:t>
            </w:r>
          </w:p>
          <w:p w:rsidR="001558C0" w:rsidRPr="00560A5F" w:rsidRDefault="001558C0" w:rsidP="00F514F6">
            <w:pPr>
              <w:pStyle w:val="NoSpacing"/>
              <w:rPr>
                <w:rFonts w:ascii="Arial" w:hAnsi="Arial" w:cs="Arial"/>
                <w:b/>
                <w:sz w:val="24"/>
                <w:szCs w:val="24"/>
                <w:lang w:val="mk-MK"/>
              </w:rPr>
            </w:pPr>
            <w:r w:rsidRPr="00560A5F">
              <w:rPr>
                <w:rFonts w:ascii="Arial" w:hAnsi="Arial" w:cs="Arial"/>
                <w:b/>
                <w:sz w:val="24"/>
                <w:szCs w:val="24"/>
                <w:lang w:val="mk-MK"/>
              </w:rPr>
              <w:t>на новинарската секција</w:t>
            </w:r>
          </w:p>
          <w:p w:rsidR="001558C0" w:rsidRPr="00560A5F" w:rsidRDefault="001558C0" w:rsidP="00F514F6">
            <w:pPr>
              <w:pStyle w:val="NoSpacing"/>
              <w:rPr>
                <w:rFonts w:ascii="Arial" w:hAnsi="Arial" w:cs="Arial"/>
                <w:b/>
                <w:sz w:val="24"/>
                <w:szCs w:val="24"/>
                <w:lang w:val="mk-MK"/>
              </w:rPr>
            </w:pPr>
          </w:p>
          <w:p w:rsidR="001558C0" w:rsidRPr="00560A5F" w:rsidRDefault="001558C0" w:rsidP="00F514F6">
            <w:pPr>
              <w:pStyle w:val="NoSpacing"/>
              <w:rPr>
                <w:rFonts w:ascii="Arial" w:hAnsi="Arial" w:cs="Arial"/>
                <w:sz w:val="24"/>
                <w:szCs w:val="24"/>
                <w:lang w:val="mk-MK"/>
              </w:rPr>
            </w:pPr>
            <w:r w:rsidRPr="00560A5F">
              <w:rPr>
                <w:rFonts w:ascii="Arial" w:hAnsi="Arial" w:cs="Arial"/>
                <w:sz w:val="24"/>
                <w:szCs w:val="24"/>
                <w:lang w:val="mk-MK"/>
              </w:rPr>
              <w:t>*да научат да пишуваат новинарски текстови</w:t>
            </w:r>
          </w:p>
          <w:p w:rsidR="001558C0" w:rsidRPr="00560A5F" w:rsidRDefault="001558C0" w:rsidP="00F514F6">
            <w:pPr>
              <w:pStyle w:val="NoSpacing"/>
              <w:rPr>
                <w:rFonts w:ascii="Arial" w:hAnsi="Arial" w:cs="Arial"/>
                <w:sz w:val="24"/>
                <w:szCs w:val="24"/>
                <w:lang w:val="mk-MK"/>
              </w:rPr>
            </w:pPr>
            <w:r w:rsidRPr="00560A5F">
              <w:rPr>
                <w:rFonts w:ascii="Arial" w:hAnsi="Arial" w:cs="Arial"/>
                <w:sz w:val="24"/>
                <w:szCs w:val="24"/>
                <w:lang w:val="mk-MK"/>
              </w:rPr>
              <w:t>*да доставуваат информации</w:t>
            </w:r>
          </w:p>
          <w:p w:rsidR="001558C0" w:rsidRPr="00560A5F" w:rsidRDefault="001558C0" w:rsidP="00F514F6">
            <w:pPr>
              <w:pStyle w:val="NoSpacing"/>
              <w:rPr>
                <w:rFonts w:ascii="Arial" w:hAnsi="Arial" w:cs="Arial"/>
                <w:sz w:val="24"/>
                <w:szCs w:val="24"/>
                <w:lang w:val="mk-MK"/>
              </w:rPr>
            </w:pPr>
            <w:r w:rsidRPr="00560A5F">
              <w:rPr>
                <w:rFonts w:ascii="Arial" w:hAnsi="Arial" w:cs="Arial"/>
                <w:sz w:val="24"/>
                <w:szCs w:val="24"/>
                <w:lang w:val="mk-MK"/>
              </w:rPr>
              <w:t>*да прават интервју</w:t>
            </w:r>
          </w:p>
          <w:p w:rsidR="001558C0" w:rsidRPr="00560A5F" w:rsidRDefault="001558C0" w:rsidP="00F514F6">
            <w:pPr>
              <w:pStyle w:val="NoSpacing"/>
              <w:rPr>
                <w:rFonts w:ascii="Arial" w:hAnsi="Arial" w:cs="Arial"/>
                <w:sz w:val="24"/>
                <w:szCs w:val="24"/>
                <w:lang w:val="mk-MK"/>
              </w:rPr>
            </w:pPr>
            <w:r w:rsidRPr="00560A5F">
              <w:rPr>
                <w:rFonts w:ascii="Arial" w:hAnsi="Arial" w:cs="Arial"/>
                <w:sz w:val="24"/>
                <w:szCs w:val="24"/>
                <w:lang w:val="mk-MK"/>
              </w:rPr>
              <w:t>*изготвување на ѕиден весник</w:t>
            </w:r>
          </w:p>
          <w:p w:rsidR="001558C0" w:rsidRPr="00560A5F" w:rsidRDefault="001558C0" w:rsidP="00F514F6">
            <w:pPr>
              <w:pStyle w:val="NoSpacing"/>
              <w:rPr>
                <w:rFonts w:ascii="Arial" w:hAnsi="Arial" w:cs="Arial"/>
                <w:sz w:val="24"/>
                <w:szCs w:val="24"/>
                <w:lang w:val="mk-MK"/>
              </w:rPr>
            </w:pPr>
          </w:p>
          <w:p w:rsidR="001558C0" w:rsidRPr="00560A5F" w:rsidRDefault="001558C0" w:rsidP="00F514F6">
            <w:pPr>
              <w:pStyle w:val="NoSpacing"/>
              <w:rPr>
                <w:rFonts w:ascii="Arial" w:hAnsi="Arial" w:cs="Arial"/>
                <w:sz w:val="24"/>
                <w:szCs w:val="24"/>
                <w:lang w:val="mk-MK"/>
              </w:rPr>
            </w:pPr>
          </w:p>
          <w:p w:rsidR="001558C0" w:rsidRPr="00560A5F" w:rsidRDefault="001558C0" w:rsidP="00F514F6">
            <w:pPr>
              <w:pStyle w:val="NoSpacing"/>
              <w:rPr>
                <w:rFonts w:ascii="Arial" w:hAnsi="Arial" w:cs="Arial"/>
                <w:sz w:val="24"/>
                <w:szCs w:val="24"/>
                <w:lang w:val="mk-MK"/>
              </w:rPr>
            </w:pPr>
          </w:p>
          <w:p w:rsidR="001558C0" w:rsidRPr="00560A5F" w:rsidRDefault="001558C0" w:rsidP="00F514F6">
            <w:pPr>
              <w:pStyle w:val="NoSpacing"/>
              <w:tabs>
                <w:tab w:val="left" w:pos="2193"/>
              </w:tabs>
              <w:rPr>
                <w:rFonts w:ascii="Arial" w:hAnsi="Arial" w:cs="Arial"/>
                <w:b/>
                <w:sz w:val="24"/>
                <w:szCs w:val="24"/>
                <w:lang w:val="mk-MK"/>
              </w:rPr>
            </w:pPr>
            <w:r w:rsidRPr="00560A5F">
              <w:rPr>
                <w:rFonts w:ascii="Arial" w:hAnsi="Arial" w:cs="Arial"/>
                <w:sz w:val="24"/>
                <w:szCs w:val="24"/>
                <w:lang w:val="mk-MK"/>
              </w:rPr>
              <w:t xml:space="preserve">      </w:t>
            </w:r>
            <w:r w:rsidRPr="00560A5F">
              <w:rPr>
                <w:rFonts w:ascii="Arial" w:hAnsi="Arial" w:cs="Arial"/>
                <w:b/>
                <w:sz w:val="24"/>
                <w:szCs w:val="24"/>
                <w:lang w:val="mk-MK"/>
              </w:rPr>
              <w:t>Очекувани исходи</w:t>
            </w:r>
          </w:p>
          <w:p w:rsidR="001558C0" w:rsidRPr="00560A5F" w:rsidRDefault="001558C0" w:rsidP="00F514F6">
            <w:pPr>
              <w:pStyle w:val="NoSpacing"/>
              <w:rPr>
                <w:rFonts w:ascii="Arial" w:hAnsi="Arial" w:cs="Arial"/>
                <w:b/>
                <w:sz w:val="24"/>
                <w:szCs w:val="24"/>
                <w:lang w:val="mk-MK"/>
              </w:rPr>
            </w:pPr>
          </w:p>
          <w:p w:rsidR="001558C0" w:rsidRPr="00560A5F" w:rsidRDefault="001558C0" w:rsidP="00F514F6">
            <w:pPr>
              <w:pStyle w:val="NoSpacing"/>
              <w:rPr>
                <w:rFonts w:ascii="Arial" w:hAnsi="Arial" w:cs="Arial"/>
                <w:b/>
                <w:sz w:val="24"/>
                <w:szCs w:val="24"/>
                <w:lang w:val="mk-MK"/>
              </w:rPr>
            </w:pPr>
            <w:r w:rsidRPr="00560A5F">
              <w:rPr>
                <w:rFonts w:ascii="Arial" w:hAnsi="Arial" w:cs="Arial"/>
                <w:b/>
                <w:sz w:val="24"/>
                <w:szCs w:val="24"/>
                <w:lang w:val="mk-MK"/>
              </w:rPr>
              <w:t>на новинарската секција</w:t>
            </w:r>
          </w:p>
          <w:p w:rsidR="001558C0" w:rsidRPr="00560A5F" w:rsidRDefault="001558C0" w:rsidP="00F514F6">
            <w:pPr>
              <w:pStyle w:val="NoSpacing"/>
              <w:rPr>
                <w:rFonts w:ascii="Arial" w:hAnsi="Arial" w:cs="Arial"/>
                <w:b/>
                <w:sz w:val="24"/>
                <w:szCs w:val="24"/>
                <w:lang w:val="mk-MK"/>
              </w:rPr>
            </w:pPr>
          </w:p>
          <w:p w:rsidR="001558C0" w:rsidRPr="00560A5F" w:rsidRDefault="001558C0" w:rsidP="00F514F6">
            <w:pPr>
              <w:pStyle w:val="NoSpacing"/>
              <w:rPr>
                <w:rFonts w:ascii="Arial" w:hAnsi="Arial" w:cs="Arial"/>
                <w:sz w:val="24"/>
                <w:szCs w:val="24"/>
                <w:lang w:val="mk-MK"/>
              </w:rPr>
            </w:pPr>
            <w:r w:rsidRPr="00560A5F">
              <w:rPr>
                <w:rFonts w:ascii="Arial" w:hAnsi="Arial" w:cs="Arial"/>
                <w:sz w:val="24"/>
                <w:szCs w:val="24"/>
                <w:lang w:val="mk-MK"/>
              </w:rPr>
              <w:t>*Пишување новинарски текстови за актуелни теми</w:t>
            </w: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r w:rsidRPr="00560A5F">
              <w:rPr>
                <w:rFonts w:ascii="Arial" w:hAnsi="Arial" w:cs="Arial"/>
                <w:lang w:val="mk-MK"/>
              </w:rPr>
              <w:t>*Изготвување на интервју</w:t>
            </w: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r w:rsidRPr="00560A5F">
              <w:rPr>
                <w:rFonts w:ascii="Arial" w:hAnsi="Arial" w:cs="Arial"/>
                <w:lang w:val="mk-MK"/>
              </w:rPr>
              <w:t>*Изготвување на ѕиден весник</w:t>
            </w: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r w:rsidRPr="00560A5F">
              <w:rPr>
                <w:rFonts w:ascii="Arial" w:hAnsi="Arial" w:cs="Arial"/>
                <w:lang w:val="mk-MK"/>
              </w:rPr>
              <w:t>*Подготовка за пишување на новинарски статии</w:t>
            </w: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tc>
        <w:tc>
          <w:tcPr>
            <w:tcW w:w="1579" w:type="dxa"/>
          </w:tcPr>
          <w:p w:rsidR="001558C0" w:rsidRPr="00560A5F" w:rsidRDefault="001558C0" w:rsidP="00F514F6">
            <w:pPr>
              <w:rPr>
                <w:rFonts w:ascii="Arial" w:hAnsi="Arial" w:cs="Arial"/>
                <w:b/>
                <w:lang w:val="mk-MK"/>
              </w:rPr>
            </w:pPr>
          </w:p>
          <w:p w:rsidR="001558C0" w:rsidRPr="00560A5F" w:rsidRDefault="001558C0" w:rsidP="00F514F6">
            <w:pPr>
              <w:rPr>
                <w:rFonts w:ascii="Arial" w:hAnsi="Arial" w:cs="Arial"/>
                <w:b/>
                <w:lang w:val="mk-MK"/>
              </w:rPr>
            </w:pPr>
          </w:p>
          <w:p w:rsidR="001558C0" w:rsidRPr="00560A5F" w:rsidRDefault="001558C0" w:rsidP="00F514F6">
            <w:pPr>
              <w:rPr>
                <w:rFonts w:ascii="Arial" w:hAnsi="Arial" w:cs="Arial"/>
                <w:b/>
                <w:lang w:val="mk-MK"/>
              </w:rPr>
            </w:pPr>
          </w:p>
          <w:p w:rsidR="001558C0" w:rsidRPr="00560A5F" w:rsidRDefault="001558C0" w:rsidP="00F514F6">
            <w:pPr>
              <w:rPr>
                <w:rFonts w:ascii="Arial" w:hAnsi="Arial" w:cs="Arial"/>
                <w:b/>
                <w:lang w:val="mk-MK"/>
              </w:rPr>
            </w:pPr>
          </w:p>
          <w:p w:rsidR="001558C0" w:rsidRPr="00560A5F" w:rsidRDefault="001558C0" w:rsidP="00F514F6">
            <w:pPr>
              <w:rPr>
                <w:rFonts w:ascii="Arial" w:hAnsi="Arial" w:cs="Arial"/>
                <w:b/>
                <w:lang w:val="mk-MK"/>
              </w:rPr>
            </w:pPr>
            <w:r w:rsidRPr="00560A5F">
              <w:rPr>
                <w:rFonts w:ascii="Arial" w:hAnsi="Arial" w:cs="Arial"/>
                <w:b/>
                <w:lang w:val="mk-MK"/>
              </w:rPr>
              <w:t>септември-јуни</w:t>
            </w: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b/>
                <w:lang w:val="mk-MK"/>
              </w:rPr>
            </w:pPr>
            <w:r w:rsidRPr="00560A5F">
              <w:rPr>
                <w:rFonts w:ascii="Arial" w:hAnsi="Arial" w:cs="Arial"/>
                <w:b/>
                <w:lang w:val="mk-MK"/>
              </w:rPr>
              <w:t>септември-јуни</w:t>
            </w:r>
          </w:p>
          <w:p w:rsidR="001558C0" w:rsidRPr="00560A5F" w:rsidRDefault="001558C0" w:rsidP="00F514F6">
            <w:pPr>
              <w:rPr>
                <w:rFonts w:ascii="Arial" w:hAnsi="Arial" w:cs="Arial"/>
                <w:lang w:val="mk-MK"/>
              </w:rPr>
            </w:pPr>
          </w:p>
          <w:p w:rsidR="001558C0" w:rsidRPr="00560A5F" w:rsidRDefault="001558C0" w:rsidP="00F514F6">
            <w:pPr>
              <w:rPr>
                <w:rFonts w:ascii="Arial" w:hAnsi="Arial" w:cs="Arial"/>
                <w:lang w:val="mk-MK"/>
              </w:rPr>
            </w:pPr>
          </w:p>
        </w:tc>
        <w:tc>
          <w:tcPr>
            <w:tcW w:w="3666" w:type="dxa"/>
          </w:tcPr>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p>
          <w:p w:rsidR="001558C0" w:rsidRPr="00560A5F" w:rsidRDefault="001558C0" w:rsidP="00F514F6">
            <w:pPr>
              <w:snapToGrid w:val="0"/>
              <w:jc w:val="center"/>
              <w:rPr>
                <w:rFonts w:ascii="Arial" w:hAnsi="Arial" w:cs="Arial"/>
                <w:lang w:val="mk-MK"/>
              </w:rPr>
            </w:pPr>
            <w:r w:rsidRPr="00560A5F">
              <w:rPr>
                <w:rFonts w:ascii="Arial" w:hAnsi="Arial" w:cs="Arial"/>
                <w:lang w:val="mk-MK"/>
              </w:rPr>
              <w:t>Одговорен наставник-ученици</w:t>
            </w:r>
          </w:p>
          <w:p w:rsidR="001558C0" w:rsidRPr="00560A5F" w:rsidRDefault="001558C0" w:rsidP="00F514F6">
            <w:pPr>
              <w:jc w:val="center"/>
              <w:rPr>
                <w:rFonts w:ascii="Arial" w:hAnsi="Arial" w:cs="Arial"/>
                <w:lang w:val="mk-MK"/>
              </w:rPr>
            </w:pPr>
          </w:p>
        </w:tc>
      </w:tr>
      <w:tr w:rsidR="001558C0" w:rsidRPr="00560A5F" w:rsidTr="00F514F6">
        <w:tc>
          <w:tcPr>
            <w:tcW w:w="5070" w:type="dxa"/>
          </w:tcPr>
          <w:p w:rsidR="001558C0" w:rsidRPr="00560A5F" w:rsidRDefault="001558C0" w:rsidP="00F514F6">
            <w:pPr>
              <w:snapToGrid w:val="0"/>
              <w:rPr>
                <w:rFonts w:ascii="Arial" w:hAnsi="Arial" w:cs="Arial"/>
                <w:b/>
                <w:lang w:val="mk-MK"/>
              </w:rPr>
            </w:pPr>
            <w:r w:rsidRPr="00560A5F">
              <w:rPr>
                <w:rFonts w:ascii="Arial" w:hAnsi="Arial" w:cs="Arial"/>
                <w:b/>
                <w:lang w:val="mk-MK"/>
              </w:rPr>
              <w:lastRenderedPageBreak/>
              <w:t xml:space="preserve">Извештај за работа на </w:t>
            </w:r>
          </w:p>
          <w:p w:rsidR="001558C0" w:rsidRPr="00560A5F" w:rsidRDefault="001558C0" w:rsidP="00F514F6">
            <w:pPr>
              <w:snapToGrid w:val="0"/>
              <w:rPr>
                <w:rFonts w:ascii="Arial" w:hAnsi="Arial" w:cs="Arial"/>
                <w:b/>
                <w:lang w:val="mk-MK"/>
              </w:rPr>
            </w:pPr>
            <w:r w:rsidRPr="00560A5F">
              <w:rPr>
                <w:rFonts w:ascii="Arial" w:hAnsi="Arial" w:cs="Arial"/>
                <w:b/>
                <w:lang w:val="mk-MK"/>
              </w:rPr>
              <w:t xml:space="preserve">литературно-новинарско-драмската секција  </w:t>
            </w:r>
          </w:p>
          <w:p w:rsidR="001558C0" w:rsidRPr="00560A5F" w:rsidRDefault="001558C0" w:rsidP="00F514F6">
            <w:pPr>
              <w:rPr>
                <w:rFonts w:ascii="Arial" w:hAnsi="Arial" w:cs="Arial"/>
                <w:lang w:val="mk-MK"/>
              </w:rPr>
            </w:pPr>
          </w:p>
        </w:tc>
        <w:tc>
          <w:tcPr>
            <w:tcW w:w="4394" w:type="dxa"/>
          </w:tcPr>
          <w:p w:rsidR="001558C0" w:rsidRPr="00560A5F" w:rsidRDefault="001558C0" w:rsidP="00F514F6">
            <w:pPr>
              <w:rPr>
                <w:rFonts w:ascii="Arial" w:hAnsi="Arial" w:cs="Arial"/>
                <w:lang w:val="mk-MK"/>
              </w:rPr>
            </w:pPr>
            <w:r w:rsidRPr="00560A5F">
              <w:rPr>
                <w:rFonts w:ascii="Arial" w:hAnsi="Arial" w:cs="Arial"/>
                <w:lang w:val="mk-MK"/>
              </w:rPr>
              <w:t xml:space="preserve">Донесување на свои ставови и закучоци за работа на </w:t>
            </w:r>
          </w:p>
          <w:p w:rsidR="001558C0" w:rsidRPr="00B97528" w:rsidRDefault="001558C0" w:rsidP="00F514F6">
            <w:pPr>
              <w:snapToGrid w:val="0"/>
              <w:rPr>
                <w:rFonts w:ascii="Arial" w:hAnsi="Arial" w:cs="Arial"/>
                <w:b/>
                <w:lang w:val="mk-MK"/>
              </w:rPr>
            </w:pPr>
            <w:r w:rsidRPr="00560A5F">
              <w:rPr>
                <w:rFonts w:ascii="Arial" w:hAnsi="Arial" w:cs="Arial"/>
                <w:b/>
                <w:lang w:val="mk-MK"/>
              </w:rPr>
              <w:t xml:space="preserve">литературно-новинарско-драмската секција  </w:t>
            </w:r>
          </w:p>
        </w:tc>
        <w:tc>
          <w:tcPr>
            <w:tcW w:w="1579" w:type="dxa"/>
          </w:tcPr>
          <w:p w:rsidR="001558C0" w:rsidRPr="00560A5F" w:rsidRDefault="001558C0" w:rsidP="00F514F6">
            <w:pPr>
              <w:rPr>
                <w:rFonts w:ascii="Arial" w:hAnsi="Arial" w:cs="Arial"/>
                <w:b/>
                <w:lang w:val="mk-MK"/>
              </w:rPr>
            </w:pPr>
            <w:r w:rsidRPr="00560A5F">
              <w:rPr>
                <w:rFonts w:ascii="Arial" w:hAnsi="Arial" w:cs="Arial"/>
                <w:b/>
                <w:lang w:val="mk-MK"/>
              </w:rPr>
              <w:t>септември-јуни</w:t>
            </w:r>
          </w:p>
          <w:p w:rsidR="001558C0" w:rsidRPr="00560A5F" w:rsidRDefault="001558C0" w:rsidP="00F514F6">
            <w:pPr>
              <w:rPr>
                <w:rFonts w:ascii="Arial" w:hAnsi="Arial" w:cs="Arial"/>
                <w:lang w:val="mk-MK"/>
              </w:rPr>
            </w:pPr>
          </w:p>
        </w:tc>
        <w:tc>
          <w:tcPr>
            <w:tcW w:w="3666" w:type="dxa"/>
          </w:tcPr>
          <w:p w:rsidR="001558C0" w:rsidRPr="00560A5F" w:rsidRDefault="001558C0" w:rsidP="00F514F6">
            <w:pPr>
              <w:snapToGrid w:val="0"/>
              <w:jc w:val="center"/>
              <w:rPr>
                <w:rFonts w:ascii="Arial" w:hAnsi="Arial" w:cs="Arial"/>
                <w:lang w:val="mk-MK"/>
              </w:rPr>
            </w:pPr>
            <w:r w:rsidRPr="00560A5F">
              <w:rPr>
                <w:rFonts w:ascii="Arial" w:hAnsi="Arial" w:cs="Arial"/>
                <w:lang w:val="mk-MK"/>
              </w:rPr>
              <w:t>Одговорен наставници</w:t>
            </w:r>
          </w:p>
        </w:tc>
      </w:tr>
    </w:tbl>
    <w:p w:rsidR="001558C0" w:rsidRDefault="001558C0" w:rsidP="001558C0">
      <w:pPr>
        <w:rPr>
          <w:rFonts w:ascii="Arial" w:hAnsi="Arial" w:cs="Arial"/>
          <w:b/>
          <w:lang w:val="en-US"/>
        </w:rPr>
      </w:pPr>
    </w:p>
    <w:p w:rsidR="001558C0" w:rsidRPr="00560A5F" w:rsidRDefault="001558C0" w:rsidP="001558C0">
      <w:pPr>
        <w:rPr>
          <w:rFonts w:ascii="Arial" w:hAnsi="Arial" w:cs="Arial"/>
          <w:b/>
          <w:lang w:val="mk-MK"/>
        </w:rPr>
      </w:pPr>
      <w:r w:rsidRPr="00560A5F">
        <w:rPr>
          <w:rFonts w:ascii="Arial" w:hAnsi="Arial" w:cs="Arial"/>
          <w:b/>
          <w:lang w:val="mk-MK"/>
        </w:rPr>
        <w:t>Во зависност од потребите на литературно-новинарско-драмската секција  може да претрпи измени.</w:t>
      </w:r>
    </w:p>
    <w:p w:rsidR="001558C0" w:rsidRDefault="001558C0" w:rsidP="001558C0">
      <w:pPr>
        <w:rPr>
          <w:rFonts w:ascii="Arial" w:hAnsi="Arial" w:cs="Arial"/>
          <w:b/>
          <w:lang w:val="en-US"/>
        </w:rPr>
      </w:pPr>
    </w:p>
    <w:p w:rsidR="001558C0" w:rsidRPr="00560A5F" w:rsidRDefault="001558C0" w:rsidP="001558C0">
      <w:pPr>
        <w:rPr>
          <w:rFonts w:ascii="Arial" w:hAnsi="Arial" w:cs="Arial"/>
          <w:b/>
          <w:lang w:val="mk-MK"/>
        </w:rPr>
      </w:pPr>
      <w:r w:rsidRPr="00560A5F">
        <w:rPr>
          <w:rFonts w:ascii="Arial" w:hAnsi="Arial" w:cs="Arial"/>
          <w:b/>
          <w:lang w:val="mk-MK"/>
        </w:rPr>
        <w:t>Во работлниците може да се вклучат и други наставници се со цел поефикасна работа на секцијата.</w:t>
      </w:r>
    </w:p>
    <w:p w:rsidR="001558C0" w:rsidRDefault="001558C0" w:rsidP="001558C0">
      <w:pPr>
        <w:rPr>
          <w:lang w:val="mk-MK"/>
        </w:rPr>
      </w:pPr>
    </w:p>
    <w:p w:rsidR="001558C0" w:rsidRDefault="001558C0" w:rsidP="001558C0">
      <w:pPr>
        <w:rPr>
          <w:lang w:val="mk-MK"/>
        </w:rPr>
      </w:pPr>
    </w:p>
    <w:p w:rsidR="001558C0" w:rsidRPr="00F917C0" w:rsidRDefault="001558C0" w:rsidP="001558C0">
      <w:pPr>
        <w:jc w:val="center"/>
        <w:rPr>
          <w:rFonts w:ascii="Arial" w:hAnsi="Arial" w:cs="Arial"/>
        </w:rPr>
      </w:pPr>
      <w:r w:rsidRPr="00F917C0">
        <w:rPr>
          <w:rFonts w:ascii="Arial" w:hAnsi="Arial" w:cs="Arial"/>
        </w:rPr>
        <w:t>ООУ „СТРАШО ПИНЏУР“ - КАВАДАРЦИ</w:t>
      </w:r>
    </w:p>
    <w:p w:rsidR="001558C0" w:rsidRPr="00F917C0" w:rsidRDefault="001558C0" w:rsidP="001558C0">
      <w:pPr>
        <w:rPr>
          <w:rFonts w:ascii="Arial" w:hAnsi="Arial" w:cs="Arial"/>
          <w:lang w:val="en-US"/>
        </w:rPr>
      </w:pPr>
    </w:p>
    <w:p w:rsidR="001558C0" w:rsidRPr="00F917C0" w:rsidRDefault="001558C0" w:rsidP="001558C0">
      <w:pPr>
        <w:rPr>
          <w:rFonts w:ascii="Arial" w:hAnsi="Arial" w:cs="Arial"/>
          <w:lang w:val="en-US"/>
        </w:rPr>
      </w:pPr>
    </w:p>
    <w:p w:rsidR="001558C0" w:rsidRPr="00F917C0" w:rsidRDefault="001558C0" w:rsidP="001558C0">
      <w:pPr>
        <w:jc w:val="center"/>
        <w:rPr>
          <w:rFonts w:ascii="Arial" w:hAnsi="Arial" w:cs="Arial"/>
        </w:rPr>
      </w:pPr>
      <w:r w:rsidRPr="00F917C0">
        <w:rPr>
          <w:rFonts w:ascii="Arial" w:hAnsi="Arial" w:cs="Arial"/>
        </w:rPr>
        <w:t>КЛУБ НА УЧЕНИЦИ</w:t>
      </w:r>
    </w:p>
    <w:p w:rsidR="001558C0" w:rsidRPr="00F917C0" w:rsidRDefault="001558C0" w:rsidP="001558C0">
      <w:pPr>
        <w:jc w:val="center"/>
        <w:rPr>
          <w:rFonts w:ascii="Arial" w:hAnsi="Arial" w:cs="Arial"/>
          <w:b/>
          <w:i/>
          <w:color w:val="FF0000"/>
        </w:rPr>
      </w:pPr>
      <w:r w:rsidRPr="00F917C0">
        <w:rPr>
          <w:rFonts w:ascii="Arial" w:hAnsi="Arial" w:cs="Arial"/>
        </w:rPr>
        <w:t xml:space="preserve"> </w:t>
      </w:r>
      <w:r w:rsidRPr="00F917C0">
        <w:rPr>
          <w:rFonts w:ascii="Arial" w:hAnsi="Arial" w:cs="Arial"/>
          <w:b/>
          <w:i/>
          <w:color w:val="FF0000"/>
        </w:rPr>
        <w:t>„МИКРО КОДЕРИ“</w:t>
      </w:r>
    </w:p>
    <w:p w:rsidR="001558C0" w:rsidRPr="00F917C0" w:rsidRDefault="001558C0" w:rsidP="001558C0">
      <w:pPr>
        <w:jc w:val="center"/>
        <w:rPr>
          <w:rFonts w:ascii="Arial" w:hAnsi="Arial" w:cs="Arial"/>
        </w:rPr>
      </w:pPr>
      <w:r w:rsidRPr="00F917C0">
        <w:rPr>
          <w:rFonts w:ascii="Arial" w:hAnsi="Arial" w:cs="Arial"/>
        </w:rPr>
        <w:t xml:space="preserve">клуб на ученици за работа со </w:t>
      </w:r>
      <w:r w:rsidRPr="00F917C0">
        <w:rPr>
          <w:rFonts w:ascii="Arial" w:hAnsi="Arial" w:cs="Arial"/>
          <w:lang w:val="en-US"/>
        </w:rPr>
        <w:t>Микро: бит</w:t>
      </w:r>
    </w:p>
    <w:p w:rsidR="001558C0" w:rsidRPr="00F917C0" w:rsidRDefault="001558C0" w:rsidP="001558C0">
      <w:pPr>
        <w:jc w:val="center"/>
        <w:rPr>
          <w:rFonts w:ascii="Arial" w:hAnsi="Arial" w:cs="Arial"/>
        </w:rPr>
      </w:pPr>
      <w:r w:rsidRPr="00F917C0">
        <w:rPr>
          <w:rFonts w:ascii="Arial" w:hAnsi="Arial" w:cs="Arial"/>
          <w:lang w:val="en-US"/>
        </w:rPr>
        <w:t>критичко размислување и решавање на проблеми</w:t>
      </w:r>
    </w:p>
    <w:p w:rsidR="001558C0" w:rsidRPr="00F917C0" w:rsidRDefault="001558C0" w:rsidP="001558C0">
      <w:pPr>
        <w:rPr>
          <w:rFonts w:ascii="Arial" w:hAnsi="Arial" w:cs="Arial"/>
        </w:rPr>
      </w:pPr>
    </w:p>
    <w:p w:rsidR="001558C0" w:rsidRPr="00F917C0" w:rsidRDefault="001558C0" w:rsidP="001558C0">
      <w:pPr>
        <w:rPr>
          <w:rFonts w:ascii="Arial" w:hAnsi="Arial" w:cs="Arial"/>
        </w:rPr>
      </w:pPr>
    </w:p>
    <w:p w:rsidR="001558C0" w:rsidRPr="00F917C0" w:rsidRDefault="001558C0" w:rsidP="001558C0">
      <w:pPr>
        <w:ind w:firstLine="720"/>
        <w:jc w:val="center"/>
        <w:rPr>
          <w:rFonts w:ascii="Arial" w:hAnsi="Arial" w:cs="Arial"/>
        </w:rPr>
      </w:pPr>
      <w:r w:rsidRPr="00F917C0">
        <w:rPr>
          <w:rFonts w:ascii="Arial" w:hAnsi="Arial" w:cs="Arial"/>
        </w:rPr>
        <w:t>ВОВЕД</w:t>
      </w:r>
    </w:p>
    <w:p w:rsidR="001558C0" w:rsidRPr="00F917C0" w:rsidRDefault="001558C0" w:rsidP="001558C0">
      <w:pPr>
        <w:ind w:firstLine="720"/>
        <w:jc w:val="center"/>
        <w:rPr>
          <w:rFonts w:ascii="Arial" w:hAnsi="Arial" w:cs="Arial"/>
        </w:rPr>
      </w:pPr>
    </w:p>
    <w:p w:rsidR="001558C0" w:rsidRPr="00F917C0" w:rsidRDefault="001558C0" w:rsidP="001558C0">
      <w:pPr>
        <w:ind w:firstLine="720"/>
        <w:jc w:val="both"/>
        <w:rPr>
          <w:rFonts w:ascii="Arial" w:hAnsi="Arial" w:cs="Arial"/>
          <w:lang w:val="en-US"/>
        </w:rPr>
      </w:pPr>
      <w:r w:rsidRPr="00F917C0">
        <w:rPr>
          <w:rFonts w:ascii="Arial" w:hAnsi="Arial" w:cs="Arial"/>
          <w:lang w:val="en-US"/>
        </w:rPr>
        <w:t>Микро: бит е џебен компјутер</w:t>
      </w:r>
      <w:r w:rsidRPr="00F917C0">
        <w:rPr>
          <w:rFonts w:ascii="Arial" w:hAnsi="Arial" w:cs="Arial"/>
        </w:rPr>
        <w:t xml:space="preserve"> на кој</w:t>
      </w:r>
      <w:r w:rsidRPr="00F917C0">
        <w:rPr>
          <w:rFonts w:ascii="Arial" w:hAnsi="Arial" w:cs="Arial"/>
          <w:lang w:val="en-US"/>
        </w:rPr>
        <w:t xml:space="preserve"> што може да се кодира</w:t>
      </w:r>
      <w:r w:rsidRPr="00F917C0">
        <w:rPr>
          <w:rFonts w:ascii="Arial" w:hAnsi="Arial" w:cs="Arial"/>
        </w:rPr>
        <w:t>,</w:t>
      </w:r>
      <w:r w:rsidRPr="00F917C0">
        <w:rPr>
          <w:rFonts w:ascii="Arial" w:hAnsi="Arial" w:cs="Arial"/>
          <w:lang w:val="en-US"/>
        </w:rPr>
        <w:t xml:space="preserve"> дизајниран во Обединетото Кралство за да им помогне на учениците од основните училишта да учат програмирање, критичко размислување и решавање на проблеми.</w:t>
      </w:r>
    </w:p>
    <w:p w:rsidR="001558C0" w:rsidRPr="00F917C0" w:rsidRDefault="001558C0" w:rsidP="001558C0">
      <w:pPr>
        <w:jc w:val="both"/>
        <w:rPr>
          <w:rFonts w:ascii="Arial" w:hAnsi="Arial" w:cs="Arial"/>
          <w:lang w:val="en-US"/>
        </w:rPr>
      </w:pPr>
    </w:p>
    <w:p w:rsidR="001558C0" w:rsidRPr="00F917C0" w:rsidRDefault="001558C0" w:rsidP="001558C0">
      <w:pPr>
        <w:ind w:firstLine="720"/>
        <w:jc w:val="both"/>
        <w:rPr>
          <w:rFonts w:ascii="Arial" w:hAnsi="Arial" w:cs="Arial"/>
        </w:rPr>
      </w:pPr>
      <w:r w:rsidRPr="00F917C0">
        <w:rPr>
          <w:rFonts w:ascii="Arial" w:hAnsi="Arial" w:cs="Arial"/>
          <w:lang w:val="en-US"/>
        </w:rPr>
        <w:t>Овој мал, но моќен компјутер има сензори за процесор, брзинометар и магнетометар, компас, Bluetooth и USB порти, екран кој се состои од 25 LED диоди, две програмибилни копчиња и може да се напојува или со USB или надворешна батерија. Има две копчиња што можат да се програмираат и користат за контрола на игри или паузирање и прескокнување песни на плејлистата.</w:t>
      </w:r>
    </w:p>
    <w:p w:rsidR="001558C0" w:rsidRPr="00F917C0" w:rsidRDefault="001558C0" w:rsidP="001558C0">
      <w:pPr>
        <w:ind w:firstLine="720"/>
        <w:jc w:val="both"/>
        <w:rPr>
          <w:rFonts w:ascii="Arial" w:hAnsi="Arial" w:cs="Arial"/>
        </w:rPr>
      </w:pPr>
    </w:p>
    <w:p w:rsidR="001558C0" w:rsidRPr="00F917C0" w:rsidRDefault="001558C0" w:rsidP="001558C0">
      <w:pPr>
        <w:ind w:firstLine="720"/>
        <w:jc w:val="both"/>
        <w:rPr>
          <w:rFonts w:ascii="Arial" w:hAnsi="Arial" w:cs="Arial"/>
        </w:rPr>
      </w:pPr>
      <w:r w:rsidRPr="00F917C0">
        <w:rPr>
          <w:rFonts w:ascii="Arial" w:hAnsi="Arial" w:cs="Arial"/>
          <w:lang w:val="en-US"/>
        </w:rPr>
        <w:t xml:space="preserve">Користејќи микро-бит уреди, </w:t>
      </w:r>
      <w:r w:rsidRPr="00F917C0">
        <w:rPr>
          <w:rFonts w:ascii="Arial" w:hAnsi="Arial" w:cs="Arial"/>
        </w:rPr>
        <w:t>учениците</w:t>
      </w:r>
      <w:r w:rsidRPr="00F917C0">
        <w:rPr>
          <w:rFonts w:ascii="Arial" w:hAnsi="Arial" w:cs="Arial"/>
          <w:lang w:val="en-US"/>
        </w:rPr>
        <w:t xml:space="preserve"> можат да работат заедно за да ги решат секојдневните проблеми и веднаш да ги видат резултатите од сопствената работа, што им дава чувство на достигнување и ги исполнува </w:t>
      </w:r>
      <w:r w:rsidRPr="00F917C0">
        <w:rPr>
          <w:rFonts w:ascii="Arial" w:hAnsi="Arial" w:cs="Arial"/>
        </w:rPr>
        <w:t xml:space="preserve">со </w:t>
      </w:r>
      <w:r w:rsidRPr="00F917C0">
        <w:rPr>
          <w:rFonts w:ascii="Arial" w:hAnsi="Arial" w:cs="Arial"/>
          <w:lang w:val="en-US"/>
        </w:rPr>
        <w:t xml:space="preserve">задоволство. Оваа работа ја зајакнува и мотивацијата за дополнителен ангажман во учење и истражување, што може да предизвика интерес на младите за иновации и претприемништво. </w:t>
      </w:r>
    </w:p>
    <w:p w:rsidR="001558C0" w:rsidRPr="00F917C0" w:rsidRDefault="001558C0" w:rsidP="001558C0">
      <w:pPr>
        <w:ind w:firstLine="720"/>
        <w:jc w:val="both"/>
        <w:rPr>
          <w:rFonts w:ascii="Arial" w:hAnsi="Arial" w:cs="Arial"/>
          <w:lang w:val="en-US"/>
        </w:rPr>
      </w:pPr>
      <w:r w:rsidRPr="00F917C0">
        <w:rPr>
          <w:rFonts w:ascii="Arial" w:hAnsi="Arial" w:cs="Arial"/>
          <w:lang w:val="en-US"/>
        </w:rPr>
        <w:t xml:space="preserve">Проблемите што </w:t>
      </w:r>
      <w:r w:rsidRPr="00F917C0">
        <w:rPr>
          <w:rFonts w:ascii="Arial" w:hAnsi="Arial" w:cs="Arial"/>
        </w:rPr>
        <w:t>учениците</w:t>
      </w:r>
      <w:r w:rsidRPr="00F917C0">
        <w:rPr>
          <w:rFonts w:ascii="Arial" w:hAnsi="Arial" w:cs="Arial"/>
          <w:lang w:val="en-US"/>
        </w:rPr>
        <w:t xml:space="preserve"> сакаат да ги решат со употреба на Micro: бит</w:t>
      </w:r>
      <w:r w:rsidRPr="00F917C0">
        <w:rPr>
          <w:rFonts w:ascii="Arial" w:hAnsi="Arial" w:cs="Arial"/>
        </w:rPr>
        <w:t xml:space="preserve"> </w:t>
      </w:r>
      <w:r w:rsidRPr="00F917C0">
        <w:rPr>
          <w:rFonts w:ascii="Arial" w:hAnsi="Arial" w:cs="Arial"/>
          <w:lang w:val="en-US"/>
        </w:rPr>
        <w:t>уреди можат да бидат разновидни: од создавање едноставни детектори за чад до решавање на навистина сложени проблеми околу нив, како што се намалување на емисијата на јаглерод диоксид.</w:t>
      </w:r>
    </w:p>
    <w:p w:rsidR="001558C0" w:rsidRPr="00F917C0" w:rsidRDefault="001558C0" w:rsidP="001558C0">
      <w:pPr>
        <w:rPr>
          <w:rFonts w:ascii="Arial" w:hAnsi="Arial" w:cs="Arial"/>
          <w:lang w:val="en-US"/>
        </w:rPr>
      </w:pPr>
    </w:p>
    <w:p w:rsidR="001558C0" w:rsidRPr="00F917C0" w:rsidRDefault="001558C0" w:rsidP="001558C0">
      <w:pPr>
        <w:rPr>
          <w:rFonts w:ascii="Arial" w:hAnsi="Arial" w:cs="Arial"/>
          <w:lang w:val="en-US"/>
        </w:rPr>
      </w:pPr>
    </w:p>
    <w:tbl>
      <w:tblPr>
        <w:tblW w:w="14327" w:type="dxa"/>
        <w:tblInd w:w="98" w:type="dxa"/>
        <w:tblLayout w:type="fixed"/>
        <w:tblCellMar>
          <w:left w:w="10" w:type="dxa"/>
          <w:right w:w="10" w:type="dxa"/>
        </w:tblCellMar>
        <w:tblLook w:val="04A0"/>
      </w:tblPr>
      <w:tblGrid>
        <w:gridCol w:w="3129"/>
        <w:gridCol w:w="3969"/>
        <w:gridCol w:w="3685"/>
        <w:gridCol w:w="3544"/>
      </w:tblGrid>
      <w:tr w:rsidR="001558C0" w:rsidRPr="00F917C0" w:rsidTr="00F514F6">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b/>
              </w:rPr>
            </w:pPr>
            <w:r w:rsidRPr="00F917C0">
              <w:rPr>
                <w:rFonts w:ascii="Arial" w:eastAsia="Calibri" w:hAnsi="Arial" w:cs="Arial"/>
                <w:b/>
              </w:rPr>
              <w:t>Учесници:</w:t>
            </w:r>
          </w:p>
          <w:p w:rsidR="001558C0" w:rsidRPr="00F917C0" w:rsidRDefault="001558C0" w:rsidP="00F514F6">
            <w:pPr>
              <w:rPr>
                <w:rFonts w:ascii="Arial" w:eastAsia="Calibri" w:hAnsi="Arial" w:cs="Arial"/>
              </w:rPr>
            </w:pPr>
          </w:p>
        </w:tc>
        <w:tc>
          <w:tcPr>
            <w:tcW w:w="111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r w:rsidRPr="00F917C0">
              <w:rPr>
                <w:rFonts w:ascii="Arial" w:eastAsia="Calibri" w:hAnsi="Arial" w:cs="Arial"/>
              </w:rPr>
              <w:t>15 - 25 ученици од VI - IX одделение</w:t>
            </w:r>
          </w:p>
        </w:tc>
      </w:tr>
      <w:tr w:rsidR="001558C0" w:rsidRPr="00F917C0" w:rsidTr="00F514F6">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r w:rsidRPr="00F917C0">
              <w:rPr>
                <w:rFonts w:ascii="Arial" w:eastAsia="Calibri" w:hAnsi="Arial" w:cs="Arial"/>
                <w:b/>
              </w:rPr>
              <w:t>Време и динамика на реализација</w:t>
            </w:r>
            <w:r w:rsidRPr="00F917C0">
              <w:rPr>
                <w:rFonts w:ascii="Arial" w:eastAsia="Calibri" w:hAnsi="Arial" w:cs="Arial"/>
              </w:rPr>
              <w:t>:</w:t>
            </w:r>
          </w:p>
        </w:tc>
        <w:tc>
          <w:tcPr>
            <w:tcW w:w="111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r w:rsidRPr="00F917C0">
              <w:rPr>
                <w:rFonts w:ascii="Arial" w:eastAsia="Calibri" w:hAnsi="Arial" w:cs="Arial"/>
              </w:rPr>
              <w:t>во периодот 15 септември  – 15  мај; еднаш неделно, во времето предвидено за секции (6 или 7 час)</w:t>
            </w:r>
          </w:p>
        </w:tc>
      </w:tr>
      <w:tr w:rsidR="001558C0" w:rsidRPr="00F917C0" w:rsidTr="00F514F6">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r w:rsidRPr="00F917C0">
              <w:rPr>
                <w:rFonts w:ascii="Arial" w:eastAsia="Calibri" w:hAnsi="Arial" w:cs="Arial"/>
                <w:b/>
              </w:rPr>
              <w:t>Тема : подрачје, содржини и активности</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r w:rsidRPr="00F917C0">
              <w:rPr>
                <w:rFonts w:ascii="Arial" w:eastAsia="Calibri" w:hAnsi="Arial" w:cs="Arial"/>
                <w:b/>
              </w:rPr>
              <w:t>Цели</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r w:rsidRPr="00F917C0">
              <w:rPr>
                <w:rFonts w:ascii="Arial" w:eastAsia="Calibri" w:hAnsi="Arial" w:cs="Arial"/>
                <w:b/>
              </w:rPr>
              <w:t>Просторија/Опрема и ресурси</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r w:rsidRPr="00F917C0">
              <w:rPr>
                <w:rFonts w:ascii="Arial" w:eastAsia="Calibri" w:hAnsi="Arial" w:cs="Arial"/>
                <w:b/>
              </w:rPr>
              <w:t>Следење на учеството</w:t>
            </w:r>
          </w:p>
        </w:tc>
      </w:tr>
      <w:tr w:rsidR="001558C0" w:rsidRPr="00F917C0" w:rsidTr="00F514F6">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p>
          <w:p w:rsidR="001558C0" w:rsidRPr="00F917C0" w:rsidRDefault="001558C0" w:rsidP="00F514F6">
            <w:pPr>
              <w:rPr>
                <w:rFonts w:ascii="Arial" w:eastAsia="Calibri" w:hAnsi="Arial" w:cs="Arial"/>
              </w:rPr>
            </w:pPr>
            <w:r w:rsidRPr="00F917C0">
              <w:rPr>
                <w:rFonts w:ascii="Arial" w:eastAsia="Calibri" w:hAnsi="Arial" w:cs="Arial"/>
              </w:rPr>
              <w:t>Членовите на клубот се посветени на програмирањето, критичкото размислување и решавање проблеми; изработка на проекти и презентации. Од нив се очекува да истражуваат и да откриваат занимливости од различни тематики и подрачја на интереси и да  ги презентираат во рамките на секцијата и пред своите соученици, да изготвуваат наставни помагала да подготвуваат презентации ,да учествуваат со свои прилози.</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r w:rsidRPr="00F917C0">
              <w:rPr>
                <w:rFonts w:ascii="Arial" w:eastAsia="Calibri" w:hAnsi="Arial" w:cs="Arial"/>
              </w:rPr>
              <w:t xml:space="preserve">Се очекува учесниците да се стекнат со знаења, вештини и ставови/вредности определени, главно, со следниве подрачја од Националните стандарди за основното образование: програмирањето, критичкото размислување и решавање проблеми; изработка на проекти и презентации и Дигитална писменост. Притоа, особено ќе се обрне внимание на оние компетенции што се однесуваат на: (1) развивање на критичко размислување (2) решавање на нерутински проблеми, (3) интерперсонална комуникација и почитување на другите, (4) тимска работа, групно одлучување и решавање проблеми, (5) истражување и аргументирање (6) усно и писмено изразување и користење на електронски медиуми за презентирање, (7) </w:t>
            </w:r>
            <w:r w:rsidRPr="00F917C0">
              <w:rPr>
                <w:rFonts w:ascii="Arial" w:eastAsia="Calibri" w:hAnsi="Arial" w:cs="Arial"/>
              </w:rPr>
              <w:lastRenderedPageBreak/>
              <w:t>изработка на проекти  (8) соодветно користење на извори од интернет.</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r w:rsidRPr="00F917C0">
              <w:rPr>
                <w:rFonts w:ascii="Arial" w:eastAsia="Calibri" w:hAnsi="Arial" w:cs="Arial"/>
                <w:b/>
              </w:rPr>
              <w:lastRenderedPageBreak/>
              <w:t>Просторија:</w:t>
            </w:r>
            <w:r w:rsidRPr="00F917C0">
              <w:rPr>
                <w:rFonts w:ascii="Arial" w:eastAsia="Calibri" w:hAnsi="Arial" w:cs="Arial"/>
              </w:rPr>
              <w:t xml:space="preserve"> компјутерската училница.</w:t>
            </w:r>
          </w:p>
          <w:p w:rsidR="001558C0" w:rsidRPr="00F917C0" w:rsidRDefault="001558C0" w:rsidP="00F514F6">
            <w:pPr>
              <w:rPr>
                <w:rFonts w:ascii="Arial" w:eastAsia="Calibri" w:hAnsi="Arial" w:cs="Arial"/>
              </w:rPr>
            </w:pPr>
            <w:r w:rsidRPr="00F917C0">
              <w:rPr>
                <w:rFonts w:ascii="Arial" w:eastAsia="Calibri" w:hAnsi="Arial" w:cs="Arial"/>
              </w:rPr>
              <w:t xml:space="preserve"> </w:t>
            </w:r>
            <w:r w:rsidRPr="00F917C0">
              <w:rPr>
                <w:rFonts w:ascii="Arial" w:eastAsia="Calibri" w:hAnsi="Arial" w:cs="Arial"/>
                <w:b/>
              </w:rPr>
              <w:t xml:space="preserve">Опрема и ресурси: </w:t>
            </w:r>
            <w:r w:rsidRPr="00F917C0">
              <w:rPr>
                <w:rFonts w:ascii="Arial" w:eastAsia="Calibri" w:hAnsi="Arial" w:cs="Arial"/>
              </w:rPr>
              <w:t>(а) компјутери во училницата, и интернет-врска за компјутерите; (б) микро:бит уреди (в) дополнителни крокодил клеми, жици, електромотори, материјали од картон, исл.</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58C0" w:rsidRPr="00F917C0" w:rsidRDefault="001558C0" w:rsidP="00F514F6">
            <w:pPr>
              <w:rPr>
                <w:rFonts w:ascii="Arial" w:eastAsia="Calibri" w:hAnsi="Arial" w:cs="Arial"/>
              </w:rPr>
            </w:pPr>
            <w:r w:rsidRPr="00F917C0">
              <w:rPr>
                <w:rFonts w:ascii="Arial" w:eastAsia="Calibri" w:hAnsi="Arial" w:cs="Arial"/>
              </w:rPr>
              <w:t>Следење на учеството: Присуството на учениците ќе биде евидентирано од страна на одговорните наставници. Активноста и придонесот на секој ученик ќе бидат вреднувани од страна на соучесниците и на одговорните наставници.</w:t>
            </w:r>
          </w:p>
        </w:tc>
      </w:tr>
    </w:tbl>
    <w:p w:rsidR="001558C0" w:rsidRPr="00F917C0" w:rsidRDefault="001558C0" w:rsidP="001558C0">
      <w:pPr>
        <w:rPr>
          <w:rFonts w:ascii="Arial" w:hAnsi="Arial" w:cs="Arial"/>
        </w:rPr>
      </w:pPr>
    </w:p>
    <w:p w:rsidR="001558C0" w:rsidRPr="00F917C0" w:rsidRDefault="001558C0" w:rsidP="001558C0">
      <w:pPr>
        <w:spacing w:after="160" w:line="259" w:lineRule="auto"/>
        <w:rPr>
          <w:rFonts w:ascii="Arial" w:eastAsia="Calibri" w:hAnsi="Arial" w:cs="Arial"/>
          <w:b/>
        </w:rPr>
      </w:pPr>
      <w:r w:rsidRPr="00F917C0">
        <w:rPr>
          <w:rFonts w:ascii="Arial" w:eastAsia="Calibri" w:hAnsi="Arial" w:cs="Arial"/>
          <w:b/>
        </w:rPr>
        <w:t xml:space="preserve">Акции: </w:t>
      </w:r>
    </w:p>
    <w:p w:rsidR="001558C0" w:rsidRPr="00F917C0" w:rsidRDefault="001558C0" w:rsidP="001558C0">
      <w:pPr>
        <w:rPr>
          <w:rFonts w:ascii="Arial" w:eastAsia="Calibri" w:hAnsi="Arial" w:cs="Arial"/>
        </w:rPr>
      </w:pPr>
      <w:r w:rsidRPr="00F917C0">
        <w:rPr>
          <w:rFonts w:ascii="Arial" w:eastAsia="Calibri" w:hAnsi="Arial" w:cs="Arial"/>
        </w:rPr>
        <w:t>Вид на акција: Запознавање со уредот и основни операции</w:t>
      </w:r>
    </w:p>
    <w:p w:rsidR="001558C0" w:rsidRPr="00F917C0" w:rsidRDefault="001558C0" w:rsidP="001558C0">
      <w:pPr>
        <w:rPr>
          <w:rFonts w:ascii="Arial" w:eastAsia="Calibri" w:hAnsi="Arial" w:cs="Arial"/>
        </w:rPr>
      </w:pPr>
      <w:r w:rsidRPr="00F917C0">
        <w:rPr>
          <w:rFonts w:ascii="Arial" w:eastAsia="Calibri" w:hAnsi="Arial" w:cs="Arial"/>
        </w:rPr>
        <w:t>Одговорни  наставинци:</w:t>
      </w:r>
      <w:r w:rsidRPr="00F917C0">
        <w:rPr>
          <w:rFonts w:ascii="Arial" w:hAnsi="Arial" w:cs="Arial"/>
        </w:rPr>
        <w:t xml:space="preserve"> Мимоза Крстевска и Кире Крстевски</w:t>
      </w:r>
    </w:p>
    <w:p w:rsidR="001558C0" w:rsidRPr="00F917C0" w:rsidRDefault="001558C0" w:rsidP="001558C0">
      <w:pPr>
        <w:rPr>
          <w:rFonts w:ascii="Arial" w:eastAsia="Calibri" w:hAnsi="Arial" w:cs="Arial"/>
        </w:rPr>
      </w:pPr>
      <w:r w:rsidRPr="00F917C0">
        <w:rPr>
          <w:rFonts w:ascii="Arial" w:eastAsia="Calibri" w:hAnsi="Arial" w:cs="Arial"/>
        </w:rPr>
        <w:t>Учесници: 15 - 25 ученици од VI - IX одделение</w:t>
      </w:r>
    </w:p>
    <w:p w:rsidR="001558C0" w:rsidRPr="00F917C0" w:rsidRDefault="001558C0" w:rsidP="001558C0">
      <w:pPr>
        <w:ind w:left="1843" w:hanging="1843"/>
        <w:rPr>
          <w:rFonts w:ascii="Arial" w:eastAsia="Calibri" w:hAnsi="Arial" w:cs="Arial"/>
        </w:rPr>
      </w:pPr>
      <w:r w:rsidRPr="00F917C0">
        <w:rPr>
          <w:rFonts w:ascii="Arial" w:eastAsia="Calibri" w:hAnsi="Arial" w:cs="Arial"/>
        </w:rPr>
        <w:t>Глобални цели: Запознавање на учениците со микро:бит, програмирање,     критичко размислување, решавање проблеми</w:t>
      </w:r>
    </w:p>
    <w:p w:rsidR="001558C0" w:rsidRPr="00F917C0" w:rsidRDefault="001558C0" w:rsidP="001558C0">
      <w:pPr>
        <w:rPr>
          <w:rFonts w:ascii="Arial" w:eastAsia="Calibri" w:hAnsi="Arial" w:cs="Arial"/>
        </w:rPr>
      </w:pPr>
      <w:r w:rsidRPr="00F917C0">
        <w:rPr>
          <w:rFonts w:ascii="Arial" w:eastAsia="Calibri" w:hAnsi="Arial" w:cs="Arial"/>
        </w:rPr>
        <w:t>Време на реализација: септември</w:t>
      </w:r>
    </w:p>
    <w:p w:rsidR="001558C0" w:rsidRPr="00F917C0" w:rsidRDefault="001558C0" w:rsidP="001558C0">
      <w:pPr>
        <w:spacing w:line="259" w:lineRule="auto"/>
        <w:rPr>
          <w:rFonts w:ascii="Arial" w:eastAsia="Calibri" w:hAnsi="Arial" w:cs="Arial"/>
        </w:rPr>
      </w:pPr>
    </w:p>
    <w:p w:rsidR="001558C0" w:rsidRPr="00F917C0" w:rsidRDefault="001558C0" w:rsidP="001558C0">
      <w:pPr>
        <w:spacing w:after="160" w:line="259" w:lineRule="auto"/>
        <w:rPr>
          <w:rFonts w:ascii="Arial" w:eastAsia="Calibri" w:hAnsi="Arial" w:cs="Arial"/>
          <w:b/>
        </w:rPr>
      </w:pPr>
      <w:r w:rsidRPr="00F917C0">
        <w:rPr>
          <w:rFonts w:ascii="Arial" w:eastAsia="Calibri" w:hAnsi="Arial" w:cs="Arial"/>
          <w:b/>
        </w:rPr>
        <w:t>Работилници</w:t>
      </w:r>
    </w:p>
    <w:p w:rsidR="001558C0" w:rsidRPr="00F917C0" w:rsidRDefault="001558C0" w:rsidP="001558C0">
      <w:pPr>
        <w:rPr>
          <w:rFonts w:ascii="Arial" w:eastAsia="Calibri" w:hAnsi="Arial" w:cs="Arial"/>
          <w:b/>
        </w:rPr>
      </w:pPr>
      <w:r w:rsidRPr="00F917C0">
        <w:rPr>
          <w:rFonts w:ascii="Arial" w:eastAsia="Calibri" w:hAnsi="Arial" w:cs="Arial"/>
        </w:rPr>
        <w:t>Вид на работилница: Едноставни воведни туторијали за работа со уредот</w:t>
      </w:r>
    </w:p>
    <w:p w:rsidR="001558C0" w:rsidRPr="00F917C0" w:rsidRDefault="001558C0" w:rsidP="001558C0">
      <w:pPr>
        <w:rPr>
          <w:rFonts w:ascii="Arial" w:eastAsia="Calibri" w:hAnsi="Arial" w:cs="Arial"/>
        </w:rPr>
      </w:pPr>
      <w:r w:rsidRPr="00F917C0">
        <w:rPr>
          <w:rFonts w:ascii="Arial" w:eastAsia="Calibri" w:hAnsi="Arial" w:cs="Arial"/>
        </w:rPr>
        <w:t>Одговорни  наставинци:</w:t>
      </w:r>
      <w:r w:rsidRPr="00F917C0">
        <w:rPr>
          <w:rFonts w:ascii="Arial" w:hAnsi="Arial" w:cs="Arial"/>
        </w:rPr>
        <w:t xml:space="preserve"> Мимоза Крстевска и Кире Крстевски</w:t>
      </w:r>
    </w:p>
    <w:p w:rsidR="001558C0" w:rsidRPr="00F917C0" w:rsidRDefault="001558C0" w:rsidP="001558C0">
      <w:pPr>
        <w:rPr>
          <w:rFonts w:ascii="Arial" w:eastAsia="Calibri" w:hAnsi="Arial" w:cs="Arial"/>
        </w:rPr>
      </w:pPr>
      <w:r w:rsidRPr="00F917C0">
        <w:rPr>
          <w:rFonts w:ascii="Arial" w:eastAsia="Calibri" w:hAnsi="Arial" w:cs="Arial"/>
        </w:rPr>
        <w:t>Учесници: 15 - 25 ученици од VI - IX одделение</w:t>
      </w:r>
    </w:p>
    <w:p w:rsidR="001558C0" w:rsidRPr="00F917C0" w:rsidRDefault="001558C0" w:rsidP="001558C0">
      <w:pPr>
        <w:rPr>
          <w:rFonts w:ascii="Arial" w:eastAsia="Calibri" w:hAnsi="Arial" w:cs="Arial"/>
        </w:rPr>
      </w:pPr>
      <w:r w:rsidRPr="00F917C0">
        <w:rPr>
          <w:rFonts w:ascii="Arial" w:eastAsia="Calibri" w:hAnsi="Arial" w:cs="Arial"/>
        </w:rPr>
        <w:t xml:space="preserve">Активности:  -  </w:t>
      </w:r>
      <w:r w:rsidRPr="00F917C0">
        <w:rPr>
          <w:rFonts w:ascii="Arial" w:eastAsia="Calibri" w:hAnsi="Arial" w:cs="Arial"/>
          <w:lang w:val="en-US"/>
        </w:rPr>
        <w:t xml:space="preserve">Flashing heart, </w:t>
      </w:r>
      <w:r w:rsidRPr="00F917C0">
        <w:rPr>
          <w:rFonts w:ascii="Arial" w:eastAsia="Calibri" w:hAnsi="Arial" w:cs="Arial"/>
        </w:rPr>
        <w:t>срце што трепка</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Smiley buttons, смајли копчиња</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Dice, Коцка</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 xml:space="preserve">Love metar, </w:t>
      </w:r>
    </w:p>
    <w:p w:rsidR="001558C0" w:rsidRPr="00F917C0" w:rsidRDefault="001558C0" w:rsidP="001558C0">
      <w:pPr>
        <w:rPr>
          <w:rFonts w:ascii="Arial" w:eastAsia="Calibri" w:hAnsi="Arial" w:cs="Arial"/>
        </w:rPr>
      </w:pPr>
      <w:r w:rsidRPr="00F917C0">
        <w:rPr>
          <w:rFonts w:ascii="Arial" w:eastAsia="Calibri" w:hAnsi="Arial" w:cs="Arial"/>
        </w:rPr>
        <w:t>Време на реализација:</w:t>
      </w:r>
      <w:r w:rsidRPr="00F917C0">
        <w:rPr>
          <w:rFonts w:ascii="Arial" w:eastAsia="Calibri" w:hAnsi="Arial" w:cs="Arial"/>
          <w:lang w:val="en-US"/>
        </w:rPr>
        <w:t xml:space="preserve"> </w:t>
      </w:r>
      <w:r w:rsidRPr="00F917C0">
        <w:rPr>
          <w:rFonts w:ascii="Arial" w:eastAsia="Calibri" w:hAnsi="Arial" w:cs="Arial"/>
        </w:rPr>
        <w:t>октомври</w:t>
      </w:r>
    </w:p>
    <w:p w:rsidR="001558C0" w:rsidRPr="00F917C0" w:rsidRDefault="001558C0" w:rsidP="001558C0">
      <w:pPr>
        <w:rPr>
          <w:rFonts w:ascii="Arial" w:eastAsia="Calibri" w:hAnsi="Arial" w:cs="Arial"/>
        </w:rPr>
      </w:pPr>
    </w:p>
    <w:p w:rsidR="001558C0" w:rsidRPr="00F917C0" w:rsidRDefault="001558C0" w:rsidP="001558C0">
      <w:pPr>
        <w:rPr>
          <w:rFonts w:ascii="Arial" w:eastAsia="Calibri" w:hAnsi="Arial" w:cs="Arial"/>
          <w:b/>
        </w:rPr>
      </w:pPr>
    </w:p>
    <w:p w:rsidR="001558C0" w:rsidRPr="00F917C0" w:rsidRDefault="001558C0" w:rsidP="001558C0">
      <w:pPr>
        <w:rPr>
          <w:rFonts w:ascii="Arial" w:eastAsia="Calibri" w:hAnsi="Arial" w:cs="Arial"/>
          <w:b/>
          <w:lang w:val="en-US"/>
        </w:rPr>
      </w:pPr>
      <w:r w:rsidRPr="00F917C0">
        <w:rPr>
          <w:rFonts w:ascii="Arial" w:eastAsia="Calibri" w:hAnsi="Arial" w:cs="Arial"/>
        </w:rPr>
        <w:lastRenderedPageBreak/>
        <w:t xml:space="preserve">Вид на работилница: Кодирање во живо – </w:t>
      </w:r>
      <w:r w:rsidRPr="00F917C0">
        <w:rPr>
          <w:rFonts w:ascii="Arial" w:eastAsia="Calibri" w:hAnsi="Arial" w:cs="Arial"/>
          <w:lang w:val="en-US"/>
        </w:rPr>
        <w:t>Live coding</w:t>
      </w:r>
    </w:p>
    <w:p w:rsidR="001558C0" w:rsidRPr="00F917C0" w:rsidRDefault="001558C0" w:rsidP="001558C0">
      <w:pPr>
        <w:rPr>
          <w:rFonts w:ascii="Arial" w:eastAsia="Calibri" w:hAnsi="Arial" w:cs="Arial"/>
        </w:rPr>
      </w:pPr>
      <w:r w:rsidRPr="00F917C0">
        <w:rPr>
          <w:rFonts w:ascii="Arial" w:eastAsia="Calibri" w:hAnsi="Arial" w:cs="Arial"/>
        </w:rPr>
        <w:t>Одговорни  наставинци:</w:t>
      </w:r>
      <w:r w:rsidRPr="00F917C0">
        <w:rPr>
          <w:rFonts w:ascii="Arial" w:hAnsi="Arial" w:cs="Arial"/>
        </w:rPr>
        <w:t xml:space="preserve"> Мимоза Крстевска и Кире Крстевски</w:t>
      </w:r>
    </w:p>
    <w:p w:rsidR="001558C0" w:rsidRPr="00F917C0" w:rsidRDefault="001558C0" w:rsidP="001558C0">
      <w:pPr>
        <w:rPr>
          <w:rFonts w:ascii="Arial" w:eastAsia="Calibri" w:hAnsi="Arial" w:cs="Arial"/>
        </w:rPr>
      </w:pPr>
      <w:r w:rsidRPr="00F917C0">
        <w:rPr>
          <w:rFonts w:ascii="Arial" w:eastAsia="Calibri" w:hAnsi="Arial" w:cs="Arial"/>
        </w:rPr>
        <w:t>Учесници: 15 - 25 ученици од VI - IX одделение</w:t>
      </w:r>
    </w:p>
    <w:p w:rsidR="001558C0" w:rsidRPr="00F917C0" w:rsidRDefault="001558C0" w:rsidP="001558C0">
      <w:pPr>
        <w:rPr>
          <w:rFonts w:ascii="Arial" w:eastAsia="Calibri" w:hAnsi="Arial" w:cs="Arial"/>
        </w:rPr>
      </w:pPr>
      <w:r w:rsidRPr="00F917C0">
        <w:rPr>
          <w:rFonts w:ascii="Arial" w:eastAsia="Calibri" w:hAnsi="Arial" w:cs="Arial"/>
        </w:rPr>
        <w:t xml:space="preserve">Активности:  -  </w:t>
      </w:r>
      <w:r w:rsidRPr="00F917C0">
        <w:rPr>
          <w:rFonts w:ascii="Arial" w:eastAsia="Calibri" w:hAnsi="Arial" w:cs="Arial"/>
          <w:lang w:val="en-US"/>
        </w:rPr>
        <w:t xml:space="preserve">Green light, red light – </w:t>
      </w:r>
      <w:r w:rsidRPr="00F917C0">
        <w:rPr>
          <w:rFonts w:ascii="Arial" w:eastAsia="Calibri" w:hAnsi="Arial" w:cs="Arial"/>
        </w:rPr>
        <w:t>црвено светло, зелено светло</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Temperature – температура</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Compass – компас</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Hot or cold – топло / ладно</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Step counter – бројач на чекори</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7 seconds game – седум секунди</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Guitar – гитара</w:t>
      </w:r>
    </w:p>
    <w:p w:rsidR="001558C0" w:rsidRPr="00F917C0" w:rsidRDefault="001558C0" w:rsidP="001558C0">
      <w:pPr>
        <w:pStyle w:val="ListParagraph"/>
        <w:spacing w:after="0"/>
        <w:ind w:left="1800"/>
        <w:rPr>
          <w:rFonts w:ascii="Arial" w:hAnsi="Arial" w:cs="Arial"/>
          <w:sz w:val="24"/>
          <w:szCs w:val="24"/>
        </w:rPr>
      </w:pPr>
    </w:p>
    <w:p w:rsidR="001558C0" w:rsidRPr="00F917C0" w:rsidRDefault="001558C0" w:rsidP="001558C0">
      <w:pPr>
        <w:rPr>
          <w:rFonts w:ascii="Arial" w:eastAsia="Calibri" w:hAnsi="Arial" w:cs="Arial"/>
        </w:rPr>
      </w:pPr>
      <w:r w:rsidRPr="00F917C0">
        <w:rPr>
          <w:rFonts w:ascii="Arial" w:eastAsia="Calibri" w:hAnsi="Arial" w:cs="Arial"/>
        </w:rPr>
        <w:t>Време на реализација:</w:t>
      </w:r>
      <w:r w:rsidRPr="00F917C0">
        <w:rPr>
          <w:rFonts w:ascii="Arial" w:eastAsia="Calibri" w:hAnsi="Arial" w:cs="Arial"/>
          <w:lang w:val="en-US"/>
        </w:rPr>
        <w:t xml:space="preserve"> </w:t>
      </w:r>
      <w:r w:rsidRPr="00F917C0">
        <w:rPr>
          <w:rFonts w:ascii="Arial" w:eastAsia="Calibri" w:hAnsi="Arial" w:cs="Arial"/>
        </w:rPr>
        <w:t>ноември – декември.</w:t>
      </w:r>
    </w:p>
    <w:p w:rsidR="001558C0" w:rsidRPr="00F917C0" w:rsidRDefault="001558C0" w:rsidP="001558C0">
      <w:pPr>
        <w:rPr>
          <w:rFonts w:ascii="Arial" w:eastAsia="Calibri" w:hAnsi="Arial" w:cs="Arial"/>
        </w:rPr>
      </w:pPr>
    </w:p>
    <w:p w:rsidR="001558C0" w:rsidRPr="00F917C0" w:rsidRDefault="001558C0" w:rsidP="001558C0">
      <w:pPr>
        <w:rPr>
          <w:rFonts w:ascii="Arial" w:eastAsia="Calibri" w:hAnsi="Arial" w:cs="Arial"/>
        </w:rPr>
      </w:pPr>
    </w:p>
    <w:p w:rsidR="001558C0" w:rsidRPr="00F917C0" w:rsidRDefault="001558C0" w:rsidP="001558C0">
      <w:pPr>
        <w:rPr>
          <w:rFonts w:ascii="Arial" w:eastAsia="Calibri" w:hAnsi="Arial" w:cs="Arial"/>
          <w:b/>
        </w:rPr>
      </w:pPr>
      <w:r w:rsidRPr="00F917C0">
        <w:rPr>
          <w:rFonts w:ascii="Arial" w:eastAsia="Calibri" w:hAnsi="Arial" w:cs="Arial"/>
        </w:rPr>
        <w:t>Вид на работилница: Игри</w:t>
      </w:r>
    </w:p>
    <w:p w:rsidR="001558C0" w:rsidRPr="00F917C0" w:rsidRDefault="001558C0" w:rsidP="001558C0">
      <w:pPr>
        <w:rPr>
          <w:rFonts w:ascii="Arial" w:eastAsia="Calibri" w:hAnsi="Arial" w:cs="Arial"/>
        </w:rPr>
      </w:pPr>
      <w:r w:rsidRPr="00F917C0">
        <w:rPr>
          <w:rFonts w:ascii="Arial" w:eastAsia="Calibri" w:hAnsi="Arial" w:cs="Arial"/>
        </w:rPr>
        <w:t>Одговорни  наставинци:</w:t>
      </w:r>
      <w:r w:rsidRPr="00F917C0">
        <w:rPr>
          <w:rFonts w:ascii="Arial" w:hAnsi="Arial" w:cs="Arial"/>
        </w:rPr>
        <w:t xml:space="preserve"> Мимоза Крстевска и Кире Крстевски</w:t>
      </w:r>
    </w:p>
    <w:p w:rsidR="001558C0" w:rsidRPr="00F917C0" w:rsidRDefault="001558C0" w:rsidP="001558C0">
      <w:pPr>
        <w:rPr>
          <w:rFonts w:ascii="Arial" w:eastAsia="Calibri" w:hAnsi="Arial" w:cs="Arial"/>
        </w:rPr>
      </w:pPr>
      <w:r w:rsidRPr="00F917C0">
        <w:rPr>
          <w:rFonts w:ascii="Arial" w:eastAsia="Calibri" w:hAnsi="Arial" w:cs="Arial"/>
        </w:rPr>
        <w:t>Учесници: 15 - 25 ученици од VI - IX одделение</w:t>
      </w:r>
    </w:p>
    <w:p w:rsidR="001558C0" w:rsidRPr="00F917C0" w:rsidRDefault="001558C0" w:rsidP="001558C0">
      <w:pPr>
        <w:rPr>
          <w:rFonts w:ascii="Arial" w:eastAsia="Calibri" w:hAnsi="Arial" w:cs="Arial"/>
        </w:rPr>
      </w:pPr>
      <w:r w:rsidRPr="00F917C0">
        <w:rPr>
          <w:rFonts w:ascii="Arial" w:eastAsia="Calibri" w:hAnsi="Arial" w:cs="Arial"/>
        </w:rPr>
        <w:t xml:space="preserve">Активности:  -  </w:t>
      </w:r>
      <w:r w:rsidRPr="00F917C0">
        <w:rPr>
          <w:rFonts w:ascii="Arial" w:eastAsia="Calibri" w:hAnsi="Arial" w:cs="Arial"/>
          <w:lang w:val="en-US"/>
        </w:rPr>
        <w:t xml:space="preserve">Rock Paper Scissors – </w:t>
      </w:r>
      <w:r w:rsidRPr="00F917C0">
        <w:rPr>
          <w:rFonts w:ascii="Arial" w:eastAsia="Calibri" w:hAnsi="Arial" w:cs="Arial"/>
        </w:rPr>
        <w:t>Камен Хартија Ножици</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Hot potato – Жежок компир</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Head Guess – Погоди што имам на челото</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Reaction time – време на реакција</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Мagic button Trick – Магично копче</w:t>
      </w:r>
    </w:p>
    <w:p w:rsidR="001558C0" w:rsidRPr="00F917C0" w:rsidRDefault="001558C0" w:rsidP="001558C0">
      <w:pPr>
        <w:rPr>
          <w:rFonts w:ascii="Arial" w:eastAsia="Calibri" w:hAnsi="Arial" w:cs="Arial"/>
          <w:lang w:val="mk-MK"/>
        </w:rPr>
      </w:pPr>
      <w:r w:rsidRPr="00F917C0">
        <w:rPr>
          <w:rFonts w:ascii="Arial" w:eastAsia="Calibri" w:hAnsi="Arial" w:cs="Arial"/>
        </w:rPr>
        <w:t>Време на реализација:</w:t>
      </w:r>
      <w:r w:rsidRPr="00F917C0">
        <w:rPr>
          <w:rFonts w:ascii="Arial" w:eastAsia="Calibri" w:hAnsi="Arial" w:cs="Arial"/>
          <w:lang w:val="en-US"/>
        </w:rPr>
        <w:t xml:space="preserve"> </w:t>
      </w:r>
      <w:r w:rsidRPr="00F917C0">
        <w:rPr>
          <w:rFonts w:ascii="Arial" w:eastAsia="Calibri" w:hAnsi="Arial" w:cs="Arial"/>
        </w:rPr>
        <w:t>јануари - февруари</w:t>
      </w:r>
    </w:p>
    <w:p w:rsidR="001558C0" w:rsidRPr="00F917C0" w:rsidRDefault="001558C0" w:rsidP="001558C0">
      <w:pPr>
        <w:rPr>
          <w:rFonts w:ascii="Arial" w:eastAsia="Calibri" w:hAnsi="Arial" w:cs="Arial"/>
        </w:rPr>
      </w:pPr>
    </w:p>
    <w:p w:rsidR="001558C0" w:rsidRPr="00F917C0" w:rsidRDefault="001558C0" w:rsidP="001558C0">
      <w:pPr>
        <w:rPr>
          <w:rFonts w:ascii="Arial" w:eastAsia="Calibri" w:hAnsi="Arial" w:cs="Arial"/>
          <w:b/>
        </w:rPr>
      </w:pPr>
      <w:r w:rsidRPr="00F917C0">
        <w:rPr>
          <w:rFonts w:ascii="Arial" w:eastAsia="Calibri" w:hAnsi="Arial" w:cs="Arial"/>
        </w:rPr>
        <w:t>Вид на работилница: Радио игри</w:t>
      </w:r>
    </w:p>
    <w:p w:rsidR="001558C0" w:rsidRPr="00F917C0" w:rsidRDefault="001558C0" w:rsidP="001558C0">
      <w:pPr>
        <w:rPr>
          <w:rFonts w:ascii="Arial" w:eastAsia="Calibri" w:hAnsi="Arial" w:cs="Arial"/>
        </w:rPr>
      </w:pPr>
      <w:r w:rsidRPr="00F917C0">
        <w:rPr>
          <w:rFonts w:ascii="Arial" w:eastAsia="Calibri" w:hAnsi="Arial" w:cs="Arial"/>
        </w:rPr>
        <w:t>Одговорни  наставинци:</w:t>
      </w:r>
      <w:r w:rsidRPr="00F917C0">
        <w:rPr>
          <w:rFonts w:ascii="Arial" w:hAnsi="Arial" w:cs="Arial"/>
        </w:rPr>
        <w:t xml:space="preserve"> Мимоза Крстевска и Кире Крстевски</w:t>
      </w:r>
    </w:p>
    <w:p w:rsidR="001558C0" w:rsidRPr="00F917C0" w:rsidRDefault="001558C0" w:rsidP="001558C0">
      <w:pPr>
        <w:rPr>
          <w:rFonts w:ascii="Arial" w:eastAsia="Calibri" w:hAnsi="Arial" w:cs="Arial"/>
        </w:rPr>
      </w:pPr>
      <w:r w:rsidRPr="00F917C0">
        <w:rPr>
          <w:rFonts w:ascii="Arial" w:eastAsia="Calibri" w:hAnsi="Arial" w:cs="Arial"/>
        </w:rPr>
        <w:t>Учесници: 15 - 25 ученици од VI - IX одделение</w:t>
      </w:r>
    </w:p>
    <w:p w:rsidR="001558C0" w:rsidRPr="00F917C0" w:rsidRDefault="001558C0" w:rsidP="001558C0">
      <w:pPr>
        <w:rPr>
          <w:rFonts w:ascii="Arial" w:eastAsia="Calibri" w:hAnsi="Arial" w:cs="Arial"/>
        </w:rPr>
      </w:pPr>
      <w:r w:rsidRPr="00F917C0">
        <w:rPr>
          <w:rFonts w:ascii="Arial" w:eastAsia="Calibri" w:hAnsi="Arial" w:cs="Arial"/>
        </w:rPr>
        <w:t xml:space="preserve">Активности:  -  </w:t>
      </w:r>
      <w:r w:rsidRPr="00F917C0">
        <w:rPr>
          <w:rFonts w:ascii="Arial" w:eastAsia="Calibri" w:hAnsi="Arial" w:cs="Arial"/>
          <w:lang w:val="en-US"/>
        </w:rPr>
        <w:t xml:space="preserve">Voting machine, </w:t>
      </w:r>
      <w:r w:rsidRPr="00F917C0">
        <w:rPr>
          <w:rFonts w:ascii="Arial" w:eastAsia="Calibri" w:hAnsi="Arial" w:cs="Arial"/>
        </w:rPr>
        <w:t>гласачка машина</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Infection, Инфекција</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Best friend, Најдобар другар</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Micro : coin, Микро : жетон(паричка)</w:t>
      </w:r>
    </w:p>
    <w:p w:rsidR="001558C0" w:rsidRPr="00F917C0" w:rsidRDefault="001558C0" w:rsidP="001558C0">
      <w:pPr>
        <w:rPr>
          <w:rFonts w:ascii="Arial" w:eastAsia="Calibri" w:hAnsi="Arial" w:cs="Arial"/>
        </w:rPr>
      </w:pPr>
      <w:r w:rsidRPr="00F917C0">
        <w:rPr>
          <w:rFonts w:ascii="Arial" w:eastAsia="Calibri" w:hAnsi="Arial" w:cs="Arial"/>
        </w:rPr>
        <w:t>Време на реализација:</w:t>
      </w:r>
      <w:r w:rsidRPr="00F917C0">
        <w:rPr>
          <w:rFonts w:ascii="Arial" w:eastAsia="Calibri" w:hAnsi="Arial" w:cs="Arial"/>
          <w:lang w:val="en-US"/>
        </w:rPr>
        <w:t xml:space="preserve"> </w:t>
      </w:r>
      <w:r w:rsidRPr="00F917C0">
        <w:rPr>
          <w:rFonts w:ascii="Arial" w:eastAsia="Calibri" w:hAnsi="Arial" w:cs="Arial"/>
        </w:rPr>
        <w:t>март</w:t>
      </w:r>
    </w:p>
    <w:p w:rsidR="001558C0" w:rsidRPr="00F917C0" w:rsidRDefault="001558C0" w:rsidP="001558C0">
      <w:pPr>
        <w:rPr>
          <w:rFonts w:ascii="Arial" w:eastAsia="Calibri" w:hAnsi="Arial" w:cs="Arial"/>
        </w:rPr>
      </w:pPr>
    </w:p>
    <w:p w:rsidR="001558C0" w:rsidRPr="00F917C0" w:rsidRDefault="001558C0" w:rsidP="001558C0">
      <w:pPr>
        <w:rPr>
          <w:rFonts w:ascii="Arial" w:eastAsia="Calibri" w:hAnsi="Arial" w:cs="Arial"/>
          <w:b/>
        </w:rPr>
      </w:pPr>
      <w:r w:rsidRPr="00F917C0">
        <w:rPr>
          <w:rFonts w:ascii="Arial" w:eastAsia="Calibri" w:hAnsi="Arial" w:cs="Arial"/>
        </w:rPr>
        <w:t>Вид на работилница: Проекти</w:t>
      </w:r>
    </w:p>
    <w:p w:rsidR="001558C0" w:rsidRPr="00F917C0" w:rsidRDefault="001558C0" w:rsidP="001558C0">
      <w:pPr>
        <w:rPr>
          <w:rFonts w:ascii="Arial" w:eastAsia="Calibri" w:hAnsi="Arial" w:cs="Arial"/>
        </w:rPr>
      </w:pPr>
      <w:r w:rsidRPr="00F917C0">
        <w:rPr>
          <w:rFonts w:ascii="Arial" w:eastAsia="Calibri" w:hAnsi="Arial" w:cs="Arial"/>
        </w:rPr>
        <w:t>Одговорни  наставинци:</w:t>
      </w:r>
      <w:r w:rsidRPr="00F917C0">
        <w:rPr>
          <w:rFonts w:ascii="Arial" w:hAnsi="Arial" w:cs="Arial"/>
        </w:rPr>
        <w:t xml:space="preserve"> Мимоза Крстевска и Кире Крстевски</w:t>
      </w:r>
    </w:p>
    <w:p w:rsidR="001558C0" w:rsidRPr="00F917C0" w:rsidRDefault="001558C0" w:rsidP="001558C0">
      <w:pPr>
        <w:rPr>
          <w:rFonts w:ascii="Arial" w:eastAsia="Calibri" w:hAnsi="Arial" w:cs="Arial"/>
        </w:rPr>
      </w:pPr>
      <w:r w:rsidRPr="00F917C0">
        <w:rPr>
          <w:rFonts w:ascii="Arial" w:eastAsia="Calibri" w:hAnsi="Arial" w:cs="Arial"/>
        </w:rPr>
        <w:t>Учесници: 15 - 25 ученици од VI - IX одделение</w:t>
      </w:r>
    </w:p>
    <w:p w:rsidR="001558C0" w:rsidRPr="00F917C0" w:rsidRDefault="001558C0" w:rsidP="001558C0">
      <w:pPr>
        <w:rPr>
          <w:rFonts w:ascii="Arial" w:eastAsia="Calibri" w:hAnsi="Arial" w:cs="Arial"/>
        </w:rPr>
      </w:pPr>
      <w:r w:rsidRPr="00F917C0">
        <w:rPr>
          <w:rFonts w:ascii="Arial" w:eastAsia="Calibri" w:hAnsi="Arial" w:cs="Arial"/>
        </w:rPr>
        <w:t xml:space="preserve">Активности:  -  </w:t>
      </w:r>
      <w:r w:rsidRPr="00F917C0">
        <w:rPr>
          <w:rFonts w:ascii="Arial" w:eastAsia="Calibri" w:hAnsi="Arial" w:cs="Arial"/>
          <w:lang w:val="en-US"/>
        </w:rPr>
        <w:t xml:space="preserve">Railway Crossing, </w:t>
      </w:r>
      <w:r w:rsidRPr="00F917C0">
        <w:rPr>
          <w:rFonts w:ascii="Arial" w:eastAsia="Calibri" w:hAnsi="Arial" w:cs="Arial"/>
        </w:rPr>
        <w:t>железнички премин</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Plant watering – наводнување растение</w:t>
      </w:r>
    </w:p>
    <w:p w:rsidR="001558C0" w:rsidRPr="00F917C0" w:rsidRDefault="001558C0" w:rsidP="00F16F8C">
      <w:pPr>
        <w:pStyle w:val="ListParagraph"/>
        <w:numPr>
          <w:ilvl w:val="0"/>
          <w:numId w:val="13"/>
        </w:numPr>
        <w:suppressAutoHyphens w:val="0"/>
        <w:spacing w:after="0"/>
        <w:contextualSpacing/>
        <w:rPr>
          <w:rFonts w:ascii="Arial" w:hAnsi="Arial" w:cs="Arial"/>
          <w:sz w:val="24"/>
          <w:szCs w:val="24"/>
        </w:rPr>
      </w:pPr>
      <w:r w:rsidRPr="00F917C0">
        <w:rPr>
          <w:rFonts w:ascii="Arial" w:hAnsi="Arial" w:cs="Arial"/>
          <w:sz w:val="24"/>
          <w:szCs w:val="24"/>
        </w:rPr>
        <w:t>Проект по избор на учениците</w:t>
      </w:r>
    </w:p>
    <w:p w:rsidR="001558C0" w:rsidRPr="00F917C0" w:rsidRDefault="001558C0" w:rsidP="001558C0">
      <w:pPr>
        <w:rPr>
          <w:rFonts w:ascii="Arial" w:eastAsia="Calibri" w:hAnsi="Arial" w:cs="Arial"/>
        </w:rPr>
      </w:pPr>
      <w:r w:rsidRPr="00F917C0">
        <w:rPr>
          <w:rFonts w:ascii="Arial" w:eastAsia="Calibri" w:hAnsi="Arial" w:cs="Arial"/>
        </w:rPr>
        <w:t>Време на реализација:</w:t>
      </w:r>
      <w:r w:rsidRPr="00F917C0">
        <w:rPr>
          <w:rFonts w:ascii="Arial" w:eastAsia="Calibri" w:hAnsi="Arial" w:cs="Arial"/>
          <w:lang w:val="en-US"/>
        </w:rPr>
        <w:t xml:space="preserve"> </w:t>
      </w:r>
      <w:r w:rsidRPr="00F917C0">
        <w:rPr>
          <w:rFonts w:ascii="Arial" w:eastAsia="Calibri" w:hAnsi="Arial" w:cs="Arial"/>
        </w:rPr>
        <w:t>април - мај</w:t>
      </w:r>
    </w:p>
    <w:p w:rsidR="001558C0" w:rsidRPr="00F917C0" w:rsidRDefault="001558C0" w:rsidP="001558C0">
      <w:pPr>
        <w:rPr>
          <w:rFonts w:ascii="Arial" w:hAnsi="Arial" w:cs="Arial"/>
          <w:lang w:val="mk-MK"/>
        </w:rPr>
      </w:pPr>
    </w:p>
    <w:p w:rsidR="001558C0" w:rsidRPr="00F917C0" w:rsidRDefault="001558C0" w:rsidP="001558C0">
      <w:pPr>
        <w:rPr>
          <w:rFonts w:ascii="Arial" w:hAnsi="Arial" w:cs="Arial"/>
        </w:rPr>
      </w:pPr>
      <w:r w:rsidRPr="00F917C0">
        <w:rPr>
          <w:rFonts w:ascii="Arial" w:hAnsi="Arial" w:cs="Arial"/>
        </w:rPr>
        <w:t>Презентација на готовите проекти -  месец јуни.</w:t>
      </w:r>
    </w:p>
    <w:p w:rsidR="001558C0" w:rsidRPr="00F917C0" w:rsidRDefault="001558C0" w:rsidP="001558C0">
      <w:pPr>
        <w:rPr>
          <w:rFonts w:ascii="Arial" w:hAnsi="Arial" w:cs="Arial"/>
        </w:rPr>
      </w:pPr>
    </w:p>
    <w:p w:rsidR="001558C0" w:rsidRPr="00F917C0" w:rsidRDefault="001558C0" w:rsidP="001558C0">
      <w:pPr>
        <w:rPr>
          <w:rFonts w:ascii="Arial" w:hAnsi="Arial" w:cs="Arial"/>
        </w:rPr>
      </w:pPr>
      <w:r w:rsidRPr="00F917C0">
        <w:rPr>
          <w:rFonts w:ascii="Arial" w:hAnsi="Arial" w:cs="Arial"/>
          <w:vertAlign w:val="superscript"/>
        </w:rPr>
        <w:t>*</w:t>
      </w:r>
      <w:r w:rsidRPr="00F917C0">
        <w:rPr>
          <w:rFonts w:ascii="Arial" w:hAnsi="Arial" w:cs="Arial"/>
        </w:rPr>
        <w:t>Предвидените активности и проекти може да бидат и променети во зависност од условите за работа како и од интересите и желбите на учениците учесници на овие работилници</w:t>
      </w:r>
    </w:p>
    <w:p w:rsidR="001558C0" w:rsidRPr="00F917C0" w:rsidRDefault="001558C0" w:rsidP="001558C0">
      <w:pPr>
        <w:rPr>
          <w:rFonts w:ascii="Arial" w:hAnsi="Arial" w:cs="Arial"/>
        </w:rPr>
      </w:pPr>
    </w:p>
    <w:p w:rsidR="001558C0" w:rsidRPr="00F917C0" w:rsidRDefault="001558C0" w:rsidP="001558C0">
      <w:pPr>
        <w:rPr>
          <w:rFonts w:ascii="Arial" w:hAnsi="Arial" w:cs="Arial"/>
        </w:rPr>
      </w:pPr>
    </w:p>
    <w:p w:rsidR="001558C0" w:rsidRPr="00F917C0" w:rsidRDefault="001558C0" w:rsidP="001558C0">
      <w:pPr>
        <w:jc w:val="right"/>
        <w:rPr>
          <w:rFonts w:ascii="Arial" w:eastAsia="Calibri" w:hAnsi="Arial" w:cs="Arial"/>
        </w:rPr>
      </w:pPr>
      <w:r w:rsidRPr="00F917C0">
        <w:rPr>
          <w:rFonts w:ascii="Arial" w:eastAsia="Calibri" w:hAnsi="Arial" w:cs="Arial"/>
        </w:rPr>
        <w:lastRenderedPageBreak/>
        <w:t>Одговорни  наставинци за работата на клубот:</w:t>
      </w:r>
    </w:p>
    <w:p w:rsidR="001558C0" w:rsidRPr="00F917C0" w:rsidRDefault="001558C0" w:rsidP="001558C0">
      <w:pPr>
        <w:jc w:val="right"/>
        <w:rPr>
          <w:rFonts w:ascii="Arial" w:eastAsia="Calibri" w:hAnsi="Arial" w:cs="Arial"/>
        </w:rPr>
      </w:pPr>
      <w:r w:rsidRPr="00F917C0">
        <w:rPr>
          <w:rFonts w:ascii="Arial" w:hAnsi="Arial" w:cs="Arial"/>
        </w:rPr>
        <w:t xml:space="preserve"> Мимоза Крстевска и Кире Крстевски</w:t>
      </w:r>
    </w:p>
    <w:p w:rsidR="001558C0" w:rsidRDefault="001558C0" w:rsidP="001558C0">
      <w:pPr>
        <w:jc w:val="center"/>
        <w:rPr>
          <w:rFonts w:ascii="Arial" w:hAnsi="Arial" w:cs="Arial"/>
          <w:lang w:val="mk-MK"/>
        </w:rPr>
      </w:pPr>
    </w:p>
    <w:p w:rsidR="001558C0" w:rsidRDefault="001558C0" w:rsidP="001558C0">
      <w:pPr>
        <w:jc w:val="center"/>
        <w:rPr>
          <w:rFonts w:ascii="Arial" w:hAnsi="Arial" w:cs="Arial"/>
          <w:lang w:val="mk-MK"/>
        </w:rPr>
      </w:pPr>
    </w:p>
    <w:p w:rsidR="001558C0" w:rsidRDefault="001558C0" w:rsidP="001558C0">
      <w:pPr>
        <w:jc w:val="center"/>
        <w:rPr>
          <w:rFonts w:ascii="Arial" w:hAnsi="Arial" w:cs="Arial"/>
          <w:lang w:val="mk-MK"/>
        </w:rPr>
      </w:pPr>
    </w:p>
    <w:p w:rsidR="001558C0" w:rsidRDefault="001558C0" w:rsidP="001558C0">
      <w:pPr>
        <w:jc w:val="center"/>
        <w:rPr>
          <w:rFonts w:ascii="Arial" w:hAnsi="Arial" w:cs="Arial"/>
          <w:lang w:val="mk-MK"/>
        </w:rPr>
      </w:pPr>
    </w:p>
    <w:p w:rsidR="001558C0" w:rsidRDefault="001558C0" w:rsidP="001558C0">
      <w:pPr>
        <w:jc w:val="center"/>
        <w:rPr>
          <w:rFonts w:ascii="Arial" w:hAnsi="Arial" w:cs="Arial"/>
          <w:lang w:val="mk-MK"/>
        </w:rPr>
      </w:pPr>
    </w:p>
    <w:p w:rsidR="001558C0" w:rsidRDefault="001558C0" w:rsidP="001558C0">
      <w:pPr>
        <w:jc w:val="center"/>
        <w:rPr>
          <w:rFonts w:ascii="Arial" w:hAnsi="Arial" w:cs="Arial"/>
          <w:lang w:val="en-US"/>
        </w:rPr>
      </w:pPr>
    </w:p>
    <w:p w:rsidR="001558C0" w:rsidRDefault="001558C0" w:rsidP="001558C0">
      <w:pPr>
        <w:jc w:val="center"/>
        <w:rPr>
          <w:rFonts w:ascii="Arial" w:hAnsi="Arial" w:cs="Arial"/>
          <w:lang w:val="en-US"/>
        </w:rPr>
      </w:pPr>
    </w:p>
    <w:p w:rsidR="001558C0" w:rsidRPr="00F02327" w:rsidRDefault="001558C0" w:rsidP="001558C0">
      <w:pPr>
        <w:jc w:val="center"/>
        <w:rPr>
          <w:rFonts w:ascii="Arial" w:hAnsi="Arial" w:cs="Arial"/>
          <w:lang w:val="en-US"/>
        </w:rPr>
      </w:pPr>
    </w:p>
    <w:p w:rsidR="001558C0" w:rsidRPr="005427EC" w:rsidRDefault="001558C0" w:rsidP="001558C0">
      <w:pPr>
        <w:jc w:val="center"/>
        <w:rPr>
          <w:rFonts w:ascii="Arial" w:hAnsi="Arial" w:cs="Arial"/>
        </w:rPr>
      </w:pPr>
      <w:r w:rsidRPr="005427EC">
        <w:rPr>
          <w:rFonts w:ascii="Arial" w:hAnsi="Arial" w:cs="Arial"/>
        </w:rPr>
        <w:t>МАТЕМАТИЧКИ КРУЖОК</w:t>
      </w:r>
    </w:p>
    <w:p w:rsidR="001558C0" w:rsidRPr="005427EC" w:rsidRDefault="001558C0" w:rsidP="00F16F8C">
      <w:pPr>
        <w:pStyle w:val="ListParagraph"/>
        <w:widowControl w:val="0"/>
        <w:numPr>
          <w:ilvl w:val="0"/>
          <w:numId w:val="15"/>
        </w:numPr>
        <w:suppressAutoHyphens w:val="0"/>
        <w:autoSpaceDE w:val="0"/>
        <w:autoSpaceDN w:val="0"/>
        <w:spacing w:after="0" w:line="240" w:lineRule="auto"/>
        <w:jc w:val="center"/>
        <w:rPr>
          <w:rFonts w:ascii="Arial" w:hAnsi="Arial" w:cs="Arial"/>
          <w:sz w:val="24"/>
          <w:szCs w:val="24"/>
        </w:rPr>
      </w:pPr>
      <w:r w:rsidRPr="005427EC">
        <w:rPr>
          <w:rFonts w:ascii="Arial" w:hAnsi="Arial" w:cs="Arial"/>
          <w:sz w:val="24"/>
          <w:szCs w:val="24"/>
        </w:rPr>
        <w:t>Слободни ученички активности по предметот математика –</w:t>
      </w:r>
    </w:p>
    <w:p w:rsidR="001558C0" w:rsidRPr="005427EC" w:rsidRDefault="001558C0" w:rsidP="001558C0">
      <w:pPr>
        <w:jc w:val="center"/>
        <w:rPr>
          <w:rFonts w:ascii="Arial" w:hAnsi="Arial" w:cs="Arial"/>
        </w:rPr>
      </w:pPr>
    </w:p>
    <w:p w:rsidR="001558C0" w:rsidRPr="005427EC" w:rsidRDefault="001558C0" w:rsidP="001558C0">
      <w:pPr>
        <w:ind w:firstLine="720"/>
        <w:jc w:val="both"/>
        <w:rPr>
          <w:rFonts w:ascii="Arial" w:hAnsi="Arial" w:cs="Arial"/>
          <w:color w:val="231F20"/>
        </w:rPr>
      </w:pPr>
      <w:r w:rsidRPr="005427EC">
        <w:rPr>
          <w:rFonts w:ascii="Arial" w:hAnsi="Arial" w:cs="Arial"/>
          <w:color w:val="231F20"/>
        </w:rPr>
        <w:t xml:space="preserve">Класична организациона шема за слободни ученички активности по математика е </w:t>
      </w:r>
      <w:r w:rsidRPr="005427EC">
        <w:rPr>
          <w:rFonts w:ascii="Arial" w:hAnsi="Arial" w:cs="Arial"/>
          <w:i/>
          <w:color w:val="231F20"/>
        </w:rPr>
        <w:t>математичкиот кружок</w:t>
      </w:r>
      <w:r w:rsidRPr="005427EC">
        <w:rPr>
          <w:rFonts w:ascii="Arial" w:hAnsi="Arial" w:cs="Arial"/>
          <w:color w:val="231F20"/>
        </w:rPr>
        <w:t xml:space="preserve">, во кој учениците се ангажирани на доброволна основа. Најчесто под стручен кружок се подразбира </w:t>
      </w:r>
      <w:r>
        <w:rPr>
          <w:rFonts w:ascii="Arial" w:hAnsi="Arial" w:cs="Arial"/>
          <w:color w:val="231F20"/>
        </w:rPr>
        <w:t>секција за решавање на подготви</w:t>
      </w:r>
      <w:r w:rsidRPr="005427EC">
        <w:rPr>
          <w:rFonts w:ascii="Arial" w:hAnsi="Arial" w:cs="Arial"/>
          <w:color w:val="231F20"/>
        </w:rPr>
        <w:t>телни задачи за натпревари или секција за изработка на поединечни и групни проекти, и сл. Меѓутоа, стручниот кружок има посложена структура на која во следните разгледувања подетално ќе  се осврнеме. Формирањето на кружокот е на почетокот  на учебната година, со тоа што ќе се овозможи во него да членуваат поголем број ученици. На првиот состанок се соопштуваат целите и задачите  на кружокот и организационата поставеност, која треба да биде во функција на реализирање на целите и задачите. Што се однесува до организационата поставеност, пожелно е во рамките на кружокот да постојат неколку секции со кои ќе се опфатат различните интереси и склоности на учениците.</w:t>
      </w:r>
    </w:p>
    <w:p w:rsidR="001558C0" w:rsidRPr="005427EC" w:rsidRDefault="001558C0" w:rsidP="001558C0">
      <w:pPr>
        <w:pStyle w:val="BodyText"/>
        <w:spacing w:line="242" w:lineRule="auto"/>
        <w:ind w:left="414" w:right="591" w:firstLine="855"/>
        <w:jc w:val="both"/>
        <w:rPr>
          <w:rFonts w:ascii="Arial" w:hAnsi="Arial" w:cs="Arial"/>
        </w:rPr>
      </w:pPr>
      <w:r w:rsidRPr="005427EC">
        <w:rPr>
          <w:rFonts w:ascii="Arial" w:hAnsi="Arial" w:cs="Arial"/>
          <w:color w:val="231F20"/>
        </w:rPr>
        <w:t xml:space="preserve">Работата на кружокот и на секоја секција одделно се одвива според однапред подготвен план за целата учебна година. </w:t>
      </w:r>
    </w:p>
    <w:p w:rsidR="001558C0" w:rsidRPr="005427EC" w:rsidRDefault="001558C0" w:rsidP="001558C0">
      <w:pPr>
        <w:pStyle w:val="BodyText"/>
        <w:tabs>
          <w:tab w:val="left" w:pos="5723"/>
        </w:tabs>
        <w:spacing w:before="8"/>
        <w:jc w:val="both"/>
        <w:rPr>
          <w:rFonts w:ascii="Arial" w:hAnsi="Arial" w:cs="Arial"/>
        </w:rPr>
      </w:pPr>
      <w:r w:rsidRPr="005427EC">
        <w:rPr>
          <w:rFonts w:ascii="Arial" w:hAnsi="Arial" w:cs="Arial"/>
        </w:rPr>
        <w:lastRenderedPageBreak/>
        <w:tab/>
      </w:r>
    </w:p>
    <w:p w:rsidR="001558C0" w:rsidRPr="005427EC" w:rsidRDefault="001558C0" w:rsidP="001558C0">
      <w:pPr>
        <w:pStyle w:val="BodyText"/>
        <w:ind w:left="414" w:right="588" w:firstLine="855"/>
        <w:jc w:val="both"/>
        <w:rPr>
          <w:rFonts w:ascii="Arial" w:hAnsi="Arial" w:cs="Arial"/>
        </w:rPr>
      </w:pPr>
      <w:r w:rsidRPr="005427EC">
        <w:rPr>
          <w:rFonts w:ascii="Arial" w:hAnsi="Arial" w:cs="Arial"/>
          <w:color w:val="231F20"/>
        </w:rPr>
        <w:t>Во следните разгледувања ќе се осврнеме на активностите кои можат да се реализираат во рамките на претходно наведените секции.</w:t>
      </w:r>
    </w:p>
    <w:p w:rsidR="001558C0" w:rsidRPr="005427EC" w:rsidRDefault="001558C0" w:rsidP="001558C0">
      <w:pPr>
        <w:pStyle w:val="Heading4"/>
        <w:keepNext w:val="0"/>
        <w:widowControl w:val="0"/>
        <w:tabs>
          <w:tab w:val="left" w:pos="2339"/>
          <w:tab w:val="left" w:pos="2340"/>
        </w:tabs>
        <w:autoSpaceDE w:val="0"/>
        <w:autoSpaceDN w:val="0"/>
        <w:jc w:val="left"/>
        <w:rPr>
          <w:rFonts w:ascii="Arial" w:hAnsi="Arial" w:cs="Arial"/>
          <w:szCs w:val="24"/>
        </w:rPr>
      </w:pPr>
      <w:bookmarkStart w:id="2" w:name="_TOC_250010"/>
      <w:r w:rsidRPr="005427EC">
        <w:rPr>
          <w:rFonts w:ascii="Arial" w:hAnsi="Arial" w:cs="Arial"/>
          <w:color w:val="231F20"/>
          <w:szCs w:val="24"/>
        </w:rPr>
        <w:t xml:space="preserve"> </w:t>
      </w:r>
      <w:r>
        <w:rPr>
          <w:rFonts w:ascii="Arial" w:hAnsi="Arial" w:cs="Arial"/>
          <w:color w:val="231F20"/>
          <w:szCs w:val="24"/>
          <w:lang w:val="mk-MK"/>
        </w:rPr>
        <w:tab/>
      </w:r>
      <w:r>
        <w:rPr>
          <w:rFonts w:ascii="Arial" w:hAnsi="Arial" w:cs="Arial"/>
          <w:color w:val="231F20"/>
          <w:szCs w:val="24"/>
          <w:lang w:val="mk-MK"/>
        </w:rPr>
        <w:tab/>
      </w:r>
      <w:r>
        <w:rPr>
          <w:rFonts w:ascii="Arial" w:hAnsi="Arial" w:cs="Arial"/>
          <w:color w:val="231F20"/>
          <w:szCs w:val="24"/>
          <w:lang w:val="mk-MK"/>
        </w:rPr>
        <w:tab/>
      </w:r>
      <w:r>
        <w:rPr>
          <w:rFonts w:ascii="Arial" w:hAnsi="Arial" w:cs="Arial"/>
          <w:color w:val="231F20"/>
          <w:szCs w:val="24"/>
          <w:lang w:val="mk-MK"/>
        </w:rPr>
        <w:tab/>
      </w:r>
      <w:r>
        <w:rPr>
          <w:rFonts w:ascii="Arial" w:hAnsi="Arial" w:cs="Arial"/>
          <w:color w:val="231F20"/>
          <w:szCs w:val="24"/>
          <w:lang w:val="mk-MK"/>
        </w:rPr>
        <w:tab/>
      </w:r>
      <w:r w:rsidRPr="005427EC">
        <w:rPr>
          <w:rFonts w:ascii="Arial" w:hAnsi="Arial" w:cs="Arial"/>
          <w:color w:val="231F20"/>
          <w:szCs w:val="24"/>
        </w:rPr>
        <w:t>НАУЧНО-ПОПУЛАРНА</w:t>
      </w:r>
      <w:r w:rsidRPr="005427EC">
        <w:rPr>
          <w:rFonts w:ascii="Arial" w:hAnsi="Arial" w:cs="Arial"/>
          <w:color w:val="231F20"/>
          <w:spacing w:val="-2"/>
          <w:szCs w:val="24"/>
        </w:rPr>
        <w:t xml:space="preserve"> </w:t>
      </w:r>
      <w:bookmarkEnd w:id="2"/>
      <w:r w:rsidRPr="005427EC">
        <w:rPr>
          <w:rFonts w:ascii="Arial" w:hAnsi="Arial" w:cs="Arial"/>
          <w:color w:val="231F20"/>
          <w:szCs w:val="24"/>
        </w:rPr>
        <w:t>СЕКЦИЈА</w:t>
      </w:r>
    </w:p>
    <w:p w:rsidR="001558C0" w:rsidRPr="005427EC" w:rsidRDefault="001558C0" w:rsidP="001558C0">
      <w:pPr>
        <w:pStyle w:val="BodyText"/>
        <w:spacing w:before="7"/>
        <w:jc w:val="both"/>
        <w:rPr>
          <w:rFonts w:ascii="Arial" w:hAnsi="Arial" w:cs="Arial"/>
          <w:b/>
        </w:rPr>
      </w:pPr>
    </w:p>
    <w:p w:rsidR="001558C0" w:rsidRPr="005427EC" w:rsidRDefault="001558C0" w:rsidP="001558C0">
      <w:pPr>
        <w:pStyle w:val="BodyText"/>
        <w:spacing w:line="242" w:lineRule="auto"/>
        <w:ind w:left="414" w:right="588" w:firstLine="855"/>
        <w:jc w:val="both"/>
        <w:rPr>
          <w:rFonts w:ascii="Arial" w:hAnsi="Arial" w:cs="Arial"/>
        </w:rPr>
      </w:pPr>
      <w:r w:rsidRPr="005427EC">
        <w:rPr>
          <w:rFonts w:ascii="Arial" w:hAnsi="Arial" w:cs="Arial"/>
          <w:color w:val="231F20"/>
        </w:rPr>
        <w:t xml:space="preserve">Во претходните разгледувања рековме дека членувањето на учениците во кружок, а со самото тоа и во одделните секции треба да биде </w:t>
      </w:r>
      <w:r w:rsidRPr="005427EC">
        <w:rPr>
          <w:rFonts w:ascii="Arial" w:hAnsi="Arial" w:cs="Arial"/>
          <w:color w:val="231F20"/>
          <w:spacing w:val="-4"/>
        </w:rPr>
        <w:t xml:space="preserve">на </w:t>
      </w:r>
      <w:r w:rsidRPr="005427EC">
        <w:rPr>
          <w:rFonts w:ascii="Arial" w:hAnsi="Arial" w:cs="Arial"/>
          <w:color w:val="231F20"/>
        </w:rPr>
        <w:t xml:space="preserve">доброволна основа. Меѓутоа, како и во многу други прилики и овде </w:t>
      </w:r>
      <w:r w:rsidRPr="005427EC">
        <w:rPr>
          <w:rFonts w:ascii="Arial" w:hAnsi="Arial" w:cs="Arial"/>
          <w:color w:val="231F20"/>
          <w:spacing w:val="-4"/>
        </w:rPr>
        <w:t>не</w:t>
      </w:r>
      <w:r w:rsidRPr="005427EC">
        <w:rPr>
          <w:rFonts w:ascii="Arial" w:hAnsi="Arial" w:cs="Arial"/>
          <w:color w:val="231F20"/>
          <w:spacing w:val="56"/>
        </w:rPr>
        <w:t xml:space="preserve"> </w:t>
      </w:r>
      <w:r w:rsidRPr="005427EC">
        <w:rPr>
          <w:rFonts w:ascii="Arial" w:hAnsi="Arial" w:cs="Arial"/>
          <w:color w:val="231F20"/>
        </w:rPr>
        <w:t>смее да се занемари советодавната улога на наставникот. Имено, учениците најчесто имаат различни интереси, склоности и способности и ако се има предвид дека оваа секција има научно-популарен карактер, пожелно е наставникот</w:t>
      </w:r>
      <w:r w:rsidRPr="005427EC">
        <w:rPr>
          <w:rFonts w:ascii="Arial" w:hAnsi="Arial" w:cs="Arial"/>
          <w:color w:val="231F20"/>
          <w:spacing w:val="20"/>
        </w:rPr>
        <w:t xml:space="preserve"> </w:t>
      </w:r>
      <w:r w:rsidRPr="005427EC">
        <w:rPr>
          <w:rFonts w:ascii="Arial" w:hAnsi="Arial" w:cs="Arial"/>
          <w:color w:val="231F20"/>
        </w:rPr>
        <w:t>за</w:t>
      </w:r>
      <w:r w:rsidRPr="005427EC">
        <w:rPr>
          <w:rFonts w:ascii="Arial" w:hAnsi="Arial" w:cs="Arial"/>
          <w:color w:val="231F20"/>
          <w:spacing w:val="21"/>
        </w:rPr>
        <w:t xml:space="preserve"> </w:t>
      </w:r>
      <w:r w:rsidRPr="005427EC">
        <w:rPr>
          <w:rFonts w:ascii="Arial" w:hAnsi="Arial" w:cs="Arial"/>
          <w:color w:val="231F20"/>
        </w:rPr>
        <w:t>членување</w:t>
      </w:r>
      <w:r w:rsidRPr="005427EC">
        <w:rPr>
          <w:rFonts w:ascii="Arial" w:hAnsi="Arial" w:cs="Arial"/>
          <w:color w:val="231F20"/>
          <w:spacing w:val="21"/>
        </w:rPr>
        <w:t xml:space="preserve"> </w:t>
      </w:r>
      <w:r w:rsidRPr="005427EC">
        <w:rPr>
          <w:rFonts w:ascii="Arial" w:hAnsi="Arial" w:cs="Arial"/>
          <w:color w:val="231F20"/>
        </w:rPr>
        <w:t>во</w:t>
      </w:r>
      <w:r w:rsidRPr="005427EC">
        <w:rPr>
          <w:rFonts w:ascii="Arial" w:hAnsi="Arial" w:cs="Arial"/>
          <w:color w:val="231F20"/>
          <w:spacing w:val="21"/>
        </w:rPr>
        <w:t xml:space="preserve"> </w:t>
      </w:r>
      <w:r w:rsidRPr="005427EC">
        <w:rPr>
          <w:rFonts w:ascii="Arial" w:hAnsi="Arial" w:cs="Arial"/>
          <w:color w:val="231F20"/>
        </w:rPr>
        <w:t>оваа</w:t>
      </w:r>
      <w:r w:rsidRPr="005427EC">
        <w:rPr>
          <w:rFonts w:ascii="Arial" w:hAnsi="Arial" w:cs="Arial"/>
          <w:color w:val="231F20"/>
          <w:spacing w:val="21"/>
        </w:rPr>
        <w:t xml:space="preserve"> </w:t>
      </w:r>
      <w:r w:rsidRPr="005427EC">
        <w:rPr>
          <w:rFonts w:ascii="Arial" w:hAnsi="Arial" w:cs="Arial"/>
          <w:color w:val="231F20"/>
        </w:rPr>
        <w:t>секција</w:t>
      </w:r>
      <w:r w:rsidRPr="005427EC">
        <w:rPr>
          <w:rFonts w:ascii="Arial" w:hAnsi="Arial" w:cs="Arial"/>
          <w:color w:val="231F20"/>
          <w:spacing w:val="21"/>
        </w:rPr>
        <w:t xml:space="preserve"> </w:t>
      </w:r>
      <w:r w:rsidRPr="005427EC">
        <w:rPr>
          <w:rFonts w:ascii="Arial" w:hAnsi="Arial" w:cs="Arial"/>
          <w:color w:val="231F20"/>
        </w:rPr>
        <w:t>да</w:t>
      </w:r>
      <w:r w:rsidRPr="005427EC">
        <w:rPr>
          <w:rFonts w:ascii="Arial" w:hAnsi="Arial" w:cs="Arial"/>
          <w:color w:val="231F20"/>
          <w:spacing w:val="21"/>
        </w:rPr>
        <w:t xml:space="preserve"> </w:t>
      </w:r>
      <w:r w:rsidRPr="005427EC">
        <w:rPr>
          <w:rFonts w:ascii="Arial" w:hAnsi="Arial" w:cs="Arial"/>
          <w:color w:val="231F20"/>
        </w:rPr>
        <w:t>ги</w:t>
      </w:r>
      <w:r w:rsidRPr="005427EC">
        <w:rPr>
          <w:rFonts w:ascii="Arial" w:hAnsi="Arial" w:cs="Arial"/>
          <w:color w:val="231F20"/>
          <w:spacing w:val="20"/>
        </w:rPr>
        <w:t xml:space="preserve"> </w:t>
      </w:r>
      <w:r w:rsidRPr="005427EC">
        <w:rPr>
          <w:rFonts w:ascii="Arial" w:hAnsi="Arial" w:cs="Arial"/>
          <w:color w:val="231F20"/>
        </w:rPr>
        <w:t>анимира</w:t>
      </w:r>
      <w:r w:rsidRPr="005427EC">
        <w:rPr>
          <w:rFonts w:ascii="Arial" w:hAnsi="Arial" w:cs="Arial"/>
          <w:color w:val="231F20"/>
          <w:spacing w:val="17"/>
        </w:rPr>
        <w:t xml:space="preserve"> </w:t>
      </w:r>
      <w:r w:rsidRPr="005427EC">
        <w:rPr>
          <w:rFonts w:ascii="Arial" w:hAnsi="Arial" w:cs="Arial"/>
          <w:color w:val="231F20"/>
        </w:rPr>
        <w:t>сите</w:t>
      </w:r>
      <w:r w:rsidRPr="005427EC">
        <w:rPr>
          <w:rFonts w:ascii="Arial" w:hAnsi="Arial" w:cs="Arial"/>
          <w:color w:val="231F20"/>
          <w:spacing w:val="20"/>
        </w:rPr>
        <w:t xml:space="preserve"> </w:t>
      </w:r>
      <w:r w:rsidRPr="005427EC">
        <w:rPr>
          <w:rFonts w:ascii="Arial" w:hAnsi="Arial" w:cs="Arial"/>
          <w:color w:val="231F20"/>
        </w:rPr>
        <w:t>надарени</w:t>
      </w:r>
      <w:r w:rsidRPr="005427EC">
        <w:rPr>
          <w:rFonts w:ascii="Arial" w:hAnsi="Arial" w:cs="Arial"/>
          <w:color w:val="231F20"/>
          <w:spacing w:val="20"/>
        </w:rPr>
        <w:t xml:space="preserve"> </w:t>
      </w:r>
      <w:r w:rsidRPr="005427EC">
        <w:rPr>
          <w:rFonts w:ascii="Arial" w:hAnsi="Arial" w:cs="Arial"/>
          <w:color w:val="231F20"/>
        </w:rPr>
        <w:t>ученици кои се идентификувани дека се логичко –</w:t>
      </w:r>
      <w:r>
        <w:rPr>
          <w:rFonts w:ascii="Arial" w:hAnsi="Arial" w:cs="Arial"/>
          <w:color w:val="231F20"/>
        </w:rPr>
        <w:t xml:space="preserve"> математички надарени и се раз</w:t>
      </w:r>
      <w:r w:rsidRPr="005427EC">
        <w:rPr>
          <w:rFonts w:ascii="Arial" w:hAnsi="Arial" w:cs="Arial"/>
          <w:color w:val="231F20"/>
        </w:rPr>
        <w:t>бира и учениците кои покажуваат интерес за историјата на цивилизацијата.</w:t>
      </w:r>
    </w:p>
    <w:p w:rsidR="001558C0" w:rsidRPr="005427EC" w:rsidRDefault="001558C0" w:rsidP="001558C0">
      <w:pPr>
        <w:pStyle w:val="BodyText"/>
        <w:ind w:left="414" w:right="607" w:firstLine="855"/>
        <w:jc w:val="both"/>
        <w:rPr>
          <w:rFonts w:ascii="Arial" w:hAnsi="Arial" w:cs="Arial"/>
        </w:rPr>
      </w:pPr>
      <w:r w:rsidRPr="005427EC">
        <w:rPr>
          <w:rFonts w:ascii="Arial" w:hAnsi="Arial" w:cs="Arial"/>
          <w:color w:val="231F20"/>
        </w:rPr>
        <w:t>За потребите на математичкиот кружок, програмата за работа на оваа секција  ги опфаќа следните содржини:</w:t>
      </w:r>
    </w:p>
    <w:p w:rsidR="001558C0" w:rsidRPr="005427EC" w:rsidRDefault="001558C0" w:rsidP="00F16F8C">
      <w:pPr>
        <w:pStyle w:val="ListParagraph"/>
        <w:widowControl w:val="0"/>
        <w:numPr>
          <w:ilvl w:val="1"/>
          <w:numId w:val="14"/>
        </w:numPr>
        <w:tabs>
          <w:tab w:val="left" w:pos="1698"/>
        </w:tabs>
        <w:suppressAutoHyphens w:val="0"/>
        <w:autoSpaceDE w:val="0"/>
        <w:autoSpaceDN w:val="0"/>
        <w:spacing w:before="112" w:after="0" w:line="242" w:lineRule="auto"/>
        <w:ind w:right="588"/>
        <w:jc w:val="both"/>
        <w:rPr>
          <w:rFonts w:ascii="Arial" w:hAnsi="Arial" w:cs="Arial"/>
          <w:sz w:val="24"/>
          <w:szCs w:val="24"/>
        </w:rPr>
      </w:pPr>
      <w:r w:rsidRPr="005427EC">
        <w:rPr>
          <w:rFonts w:ascii="Arial" w:hAnsi="Arial" w:cs="Arial"/>
          <w:color w:val="231F20"/>
          <w:sz w:val="24"/>
          <w:szCs w:val="24"/>
        </w:rPr>
        <w:t>записите на цифрите и броевите кај различните антички народи (Египќаните, Римјаните, античките балкански народи, Индијците, Асиро-вавилонците итн.),</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after="0" w:line="294" w:lineRule="exact"/>
        <w:jc w:val="both"/>
        <w:rPr>
          <w:rFonts w:ascii="Arial" w:hAnsi="Arial" w:cs="Arial"/>
          <w:sz w:val="24"/>
          <w:szCs w:val="24"/>
        </w:rPr>
      </w:pPr>
      <w:r w:rsidRPr="005427EC">
        <w:rPr>
          <w:rFonts w:ascii="Arial" w:hAnsi="Arial" w:cs="Arial"/>
          <w:color w:val="231F20"/>
          <w:sz w:val="24"/>
          <w:szCs w:val="24"/>
        </w:rPr>
        <w:t>историјата на календарот,</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before="1" w:after="0" w:line="240" w:lineRule="auto"/>
        <w:jc w:val="both"/>
        <w:rPr>
          <w:rFonts w:ascii="Arial" w:hAnsi="Arial" w:cs="Arial"/>
          <w:sz w:val="24"/>
          <w:szCs w:val="24"/>
        </w:rPr>
      </w:pPr>
      <w:r w:rsidRPr="005427EC">
        <w:rPr>
          <w:rFonts w:ascii="Arial" w:hAnsi="Arial" w:cs="Arial"/>
          <w:color w:val="231F20"/>
          <w:sz w:val="24"/>
          <w:szCs w:val="24"/>
        </w:rPr>
        <w:t>појавата и развојот на обичните и десетичните дропки,</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before="3" w:after="0" w:line="240" w:lineRule="auto"/>
        <w:jc w:val="both"/>
        <w:rPr>
          <w:rFonts w:ascii="Arial" w:hAnsi="Arial" w:cs="Arial"/>
          <w:sz w:val="24"/>
          <w:szCs w:val="24"/>
        </w:rPr>
      </w:pPr>
      <w:r w:rsidRPr="005427EC">
        <w:rPr>
          <w:rFonts w:ascii="Arial" w:hAnsi="Arial" w:cs="Arial"/>
          <w:color w:val="231F20"/>
          <w:sz w:val="24"/>
          <w:szCs w:val="24"/>
        </w:rPr>
        <w:t>појавата и развојот на декадниот мерен систем,</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before="1" w:after="0" w:line="240" w:lineRule="auto"/>
        <w:jc w:val="both"/>
        <w:rPr>
          <w:rFonts w:ascii="Arial" w:hAnsi="Arial" w:cs="Arial"/>
          <w:sz w:val="24"/>
          <w:szCs w:val="24"/>
        </w:rPr>
      </w:pPr>
      <w:r w:rsidRPr="005427EC">
        <w:rPr>
          <w:rFonts w:ascii="Arial" w:hAnsi="Arial" w:cs="Arial"/>
          <w:color w:val="231F20"/>
          <w:sz w:val="24"/>
          <w:szCs w:val="24"/>
        </w:rPr>
        <w:t>бројни системи, со посебен осврт на бинарниот броен</w:t>
      </w:r>
      <w:r w:rsidRPr="005427EC">
        <w:rPr>
          <w:rFonts w:ascii="Arial" w:hAnsi="Arial" w:cs="Arial"/>
          <w:color w:val="231F20"/>
          <w:spacing w:val="5"/>
          <w:sz w:val="24"/>
          <w:szCs w:val="24"/>
        </w:rPr>
        <w:t xml:space="preserve"> </w:t>
      </w:r>
      <w:r w:rsidRPr="005427EC">
        <w:rPr>
          <w:rFonts w:ascii="Arial" w:hAnsi="Arial" w:cs="Arial"/>
          <w:color w:val="231F20"/>
          <w:sz w:val="24"/>
          <w:szCs w:val="24"/>
        </w:rPr>
        <w:t>систем,</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before="3" w:after="0" w:line="240" w:lineRule="auto"/>
        <w:jc w:val="both"/>
        <w:rPr>
          <w:rFonts w:ascii="Arial" w:hAnsi="Arial" w:cs="Arial"/>
          <w:sz w:val="24"/>
          <w:szCs w:val="24"/>
        </w:rPr>
      </w:pPr>
      <w:r w:rsidRPr="005427EC">
        <w:rPr>
          <w:rFonts w:ascii="Arial" w:hAnsi="Arial" w:cs="Arial"/>
          <w:color w:val="231F20"/>
          <w:sz w:val="24"/>
          <w:szCs w:val="24"/>
        </w:rPr>
        <w:t>геометриските знаења во античкиот</w:t>
      </w:r>
      <w:r w:rsidRPr="005427EC">
        <w:rPr>
          <w:rFonts w:ascii="Arial" w:hAnsi="Arial" w:cs="Arial"/>
          <w:color w:val="231F20"/>
          <w:spacing w:val="-3"/>
          <w:sz w:val="24"/>
          <w:szCs w:val="24"/>
        </w:rPr>
        <w:t xml:space="preserve"> </w:t>
      </w:r>
      <w:r w:rsidRPr="005427EC">
        <w:rPr>
          <w:rFonts w:ascii="Arial" w:hAnsi="Arial" w:cs="Arial"/>
          <w:color w:val="231F20"/>
          <w:sz w:val="24"/>
          <w:szCs w:val="24"/>
        </w:rPr>
        <w:t>Египет,</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after="0" w:line="240" w:lineRule="auto"/>
        <w:jc w:val="both"/>
        <w:rPr>
          <w:rFonts w:ascii="Arial" w:hAnsi="Arial" w:cs="Arial"/>
          <w:sz w:val="24"/>
          <w:szCs w:val="24"/>
        </w:rPr>
      </w:pPr>
      <w:r w:rsidRPr="005427EC">
        <w:rPr>
          <w:rFonts w:ascii="Arial" w:hAnsi="Arial" w:cs="Arial"/>
          <w:color w:val="231F20"/>
          <w:sz w:val="24"/>
          <w:szCs w:val="24"/>
        </w:rPr>
        <w:t>геометриските знаења кај античките балкански</w:t>
      </w:r>
      <w:r w:rsidRPr="005427EC">
        <w:rPr>
          <w:rFonts w:ascii="Arial" w:hAnsi="Arial" w:cs="Arial"/>
          <w:color w:val="231F20"/>
          <w:spacing w:val="-1"/>
          <w:sz w:val="24"/>
          <w:szCs w:val="24"/>
        </w:rPr>
        <w:t xml:space="preserve"> </w:t>
      </w:r>
      <w:r w:rsidRPr="005427EC">
        <w:rPr>
          <w:rFonts w:ascii="Arial" w:hAnsi="Arial" w:cs="Arial"/>
          <w:color w:val="231F20"/>
          <w:sz w:val="24"/>
          <w:szCs w:val="24"/>
        </w:rPr>
        <w:t>народи,</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before="1" w:after="0" w:line="240" w:lineRule="auto"/>
        <w:jc w:val="both"/>
        <w:rPr>
          <w:rFonts w:ascii="Arial" w:hAnsi="Arial" w:cs="Arial"/>
          <w:sz w:val="24"/>
          <w:szCs w:val="24"/>
        </w:rPr>
      </w:pPr>
      <w:r w:rsidRPr="005427EC">
        <w:rPr>
          <w:rFonts w:ascii="Arial" w:hAnsi="Arial" w:cs="Arial"/>
          <w:color w:val="231F20"/>
          <w:sz w:val="24"/>
          <w:szCs w:val="24"/>
        </w:rPr>
        <w:lastRenderedPageBreak/>
        <w:t>геометриските знаења кај</w:t>
      </w:r>
      <w:r w:rsidRPr="005427EC">
        <w:rPr>
          <w:rFonts w:ascii="Arial" w:hAnsi="Arial" w:cs="Arial"/>
          <w:color w:val="231F20"/>
          <w:spacing w:val="-2"/>
          <w:sz w:val="24"/>
          <w:szCs w:val="24"/>
        </w:rPr>
        <w:t xml:space="preserve"> </w:t>
      </w:r>
      <w:r w:rsidRPr="005427EC">
        <w:rPr>
          <w:rFonts w:ascii="Arial" w:hAnsi="Arial" w:cs="Arial"/>
          <w:color w:val="231F20"/>
          <w:sz w:val="24"/>
          <w:szCs w:val="24"/>
        </w:rPr>
        <w:t>Асиро-вавилонците,</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before="3" w:after="0" w:line="240" w:lineRule="auto"/>
        <w:jc w:val="both"/>
        <w:rPr>
          <w:rFonts w:ascii="Arial" w:hAnsi="Arial" w:cs="Arial"/>
          <w:sz w:val="24"/>
          <w:szCs w:val="24"/>
        </w:rPr>
      </w:pPr>
      <w:r w:rsidRPr="005427EC">
        <w:rPr>
          <w:rFonts w:ascii="Arial" w:hAnsi="Arial" w:cs="Arial"/>
          <w:color w:val="231F20"/>
          <w:sz w:val="24"/>
          <w:szCs w:val="24"/>
        </w:rPr>
        <w:t>историјата на развојот на знаењата за</w:t>
      </w:r>
      <w:r w:rsidRPr="005427EC">
        <w:rPr>
          <w:rFonts w:ascii="Arial" w:hAnsi="Arial" w:cs="Arial"/>
          <w:color w:val="231F20"/>
          <w:spacing w:val="-1"/>
          <w:sz w:val="24"/>
          <w:szCs w:val="24"/>
        </w:rPr>
        <w:t xml:space="preserve"> </w:t>
      </w:r>
      <w:r w:rsidRPr="005427EC">
        <w:rPr>
          <w:rFonts w:ascii="Arial" w:hAnsi="Arial" w:cs="Arial"/>
          <w:color w:val="231F20"/>
          <w:sz w:val="24"/>
          <w:szCs w:val="24"/>
        </w:rPr>
        <w:t>равенките,</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after="0" w:line="242" w:lineRule="auto"/>
        <w:ind w:right="595"/>
        <w:jc w:val="both"/>
        <w:rPr>
          <w:rFonts w:ascii="Arial" w:hAnsi="Arial" w:cs="Arial"/>
          <w:sz w:val="24"/>
          <w:szCs w:val="24"/>
        </w:rPr>
      </w:pPr>
      <w:r w:rsidRPr="005427EC">
        <w:rPr>
          <w:rFonts w:ascii="Arial" w:hAnsi="Arial" w:cs="Arial"/>
          <w:color w:val="231F20"/>
          <w:sz w:val="24"/>
          <w:szCs w:val="24"/>
        </w:rPr>
        <w:t>Питагорова теорема, Питагорови тројки и историски белешки за големата теорема на</w:t>
      </w:r>
      <w:r w:rsidRPr="005427EC">
        <w:rPr>
          <w:rFonts w:ascii="Arial" w:hAnsi="Arial" w:cs="Arial"/>
          <w:color w:val="231F20"/>
          <w:spacing w:val="-3"/>
          <w:sz w:val="24"/>
          <w:szCs w:val="24"/>
        </w:rPr>
        <w:t xml:space="preserve"> </w:t>
      </w:r>
      <w:r w:rsidRPr="005427EC">
        <w:rPr>
          <w:rFonts w:ascii="Arial" w:hAnsi="Arial" w:cs="Arial"/>
          <w:color w:val="231F20"/>
          <w:sz w:val="24"/>
          <w:szCs w:val="24"/>
        </w:rPr>
        <w:t>Ферма,</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after="0" w:line="240" w:lineRule="auto"/>
        <w:ind w:right="594"/>
        <w:jc w:val="both"/>
        <w:rPr>
          <w:rFonts w:ascii="Arial" w:hAnsi="Arial" w:cs="Arial"/>
          <w:sz w:val="24"/>
          <w:szCs w:val="24"/>
        </w:rPr>
      </w:pPr>
      <w:r w:rsidRPr="005427EC">
        <w:rPr>
          <w:rFonts w:ascii="Arial" w:hAnsi="Arial" w:cs="Arial"/>
          <w:color w:val="231F20"/>
          <w:sz w:val="24"/>
          <w:szCs w:val="24"/>
        </w:rPr>
        <w:t>разработка на одделни нестандардни задачи чие решавање довело до појава на нови правци во</w:t>
      </w:r>
      <w:r w:rsidRPr="005427EC">
        <w:rPr>
          <w:rFonts w:ascii="Arial" w:hAnsi="Arial" w:cs="Arial"/>
          <w:color w:val="231F20"/>
          <w:spacing w:val="-2"/>
          <w:sz w:val="24"/>
          <w:szCs w:val="24"/>
        </w:rPr>
        <w:t xml:space="preserve"> </w:t>
      </w:r>
      <w:r w:rsidRPr="005427EC">
        <w:rPr>
          <w:rFonts w:ascii="Arial" w:hAnsi="Arial" w:cs="Arial"/>
          <w:color w:val="231F20"/>
          <w:sz w:val="24"/>
          <w:szCs w:val="24"/>
        </w:rPr>
        <w:t>математиката,</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before="2" w:after="0" w:line="240" w:lineRule="auto"/>
        <w:ind w:right="591"/>
        <w:jc w:val="both"/>
        <w:rPr>
          <w:rFonts w:ascii="Arial" w:hAnsi="Arial" w:cs="Arial"/>
          <w:sz w:val="24"/>
          <w:szCs w:val="24"/>
        </w:rPr>
      </w:pPr>
      <w:r w:rsidRPr="005427EC">
        <w:rPr>
          <w:rFonts w:ascii="Arial" w:hAnsi="Arial" w:cs="Arial"/>
          <w:color w:val="231F20"/>
          <w:sz w:val="24"/>
          <w:szCs w:val="24"/>
        </w:rPr>
        <w:t>златниот пресек и Фибоначиевите броеви во природата и техниката и</w:t>
      </w:r>
    </w:p>
    <w:p w:rsidR="001558C0" w:rsidRPr="005427EC" w:rsidRDefault="001558C0" w:rsidP="00F16F8C">
      <w:pPr>
        <w:pStyle w:val="ListParagraph"/>
        <w:widowControl w:val="0"/>
        <w:numPr>
          <w:ilvl w:val="1"/>
          <w:numId w:val="14"/>
        </w:numPr>
        <w:tabs>
          <w:tab w:val="left" w:pos="1697"/>
          <w:tab w:val="left" w:pos="1698"/>
        </w:tabs>
        <w:suppressAutoHyphens w:val="0"/>
        <w:autoSpaceDE w:val="0"/>
        <w:autoSpaceDN w:val="0"/>
        <w:spacing w:before="3" w:after="0" w:line="240" w:lineRule="auto"/>
        <w:ind w:right="594"/>
        <w:jc w:val="both"/>
        <w:rPr>
          <w:rFonts w:ascii="Arial" w:hAnsi="Arial" w:cs="Arial"/>
          <w:sz w:val="24"/>
          <w:szCs w:val="24"/>
        </w:rPr>
      </w:pPr>
      <w:r w:rsidRPr="005427EC">
        <w:rPr>
          <w:rFonts w:ascii="Arial" w:hAnsi="Arial" w:cs="Arial"/>
          <w:color w:val="231F20"/>
          <w:sz w:val="24"/>
          <w:szCs w:val="24"/>
        </w:rPr>
        <w:t>разработка на животот и делот на знаменити математичари, како што се Архимед, Гаус, Ојлер</w:t>
      </w:r>
      <w:r w:rsidRPr="005427EC">
        <w:rPr>
          <w:rFonts w:ascii="Arial" w:hAnsi="Arial" w:cs="Arial"/>
          <w:color w:val="231F20"/>
          <w:spacing w:val="-2"/>
          <w:sz w:val="24"/>
          <w:szCs w:val="24"/>
        </w:rPr>
        <w:t xml:space="preserve"> </w:t>
      </w:r>
      <w:r w:rsidRPr="005427EC">
        <w:rPr>
          <w:rFonts w:ascii="Arial" w:hAnsi="Arial" w:cs="Arial"/>
          <w:color w:val="231F20"/>
          <w:sz w:val="24"/>
          <w:szCs w:val="24"/>
        </w:rPr>
        <w:t>итн.</w:t>
      </w:r>
    </w:p>
    <w:p w:rsidR="001558C0" w:rsidRPr="005427EC" w:rsidRDefault="001558C0" w:rsidP="001558C0">
      <w:pPr>
        <w:pStyle w:val="BodyText"/>
        <w:spacing w:before="113" w:line="242" w:lineRule="auto"/>
        <w:ind w:left="414" w:right="588" w:hanging="1"/>
        <w:jc w:val="both"/>
        <w:rPr>
          <w:rFonts w:ascii="Arial" w:hAnsi="Arial" w:cs="Arial"/>
        </w:rPr>
      </w:pPr>
      <w:r w:rsidRPr="005427EC">
        <w:rPr>
          <w:rFonts w:ascii="Arial" w:hAnsi="Arial" w:cs="Arial"/>
          <w:color w:val="231F20"/>
        </w:rPr>
        <w:t>Дел од предложените содржини може да бидат реализирани како предавања подготвени од учениците, но некои од темите треба да ги разработат наставниците. Притоа, пожелно е темите кои ги разработуваат учениците да се изработат во пишана форма и истите да се чуваат во архивата на кружокот. Успешното функционирање на оваа секција е обусловено со обезбедување на соодветна литература  и можноста за користење на електронските бази на податоци, за што треба да бидат оспособени членовите на</w:t>
      </w:r>
      <w:r w:rsidRPr="005427EC">
        <w:rPr>
          <w:rFonts w:ascii="Arial" w:hAnsi="Arial" w:cs="Arial"/>
          <w:color w:val="231F20"/>
          <w:spacing w:val="5"/>
        </w:rPr>
        <w:t xml:space="preserve"> </w:t>
      </w:r>
      <w:r w:rsidRPr="005427EC">
        <w:rPr>
          <w:rFonts w:ascii="Arial" w:hAnsi="Arial" w:cs="Arial"/>
          <w:color w:val="231F20"/>
        </w:rPr>
        <w:t>секцијата.</w:t>
      </w:r>
    </w:p>
    <w:p w:rsidR="001558C0" w:rsidRDefault="001558C0" w:rsidP="001558C0">
      <w:pPr>
        <w:ind w:firstLine="720"/>
        <w:jc w:val="right"/>
        <w:rPr>
          <w:rFonts w:ascii="Arial" w:hAnsi="Arial" w:cs="Arial"/>
          <w:lang w:val="mk-MK"/>
        </w:rPr>
      </w:pPr>
      <w:r>
        <w:rPr>
          <w:rFonts w:ascii="Arial" w:hAnsi="Arial" w:cs="Arial"/>
        </w:rPr>
        <w:tab/>
      </w:r>
      <w:r>
        <w:rPr>
          <w:rFonts w:ascii="Arial" w:hAnsi="Arial" w:cs="Arial"/>
        </w:rPr>
        <w:tab/>
      </w:r>
      <w:r>
        <w:rPr>
          <w:rFonts w:ascii="Arial" w:hAnsi="Arial" w:cs="Arial"/>
        </w:rPr>
        <w:tab/>
      </w:r>
      <w:r>
        <w:rPr>
          <w:rFonts w:ascii="Arial" w:hAnsi="Arial" w:cs="Arial"/>
        </w:rPr>
        <w:tab/>
        <w:t>Одговорен наставни</w:t>
      </w:r>
      <w:r>
        <w:rPr>
          <w:rFonts w:ascii="Arial" w:hAnsi="Arial" w:cs="Arial"/>
          <w:lang w:val="mk-MK"/>
        </w:rPr>
        <w:t>ци</w:t>
      </w:r>
      <w:r w:rsidRPr="005427EC">
        <w:rPr>
          <w:rFonts w:ascii="Arial" w:hAnsi="Arial" w:cs="Arial"/>
        </w:rPr>
        <w:t xml:space="preserve">: </w:t>
      </w:r>
    </w:p>
    <w:p w:rsidR="001558C0" w:rsidRPr="00F917C0" w:rsidRDefault="001558C0" w:rsidP="001558C0">
      <w:pPr>
        <w:ind w:firstLine="720"/>
        <w:jc w:val="right"/>
        <w:rPr>
          <w:rFonts w:ascii="Arial" w:hAnsi="Arial" w:cs="Arial"/>
          <w:lang w:val="mk-MK"/>
        </w:rPr>
      </w:pPr>
      <w:r w:rsidRPr="005427EC">
        <w:rPr>
          <w:rFonts w:ascii="Arial" w:hAnsi="Arial" w:cs="Arial"/>
        </w:rPr>
        <w:t>Кире Крстевски</w:t>
      </w:r>
      <w:r>
        <w:rPr>
          <w:rFonts w:ascii="Arial" w:hAnsi="Arial" w:cs="Arial"/>
          <w:lang w:val="mk-MK"/>
        </w:rPr>
        <w:t>, Даниела Кочова, Блаже Камчев, Јасминка Димова</w:t>
      </w:r>
    </w:p>
    <w:p w:rsidR="001558C0" w:rsidRDefault="001558C0" w:rsidP="001558C0">
      <w:pPr>
        <w:pStyle w:val="NoSpacing"/>
        <w:jc w:val="center"/>
        <w:rPr>
          <w:rFonts w:ascii="Times New Roman" w:hAnsi="Times New Roman"/>
          <w:b/>
        </w:rPr>
      </w:pPr>
      <w:r>
        <w:rPr>
          <w:rFonts w:ascii="Times New Roman" w:hAnsi="Times New Roman"/>
        </w:rPr>
        <w:t xml:space="preserve">ПЛАН ЗА ИЗВЕДУВАЊЕ </w:t>
      </w:r>
      <w:r>
        <w:rPr>
          <w:rFonts w:ascii="Times New Roman" w:hAnsi="Times New Roman"/>
          <w:b/>
          <w:i/>
        </w:rPr>
        <w:t>НА СЛОБОДНИ УЧЕНИЧКИ АКТИВНОСТИ</w:t>
      </w:r>
      <w:r>
        <w:rPr>
          <w:rFonts w:ascii="Times New Roman" w:hAnsi="Times New Roman"/>
        </w:rPr>
        <w:t xml:space="preserve"> ПО ПРЕДМЕТОТ АНГЛИСКИ ЈАЗИК ЗА УЧЕБНАТА </w:t>
      </w:r>
      <w:r>
        <w:rPr>
          <w:rFonts w:ascii="Times New Roman" w:hAnsi="Times New Roman"/>
          <w:b/>
        </w:rPr>
        <w:t>2020/2021 год.</w:t>
      </w:r>
    </w:p>
    <w:p w:rsidR="001558C0" w:rsidRDefault="001558C0" w:rsidP="001558C0">
      <w:pPr>
        <w:pStyle w:val="NoSpacing"/>
        <w:rPr>
          <w:rFonts w:ascii="Times New Roman" w:hAnsi="Times New Roman"/>
          <w:b/>
          <w:i/>
        </w:rPr>
      </w:pPr>
    </w:p>
    <w:tbl>
      <w:tblPr>
        <w:tblW w:w="15451" w:type="dxa"/>
        <w:tblInd w:w="-601" w:type="dxa"/>
        <w:tblLayout w:type="fixed"/>
        <w:tblLook w:val="04A0"/>
      </w:tblPr>
      <w:tblGrid>
        <w:gridCol w:w="4219"/>
        <w:gridCol w:w="11232"/>
      </w:tblGrid>
      <w:tr w:rsidR="001558C0" w:rsidTr="00F514F6">
        <w:trPr>
          <w:trHeight w:val="1423"/>
        </w:trPr>
        <w:tc>
          <w:tcPr>
            <w:tcW w:w="4219"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Default="001558C0" w:rsidP="00F16F8C">
            <w:pPr>
              <w:pStyle w:val="NoSpacing"/>
              <w:numPr>
                <w:ilvl w:val="0"/>
                <w:numId w:val="16"/>
              </w:numPr>
              <w:rPr>
                <w:rFonts w:ascii="Times New Roman" w:hAnsi="Times New Roman"/>
                <w:b/>
                <w:bCs/>
              </w:rPr>
            </w:pPr>
            <w:r>
              <w:rPr>
                <w:rFonts w:ascii="Times New Roman" w:hAnsi="Times New Roman"/>
                <w:b/>
                <w:bCs/>
              </w:rPr>
              <w:lastRenderedPageBreak/>
              <w:t>Назив на секцијата:</w:t>
            </w:r>
          </w:p>
        </w:tc>
        <w:tc>
          <w:tcPr>
            <w:tcW w:w="11232"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Pr="009F4F05" w:rsidRDefault="001558C0" w:rsidP="00F514F6">
            <w:pPr>
              <w:rPr>
                <w:b/>
              </w:rPr>
            </w:pPr>
            <w:r w:rsidRPr="009F4F05">
              <w:rPr>
                <w:b/>
              </w:rPr>
              <w:t>Англиска секција</w:t>
            </w:r>
          </w:p>
        </w:tc>
      </w:tr>
      <w:tr w:rsidR="001558C0" w:rsidTr="00F514F6">
        <w:trPr>
          <w:trHeight w:val="1423"/>
        </w:trPr>
        <w:tc>
          <w:tcPr>
            <w:tcW w:w="4219"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Default="001558C0" w:rsidP="00F16F8C">
            <w:pPr>
              <w:pStyle w:val="NoSpacing"/>
              <w:numPr>
                <w:ilvl w:val="0"/>
                <w:numId w:val="16"/>
              </w:numPr>
              <w:rPr>
                <w:rFonts w:ascii="Times New Roman" w:hAnsi="Times New Roman"/>
                <w:b/>
                <w:bCs/>
              </w:rPr>
            </w:pPr>
            <w:r>
              <w:rPr>
                <w:rFonts w:ascii="Times New Roman" w:hAnsi="Times New Roman"/>
                <w:b/>
                <w:bCs/>
              </w:rPr>
              <w:t>Одговорен наставник/одговорни наставници за реализација на секцијата:</w:t>
            </w:r>
          </w:p>
        </w:tc>
        <w:tc>
          <w:tcPr>
            <w:tcW w:w="11232"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Pr="009F4F05" w:rsidRDefault="001558C0" w:rsidP="00F514F6">
            <w:pPr>
              <w:rPr>
                <w:b/>
              </w:rPr>
            </w:pPr>
            <w:r w:rsidRPr="009F4F05">
              <w:rPr>
                <w:b/>
              </w:rPr>
              <w:t xml:space="preserve">Илинка Поп-Ицова, </w:t>
            </w:r>
            <w:r>
              <w:rPr>
                <w:b/>
              </w:rPr>
              <w:t>Анета Мелова, Миланка Р.Кузева, Милица Арсова, Александра Кароловска</w:t>
            </w:r>
          </w:p>
        </w:tc>
      </w:tr>
      <w:tr w:rsidR="001558C0" w:rsidTr="00F514F6">
        <w:trPr>
          <w:trHeight w:val="1423"/>
        </w:trPr>
        <w:tc>
          <w:tcPr>
            <w:tcW w:w="4219"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Default="001558C0" w:rsidP="00F16F8C">
            <w:pPr>
              <w:pStyle w:val="NoSpacing"/>
              <w:numPr>
                <w:ilvl w:val="0"/>
                <w:numId w:val="16"/>
              </w:numPr>
              <w:rPr>
                <w:rFonts w:ascii="Times New Roman" w:hAnsi="Times New Roman"/>
                <w:b/>
                <w:bCs/>
              </w:rPr>
            </w:pPr>
            <w:r>
              <w:rPr>
                <w:rFonts w:ascii="Times New Roman" w:hAnsi="Times New Roman"/>
                <w:b/>
                <w:bCs/>
              </w:rPr>
              <w:t>Одделенија/возраст на учениците за кои е наменета секцијата и вкупен број на учесници во групата:</w:t>
            </w:r>
          </w:p>
        </w:tc>
        <w:tc>
          <w:tcPr>
            <w:tcW w:w="11232"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Pr="009F4F05" w:rsidRDefault="001558C0" w:rsidP="00F514F6">
            <w:pPr>
              <w:rPr>
                <w:b/>
                <w:lang w:val="en-US"/>
              </w:rPr>
            </w:pPr>
            <w:r w:rsidRPr="009F4F05">
              <w:rPr>
                <w:b/>
                <w:lang w:val="en-US"/>
              </w:rPr>
              <w:t>VI, VII, VIII, IX</w:t>
            </w:r>
          </w:p>
        </w:tc>
      </w:tr>
      <w:tr w:rsidR="001558C0" w:rsidTr="00F514F6">
        <w:trPr>
          <w:trHeight w:val="1423"/>
        </w:trPr>
        <w:tc>
          <w:tcPr>
            <w:tcW w:w="4219"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Default="001558C0" w:rsidP="00F16F8C">
            <w:pPr>
              <w:pStyle w:val="NoSpacing"/>
              <w:numPr>
                <w:ilvl w:val="0"/>
                <w:numId w:val="16"/>
              </w:numPr>
              <w:rPr>
                <w:rFonts w:ascii="Times New Roman" w:hAnsi="Times New Roman"/>
                <w:b/>
                <w:bCs/>
              </w:rPr>
            </w:pPr>
            <w:r>
              <w:rPr>
                <w:rFonts w:ascii="Times New Roman" w:hAnsi="Times New Roman"/>
                <w:b/>
                <w:bCs/>
              </w:rPr>
              <w:t xml:space="preserve">Тема/подрачје </w:t>
            </w:r>
          </w:p>
          <w:p w:rsidR="001558C0" w:rsidRDefault="001558C0" w:rsidP="00F514F6">
            <w:pPr>
              <w:pStyle w:val="NoSpacing"/>
              <w:ind w:left="720"/>
              <w:rPr>
                <w:rFonts w:ascii="Times New Roman" w:hAnsi="Times New Roman"/>
                <w:b/>
                <w:bCs/>
              </w:rPr>
            </w:pPr>
            <w:r>
              <w:rPr>
                <w:rFonts w:ascii="Times New Roman" w:hAnsi="Times New Roman"/>
                <w:b/>
                <w:bCs/>
              </w:rPr>
              <w:t>(со носечките содржини и активности)опфатени со секцијата:</w:t>
            </w:r>
          </w:p>
        </w:tc>
        <w:tc>
          <w:tcPr>
            <w:tcW w:w="11232"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Default="001558C0" w:rsidP="00F514F6">
            <w:pPr>
              <w:rPr>
                <w:color w:val="000000"/>
                <w:lang w:eastAsia="mk-MK"/>
              </w:rPr>
            </w:pPr>
            <w:r w:rsidRPr="009F4F05">
              <w:rPr>
                <w:color w:val="000000"/>
                <w:lang w:val="en-US" w:eastAsia="mk-MK"/>
              </w:rPr>
              <w:t xml:space="preserve">1. </w:t>
            </w:r>
            <w:r w:rsidRPr="009F4F05">
              <w:rPr>
                <w:color w:val="000000"/>
                <w:lang w:eastAsia="mk-MK"/>
              </w:rPr>
              <w:t>Формирање на секцијата, разгледување на програмата и давање напатствија за работа</w:t>
            </w:r>
          </w:p>
          <w:p w:rsidR="001558C0" w:rsidRPr="009F4F05" w:rsidRDefault="001558C0" w:rsidP="00F514F6">
            <w:pPr>
              <w:rPr>
                <w:b/>
                <w:lang w:val="en-US"/>
              </w:rPr>
            </w:pPr>
          </w:p>
          <w:p w:rsidR="001558C0" w:rsidRPr="009F4F05" w:rsidRDefault="001558C0" w:rsidP="00F514F6">
            <w:pPr>
              <w:rPr>
                <w:b/>
                <w:lang w:val="en-US"/>
              </w:rPr>
            </w:pPr>
            <w:r w:rsidRPr="009F4F05">
              <w:rPr>
                <w:lang w:val="en-US"/>
              </w:rPr>
              <w:t xml:space="preserve">2. </w:t>
            </w:r>
            <w:r w:rsidRPr="009F4F05">
              <w:t xml:space="preserve">Проект </w:t>
            </w:r>
            <w:r w:rsidRPr="009F4F05">
              <w:rPr>
                <w:b/>
              </w:rPr>
              <w:t>“Halloween” – Ноќ на вештерките</w:t>
            </w:r>
          </w:p>
          <w:p w:rsidR="001558C0" w:rsidRDefault="001558C0" w:rsidP="00F514F6">
            <w:r w:rsidRPr="009F4F05">
              <w:t>Презентации и изработки на проекти и активности: Историја на празникот, вокабулар, изработка на декорации и маски, организирање на натпревар за најкреативна маска и изложба на маски</w:t>
            </w:r>
          </w:p>
          <w:p w:rsidR="001558C0" w:rsidRPr="009F4F05" w:rsidRDefault="001558C0" w:rsidP="00F514F6">
            <w:pPr>
              <w:rPr>
                <w:b/>
                <w:lang w:val="en-US"/>
              </w:rPr>
            </w:pPr>
          </w:p>
          <w:p w:rsidR="001558C0" w:rsidRPr="009F4F05" w:rsidRDefault="001558C0" w:rsidP="00F514F6">
            <w:pPr>
              <w:pStyle w:val="NoSpacing"/>
              <w:rPr>
                <w:rFonts w:ascii="Times New Roman" w:hAnsi="Times New Roman"/>
                <w:bCs/>
              </w:rPr>
            </w:pPr>
            <w:r w:rsidRPr="009F4F05">
              <w:rPr>
                <w:rFonts w:ascii="Times New Roman" w:hAnsi="Times New Roman"/>
              </w:rPr>
              <w:t xml:space="preserve">3. Проект </w:t>
            </w:r>
            <w:r w:rsidRPr="009F4F05">
              <w:rPr>
                <w:rFonts w:ascii="Times New Roman" w:hAnsi="Times New Roman"/>
                <w:b/>
              </w:rPr>
              <w:t>“</w:t>
            </w:r>
            <w:r w:rsidRPr="009F4F05">
              <w:rPr>
                <w:rFonts w:ascii="Times New Roman" w:hAnsi="Times New Roman"/>
                <w:b/>
                <w:bCs/>
              </w:rPr>
              <w:t>Thanksgiving Day” – Ден на благодарноста</w:t>
            </w:r>
          </w:p>
          <w:p w:rsidR="001558C0" w:rsidRDefault="001558C0" w:rsidP="00F514F6">
            <w:r w:rsidRPr="009F4F05">
              <w:t>Презентации и изработки на проекти и активности:Историја на празникот, вокабулар, рецепти</w:t>
            </w:r>
          </w:p>
          <w:p w:rsidR="001558C0" w:rsidRPr="009F4F05" w:rsidRDefault="001558C0" w:rsidP="00F514F6">
            <w:pPr>
              <w:rPr>
                <w:lang w:val="en-US"/>
              </w:rPr>
            </w:pPr>
          </w:p>
          <w:p w:rsidR="001558C0" w:rsidRDefault="001558C0" w:rsidP="00F514F6">
            <w:r w:rsidRPr="009F4F05">
              <w:rPr>
                <w:lang w:val="en-US"/>
              </w:rPr>
              <w:lastRenderedPageBreak/>
              <w:t xml:space="preserve">4. </w:t>
            </w:r>
            <w:r w:rsidRPr="009F4F05">
              <w:t xml:space="preserve">Проект </w:t>
            </w:r>
            <w:r w:rsidRPr="009F4F05">
              <w:rPr>
                <w:b/>
              </w:rPr>
              <w:t>“</w:t>
            </w:r>
            <w:r w:rsidRPr="009F4F05">
              <w:rPr>
                <w:b/>
                <w:lang w:val="en-US"/>
              </w:rPr>
              <w:t>Christmas and New Year</w:t>
            </w:r>
            <w:r w:rsidRPr="009F4F05">
              <w:rPr>
                <w:b/>
              </w:rPr>
              <w:t>“- Божиќ и НоваГодина</w:t>
            </w:r>
            <w:r w:rsidRPr="009F4F05">
              <w:t>Презентации и изработки на проекти и активности:Вокабулар, изработка на украси, декорации и честитки, песни</w:t>
            </w:r>
          </w:p>
          <w:p w:rsidR="001558C0" w:rsidRPr="009F4F05" w:rsidRDefault="001558C0" w:rsidP="00F514F6"/>
          <w:p w:rsidR="001558C0" w:rsidRPr="009F4F05" w:rsidRDefault="001558C0" w:rsidP="00F514F6">
            <w:pPr>
              <w:pStyle w:val="NoSpacing"/>
              <w:rPr>
                <w:rFonts w:ascii="Times New Roman" w:hAnsi="Times New Roman"/>
                <w:b/>
                <w:bCs/>
              </w:rPr>
            </w:pPr>
            <w:r w:rsidRPr="009F4F05">
              <w:rPr>
                <w:rFonts w:ascii="Times New Roman" w:hAnsi="Times New Roman"/>
              </w:rPr>
              <w:t xml:space="preserve">5. Проект </w:t>
            </w:r>
            <w:r w:rsidRPr="009F4F05">
              <w:rPr>
                <w:rFonts w:ascii="Times New Roman" w:hAnsi="Times New Roman"/>
                <w:b/>
              </w:rPr>
              <w:t>”</w:t>
            </w:r>
            <w:r w:rsidRPr="009F4F05">
              <w:rPr>
                <w:rFonts w:ascii="Times New Roman" w:hAnsi="Times New Roman"/>
                <w:b/>
                <w:bCs/>
              </w:rPr>
              <w:t>Valentine's Day” – Свети Валентин</w:t>
            </w:r>
          </w:p>
          <w:p w:rsidR="001558C0" w:rsidRDefault="001558C0" w:rsidP="00F514F6">
            <w:pPr>
              <w:rPr>
                <w:color w:val="000000"/>
                <w:lang w:eastAsia="mk-MK"/>
              </w:rPr>
            </w:pPr>
            <w:r w:rsidRPr="009F4F05">
              <w:t xml:space="preserve">Презентации и изработки на проекти и активности:Историја на празникот, вокабулар, </w:t>
            </w:r>
            <w:r w:rsidRPr="009F4F05">
              <w:rPr>
                <w:color w:val="000000"/>
                <w:lang w:eastAsia="mk-MK"/>
              </w:rPr>
              <w:t>изработка на картички и декорации, пишување пораки</w:t>
            </w:r>
          </w:p>
          <w:p w:rsidR="001558C0" w:rsidRPr="009F4F05" w:rsidRDefault="001558C0" w:rsidP="00F514F6">
            <w:pPr>
              <w:rPr>
                <w:color w:val="000000"/>
                <w:lang w:val="en-US" w:eastAsia="mk-MK"/>
              </w:rPr>
            </w:pPr>
          </w:p>
          <w:p w:rsidR="001558C0" w:rsidRPr="009F4F05" w:rsidRDefault="001558C0" w:rsidP="00F514F6">
            <w:pPr>
              <w:pStyle w:val="NoSpacing"/>
              <w:rPr>
                <w:rFonts w:ascii="Times New Roman" w:hAnsi="Times New Roman"/>
                <w:b/>
              </w:rPr>
            </w:pPr>
            <w:r w:rsidRPr="009F4F05">
              <w:rPr>
                <w:rFonts w:ascii="Times New Roman" w:eastAsia="Times New Roman" w:hAnsi="Times New Roman"/>
                <w:color w:val="000000"/>
                <w:lang w:eastAsia="mk-MK"/>
              </w:rPr>
              <w:t xml:space="preserve">6. </w:t>
            </w:r>
            <w:r w:rsidRPr="009F4F05">
              <w:rPr>
                <w:rFonts w:ascii="Times New Roman" w:hAnsi="Times New Roman"/>
              </w:rPr>
              <w:t xml:space="preserve">Проект </w:t>
            </w:r>
            <w:r w:rsidRPr="009F4F05">
              <w:rPr>
                <w:rFonts w:ascii="Times New Roman" w:hAnsi="Times New Roman"/>
                <w:b/>
              </w:rPr>
              <w:t>“8th March-Women’s Day” – 8ми Март Денот на жените</w:t>
            </w:r>
          </w:p>
          <w:p w:rsidR="001558C0" w:rsidRDefault="001558C0" w:rsidP="00F514F6">
            <w:pPr>
              <w:rPr>
                <w:color w:val="000000"/>
                <w:lang w:eastAsia="mk-MK"/>
              </w:rPr>
            </w:pPr>
            <w:r w:rsidRPr="009F4F05">
              <w:t xml:space="preserve">Презентации и изработки на проекти и активности:Историја на празникот, вокабулар, </w:t>
            </w:r>
            <w:r w:rsidRPr="009F4F05">
              <w:rPr>
                <w:color w:val="000000"/>
                <w:lang w:eastAsia="mk-MK"/>
              </w:rPr>
              <w:t>изработка на честитки и украси</w:t>
            </w:r>
          </w:p>
          <w:p w:rsidR="001558C0" w:rsidRPr="009F4F05" w:rsidRDefault="001558C0" w:rsidP="00F514F6">
            <w:pPr>
              <w:rPr>
                <w:color w:val="000000"/>
                <w:lang w:val="en-US" w:eastAsia="mk-MK"/>
              </w:rPr>
            </w:pPr>
          </w:p>
          <w:p w:rsidR="001558C0" w:rsidRPr="009F4F05" w:rsidRDefault="001558C0" w:rsidP="00F514F6">
            <w:pPr>
              <w:pStyle w:val="NoSpacing"/>
              <w:rPr>
                <w:rFonts w:ascii="Times New Roman" w:hAnsi="Times New Roman"/>
                <w:b/>
              </w:rPr>
            </w:pPr>
            <w:r w:rsidRPr="009F4F05">
              <w:rPr>
                <w:rFonts w:ascii="Times New Roman" w:eastAsia="Times New Roman" w:hAnsi="Times New Roman"/>
                <w:color w:val="000000"/>
                <w:lang w:eastAsia="mk-MK"/>
              </w:rPr>
              <w:t xml:space="preserve">7. </w:t>
            </w:r>
            <w:r w:rsidRPr="009F4F05">
              <w:rPr>
                <w:rFonts w:ascii="Times New Roman" w:hAnsi="Times New Roman"/>
              </w:rPr>
              <w:t xml:space="preserve">Проект </w:t>
            </w:r>
            <w:r w:rsidRPr="009F4F05">
              <w:rPr>
                <w:rFonts w:ascii="Times New Roman" w:hAnsi="Times New Roman"/>
                <w:b/>
              </w:rPr>
              <w:t>“April Fool’s Day”</w:t>
            </w:r>
          </w:p>
          <w:p w:rsidR="001558C0" w:rsidRDefault="001558C0" w:rsidP="00F514F6">
            <w:pPr>
              <w:pStyle w:val="NoSpacing"/>
              <w:rPr>
                <w:rFonts w:ascii="Times New Roman" w:hAnsi="Times New Roman"/>
              </w:rPr>
            </w:pPr>
            <w:r w:rsidRPr="009F4F05">
              <w:rPr>
                <w:rFonts w:ascii="Times New Roman" w:hAnsi="Times New Roman"/>
              </w:rPr>
              <w:t>Презентации и изработки на проекти и активности:Историја на празникот, вокабулар, изработка на декорации и маски, организирање на натпревар за најкреативна маска и изложба на маски</w:t>
            </w:r>
          </w:p>
          <w:p w:rsidR="001558C0" w:rsidRPr="009F4F05" w:rsidRDefault="001558C0" w:rsidP="00F514F6">
            <w:pPr>
              <w:pStyle w:val="NoSpacing"/>
              <w:rPr>
                <w:rFonts w:ascii="Times New Roman" w:hAnsi="Times New Roman"/>
                <w:b/>
              </w:rPr>
            </w:pPr>
          </w:p>
          <w:p w:rsidR="001558C0" w:rsidRPr="009F4F05" w:rsidRDefault="001558C0" w:rsidP="00F514F6">
            <w:pPr>
              <w:pStyle w:val="NoSpacing"/>
              <w:rPr>
                <w:rFonts w:ascii="Times New Roman" w:hAnsi="Times New Roman"/>
                <w:b/>
              </w:rPr>
            </w:pPr>
            <w:r w:rsidRPr="009F4F05">
              <w:rPr>
                <w:rFonts w:ascii="Times New Roman" w:hAnsi="Times New Roman"/>
              </w:rPr>
              <w:t xml:space="preserve">Проект </w:t>
            </w:r>
            <w:r w:rsidRPr="009F4F05">
              <w:rPr>
                <w:rFonts w:ascii="Times New Roman" w:hAnsi="Times New Roman"/>
                <w:b/>
              </w:rPr>
              <w:t>“Easter” – Велигден</w:t>
            </w:r>
          </w:p>
          <w:p w:rsidR="001558C0" w:rsidRPr="009F4F05" w:rsidRDefault="001558C0" w:rsidP="00F514F6">
            <w:pPr>
              <w:rPr>
                <w:lang w:val="en-US"/>
              </w:rPr>
            </w:pPr>
            <w:r w:rsidRPr="009F4F05">
              <w:t>Презентации и изработки на проекти и активности: Историја на празникот, вокабулар, изработка на велигденски украси, организирање на спортски игри и натпревари во духот на Велигден</w:t>
            </w:r>
          </w:p>
        </w:tc>
      </w:tr>
      <w:tr w:rsidR="001558C0" w:rsidTr="00F514F6">
        <w:trPr>
          <w:trHeight w:val="1423"/>
        </w:trPr>
        <w:tc>
          <w:tcPr>
            <w:tcW w:w="4219" w:type="dxa"/>
            <w:tcBorders>
              <w:top w:val="single" w:sz="8" w:space="0" w:color="C0C0C0"/>
              <w:left w:val="single" w:sz="8" w:space="0" w:color="C0C0C0"/>
              <w:bottom w:val="single" w:sz="8" w:space="0" w:color="C0C0C0"/>
              <w:right w:val="single" w:sz="8" w:space="0" w:color="C0C0C0"/>
            </w:tcBorders>
            <w:shd w:val="clear" w:color="auto" w:fill="E6EED5"/>
          </w:tcPr>
          <w:p w:rsidR="001558C0" w:rsidRDefault="001558C0" w:rsidP="00F16F8C">
            <w:pPr>
              <w:pStyle w:val="NoSpacing"/>
              <w:numPr>
                <w:ilvl w:val="0"/>
                <w:numId w:val="16"/>
              </w:numPr>
              <w:rPr>
                <w:rFonts w:ascii="Times New Roman" w:hAnsi="Times New Roman"/>
                <w:b/>
                <w:bCs/>
              </w:rPr>
            </w:pPr>
            <w:r>
              <w:rPr>
                <w:rFonts w:ascii="Times New Roman" w:hAnsi="Times New Roman"/>
                <w:b/>
                <w:bCs/>
              </w:rPr>
              <w:lastRenderedPageBreak/>
              <w:t xml:space="preserve">Цели на секцијата </w:t>
            </w:r>
          </w:p>
          <w:p w:rsidR="001558C0" w:rsidRDefault="001558C0" w:rsidP="00F514F6">
            <w:pPr>
              <w:pStyle w:val="NoSpacing"/>
              <w:ind w:left="720"/>
              <w:rPr>
                <w:rFonts w:ascii="Times New Roman" w:hAnsi="Times New Roman"/>
                <w:b/>
                <w:bCs/>
              </w:rPr>
            </w:pPr>
            <w:r>
              <w:rPr>
                <w:rFonts w:ascii="Times New Roman" w:hAnsi="Times New Roman"/>
                <w:b/>
                <w:bCs/>
              </w:rPr>
              <w:t>(носечките знаења, вештини и ставови/вредности од Националните стандарди за основното образование со кои ќе се стекнат учениците преку учество во активноста):</w:t>
            </w:r>
          </w:p>
          <w:p w:rsidR="001558C0" w:rsidRDefault="001558C0" w:rsidP="00F514F6">
            <w:pPr>
              <w:pStyle w:val="NoSpacing"/>
              <w:ind w:left="720"/>
              <w:rPr>
                <w:rFonts w:ascii="Times New Roman" w:hAnsi="Times New Roman"/>
                <w:b/>
                <w:bCs/>
              </w:rPr>
            </w:pPr>
          </w:p>
          <w:p w:rsidR="001558C0" w:rsidRDefault="001558C0" w:rsidP="00F514F6">
            <w:pPr>
              <w:pStyle w:val="NoSpacing"/>
              <w:rPr>
                <w:rFonts w:ascii="Times New Roman" w:hAnsi="Times New Roman"/>
                <w:b/>
                <w:bCs/>
              </w:rPr>
            </w:pPr>
            <w:r>
              <w:rPr>
                <w:rFonts w:ascii="Times New Roman" w:hAnsi="Times New Roman"/>
                <w:b/>
                <w:bCs/>
              </w:rPr>
              <w:lastRenderedPageBreak/>
              <w:t>Задачи:</w:t>
            </w:r>
          </w:p>
        </w:tc>
        <w:tc>
          <w:tcPr>
            <w:tcW w:w="11232"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Pr="009F4F05" w:rsidRDefault="001558C0" w:rsidP="00F514F6">
            <w:pPr>
              <w:rPr>
                <w:b/>
                <w:lang w:val="en-US"/>
              </w:rPr>
            </w:pPr>
            <w:r w:rsidRPr="009F4F05">
              <w:rPr>
                <w:b/>
              </w:rPr>
              <w:lastRenderedPageBreak/>
              <w:t>Развивање на љубов кон изучување на англиски јазик и запознавање со културата, историјата, обичаитеи традицијата на земјата чиј јазик се изучува. Со тоа се продолжува и љубовта кон својот мајчин јазик и чувството на љубов кон својата татковина.</w:t>
            </w:r>
          </w:p>
          <w:p w:rsidR="001558C0" w:rsidRDefault="001558C0" w:rsidP="00F514F6">
            <w:pPr>
              <w:rPr>
                <w:b/>
              </w:rPr>
            </w:pPr>
          </w:p>
          <w:p w:rsidR="001558C0" w:rsidRDefault="001558C0" w:rsidP="00F514F6">
            <w:pPr>
              <w:rPr>
                <w:b/>
              </w:rPr>
            </w:pPr>
          </w:p>
          <w:p w:rsidR="001558C0" w:rsidRDefault="001558C0" w:rsidP="00F514F6">
            <w:pPr>
              <w:rPr>
                <w:b/>
              </w:rPr>
            </w:pPr>
          </w:p>
          <w:p w:rsidR="001558C0" w:rsidRDefault="001558C0" w:rsidP="00F514F6">
            <w:pPr>
              <w:rPr>
                <w:b/>
              </w:rPr>
            </w:pPr>
          </w:p>
          <w:p w:rsidR="001558C0" w:rsidRDefault="001558C0" w:rsidP="00F514F6">
            <w:pPr>
              <w:rPr>
                <w:b/>
              </w:rPr>
            </w:pPr>
          </w:p>
          <w:p w:rsidR="001558C0" w:rsidRDefault="001558C0" w:rsidP="00F514F6">
            <w:pPr>
              <w:rPr>
                <w:b/>
              </w:rPr>
            </w:pPr>
          </w:p>
          <w:p w:rsidR="001558C0" w:rsidRPr="009F4F05" w:rsidRDefault="001558C0" w:rsidP="00F514F6">
            <w:pPr>
              <w:rPr>
                <w:b/>
                <w:lang w:val="en-US"/>
              </w:rPr>
            </w:pPr>
            <w:r w:rsidRPr="009F4F05">
              <w:rPr>
                <w:b/>
              </w:rPr>
              <w:t>Проширување на знаењето со кое се здобиваат на часовите по Англиски јазик за време на редовната настава, учење песни, изработка на проекти прилагодени на возраста на учениците. Зголемување на вокабуларот.</w:t>
            </w:r>
          </w:p>
        </w:tc>
      </w:tr>
      <w:tr w:rsidR="001558C0" w:rsidTr="00F514F6">
        <w:trPr>
          <w:trHeight w:val="1423"/>
        </w:trPr>
        <w:tc>
          <w:tcPr>
            <w:tcW w:w="4219"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Default="001558C0" w:rsidP="00F16F8C">
            <w:pPr>
              <w:pStyle w:val="NoSpacing"/>
              <w:numPr>
                <w:ilvl w:val="0"/>
                <w:numId w:val="16"/>
              </w:numPr>
              <w:rPr>
                <w:rFonts w:ascii="Times New Roman" w:hAnsi="Times New Roman"/>
                <w:b/>
                <w:bCs/>
              </w:rPr>
            </w:pPr>
            <w:r>
              <w:rPr>
                <w:rFonts w:ascii="Times New Roman" w:hAnsi="Times New Roman"/>
                <w:b/>
                <w:bCs/>
              </w:rPr>
              <w:lastRenderedPageBreak/>
              <w:t>Временска рамка за реализација и број на часови посветени на секцијата:</w:t>
            </w:r>
          </w:p>
        </w:tc>
        <w:tc>
          <w:tcPr>
            <w:tcW w:w="11232"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Pr="009F4F05" w:rsidRDefault="001558C0" w:rsidP="00F514F6">
            <w:pPr>
              <w:rPr>
                <w:b/>
              </w:rPr>
            </w:pPr>
            <w:r w:rsidRPr="009F4F05">
              <w:rPr>
                <w:b/>
              </w:rPr>
              <w:t>Септември 2020 – Јуни 2021</w:t>
            </w:r>
          </w:p>
          <w:p w:rsidR="001558C0" w:rsidRPr="009F4F05" w:rsidRDefault="001558C0" w:rsidP="00F514F6">
            <w:pPr>
              <w:rPr>
                <w:b/>
              </w:rPr>
            </w:pPr>
            <w:r w:rsidRPr="009F4F05">
              <w:rPr>
                <w:b/>
              </w:rPr>
              <w:t>1 час неделно / 36 часа годишно</w:t>
            </w:r>
          </w:p>
        </w:tc>
      </w:tr>
      <w:tr w:rsidR="001558C0" w:rsidTr="00F514F6">
        <w:trPr>
          <w:trHeight w:val="1423"/>
        </w:trPr>
        <w:tc>
          <w:tcPr>
            <w:tcW w:w="4219"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Default="001558C0" w:rsidP="00F16F8C">
            <w:pPr>
              <w:pStyle w:val="NoSpacing"/>
              <w:numPr>
                <w:ilvl w:val="0"/>
                <w:numId w:val="16"/>
              </w:numPr>
              <w:rPr>
                <w:rFonts w:ascii="Times New Roman" w:hAnsi="Times New Roman"/>
                <w:b/>
                <w:bCs/>
              </w:rPr>
            </w:pPr>
            <w:r>
              <w:rPr>
                <w:rFonts w:ascii="Times New Roman" w:hAnsi="Times New Roman"/>
                <w:b/>
                <w:bCs/>
              </w:rPr>
              <w:t>Потребни просторни услови:</w:t>
            </w:r>
          </w:p>
        </w:tc>
        <w:tc>
          <w:tcPr>
            <w:tcW w:w="11232"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Pr="009F4F05" w:rsidRDefault="001558C0" w:rsidP="00F514F6">
            <w:pPr>
              <w:rPr>
                <w:b/>
              </w:rPr>
            </w:pPr>
            <w:r w:rsidRPr="009F4F05">
              <w:rPr>
                <w:b/>
              </w:rPr>
              <w:t>Училница</w:t>
            </w:r>
          </w:p>
        </w:tc>
      </w:tr>
      <w:tr w:rsidR="001558C0" w:rsidTr="00F514F6">
        <w:trPr>
          <w:trHeight w:val="1423"/>
        </w:trPr>
        <w:tc>
          <w:tcPr>
            <w:tcW w:w="4219"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Default="001558C0" w:rsidP="00F16F8C">
            <w:pPr>
              <w:pStyle w:val="NoSpacing"/>
              <w:numPr>
                <w:ilvl w:val="0"/>
                <w:numId w:val="16"/>
              </w:numPr>
              <w:rPr>
                <w:rFonts w:ascii="Times New Roman" w:hAnsi="Times New Roman"/>
                <w:b/>
                <w:bCs/>
              </w:rPr>
            </w:pPr>
            <w:r>
              <w:rPr>
                <w:rFonts w:ascii="Times New Roman" w:hAnsi="Times New Roman"/>
                <w:b/>
                <w:bCs/>
              </w:rPr>
              <w:t>Неопходни дидактички средства и материјали/ресурси:</w:t>
            </w:r>
          </w:p>
        </w:tc>
        <w:tc>
          <w:tcPr>
            <w:tcW w:w="11232"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Pr="009F4F05" w:rsidRDefault="001558C0" w:rsidP="00F514F6">
            <w:pPr>
              <w:rPr>
                <w:b/>
              </w:rPr>
            </w:pPr>
            <w:r w:rsidRPr="009F4F05">
              <w:rPr>
                <w:b/>
              </w:rPr>
              <w:t>Хартија (бела и во боја), хамер, боици, лепак, ножици, ДВД, лаптоп, декорации ...</w:t>
            </w:r>
          </w:p>
        </w:tc>
      </w:tr>
      <w:tr w:rsidR="001558C0" w:rsidTr="00F514F6">
        <w:trPr>
          <w:trHeight w:val="1423"/>
        </w:trPr>
        <w:tc>
          <w:tcPr>
            <w:tcW w:w="4219"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Default="001558C0" w:rsidP="00F16F8C">
            <w:pPr>
              <w:pStyle w:val="NoSpacing"/>
              <w:numPr>
                <w:ilvl w:val="0"/>
                <w:numId w:val="16"/>
              </w:numPr>
              <w:rPr>
                <w:rFonts w:ascii="Times New Roman" w:hAnsi="Times New Roman"/>
                <w:b/>
                <w:bCs/>
              </w:rPr>
            </w:pPr>
            <w:r>
              <w:rPr>
                <w:rFonts w:ascii="Times New Roman" w:hAnsi="Times New Roman"/>
                <w:b/>
                <w:bCs/>
              </w:rPr>
              <w:lastRenderedPageBreak/>
              <w:t>Предвиден начин на следење на учеството на учениците:</w:t>
            </w:r>
          </w:p>
        </w:tc>
        <w:tc>
          <w:tcPr>
            <w:tcW w:w="11232" w:type="dxa"/>
            <w:tcBorders>
              <w:top w:val="single" w:sz="8" w:space="0" w:color="C0C0C0"/>
              <w:left w:val="single" w:sz="8" w:space="0" w:color="C0C0C0"/>
              <w:bottom w:val="single" w:sz="8" w:space="0" w:color="C0C0C0"/>
              <w:right w:val="single" w:sz="8" w:space="0" w:color="C0C0C0"/>
            </w:tcBorders>
            <w:shd w:val="clear" w:color="auto" w:fill="E6EED5"/>
            <w:hideMark/>
          </w:tcPr>
          <w:p w:rsidR="001558C0" w:rsidRPr="009F4F05" w:rsidRDefault="001558C0" w:rsidP="00F514F6">
            <w:pPr>
              <w:rPr>
                <w:b/>
              </w:rPr>
            </w:pPr>
            <w:r w:rsidRPr="009F4F05">
              <w:rPr>
                <w:b/>
              </w:rPr>
              <w:t>Присуството на учениците ќе биде евидентирано од страна на одговорниот наставник. Активноста и придонесот на секој ученик ќе бидат вреднувани од страна на соучесниците и на одговорниот наставник.</w:t>
            </w:r>
          </w:p>
        </w:tc>
      </w:tr>
    </w:tbl>
    <w:p w:rsidR="001558C0" w:rsidRDefault="001558C0" w:rsidP="001558C0">
      <w:pPr>
        <w:rPr>
          <w:rFonts w:eastAsia="Calibri"/>
          <w:kern w:val="2"/>
          <w:lang w:val="en-US" w:eastAsia="hi-IN" w:bidi="hi-IN"/>
        </w:rPr>
      </w:pPr>
    </w:p>
    <w:p w:rsidR="001558C0" w:rsidRPr="009F4F05" w:rsidRDefault="001558C0" w:rsidP="001558C0">
      <w:r w:rsidRPr="009F4F05">
        <w:t>Забелешка</w:t>
      </w:r>
      <w:r w:rsidRPr="009F4F05">
        <w:rPr>
          <w:lang w:val="en-US"/>
        </w:rPr>
        <w:t xml:space="preserve">: </w:t>
      </w:r>
      <w:r w:rsidRPr="009F4F05">
        <w:t xml:space="preserve">Планирањето може да биде модификувано/дополнето во договор со учениците, во согласност со нивните интереси и мо/ности, како и со евентуалните предизвици што се појавуваат во текот на самата реализација. </w:t>
      </w:r>
    </w:p>
    <w:p w:rsidR="001558C0" w:rsidRDefault="001558C0" w:rsidP="001558C0"/>
    <w:p w:rsidR="001558C0" w:rsidRDefault="001558C0" w:rsidP="001558C0">
      <w:pPr>
        <w:pStyle w:val="ListParagraph"/>
        <w:tabs>
          <w:tab w:val="left" w:pos="1185"/>
        </w:tabs>
        <w:spacing w:after="0" w:line="240" w:lineRule="auto"/>
        <w:ind w:left="0"/>
        <w:jc w:val="both"/>
        <w:rPr>
          <w:rFonts w:ascii="Arial" w:hAnsi="Arial" w:cs="Arial"/>
          <w:b/>
          <w:sz w:val="28"/>
          <w:szCs w:val="28"/>
        </w:rPr>
      </w:pPr>
    </w:p>
    <w:p w:rsidR="001558C0" w:rsidRPr="00F02327" w:rsidRDefault="001558C0" w:rsidP="001558C0">
      <w:pPr>
        <w:pStyle w:val="ListParagraph"/>
        <w:tabs>
          <w:tab w:val="left" w:pos="1185"/>
        </w:tabs>
        <w:spacing w:after="0" w:line="240" w:lineRule="auto"/>
        <w:ind w:left="0"/>
        <w:jc w:val="both"/>
        <w:rPr>
          <w:rFonts w:ascii="Arial" w:hAnsi="Arial" w:cs="Arial"/>
          <w:b/>
          <w:sz w:val="28"/>
          <w:szCs w:val="28"/>
        </w:rPr>
      </w:pPr>
    </w:p>
    <w:p w:rsidR="001558C0" w:rsidRDefault="001558C0" w:rsidP="001558C0">
      <w:pPr>
        <w:jc w:val="center"/>
        <w:rPr>
          <w:rFonts w:ascii="Arial" w:eastAsia="MAC C Swiss" w:hAnsi="Arial" w:cs="Arial"/>
          <w:b/>
          <w:lang w:val="mk-MK"/>
        </w:rPr>
      </w:pPr>
    </w:p>
    <w:p w:rsidR="001558C0" w:rsidRDefault="001558C0" w:rsidP="001558C0">
      <w:pPr>
        <w:jc w:val="center"/>
        <w:rPr>
          <w:rFonts w:ascii="Arial" w:eastAsia="MAC C Swiss" w:hAnsi="Arial" w:cs="Arial"/>
          <w:b/>
          <w:lang w:val="mk-MK"/>
        </w:rPr>
      </w:pPr>
    </w:p>
    <w:p w:rsidR="001558C0" w:rsidRPr="004F4DCB" w:rsidRDefault="001558C0" w:rsidP="001558C0">
      <w:pPr>
        <w:jc w:val="center"/>
        <w:rPr>
          <w:rFonts w:ascii="Arial" w:hAnsi="Arial" w:cs="Arial"/>
        </w:rPr>
      </w:pPr>
      <w:r w:rsidRPr="004F4DCB">
        <w:rPr>
          <w:rFonts w:ascii="Arial" w:eastAsia="MAC C Swiss" w:hAnsi="Arial" w:cs="Arial"/>
          <w:b/>
        </w:rPr>
        <w:t>Програма</w:t>
      </w:r>
    </w:p>
    <w:p w:rsidR="001558C0" w:rsidRPr="004F4DCB" w:rsidRDefault="001558C0" w:rsidP="001558C0">
      <w:pPr>
        <w:ind w:left="-360" w:firstLine="360"/>
        <w:jc w:val="center"/>
        <w:rPr>
          <w:rFonts w:ascii="Arial" w:hAnsi="Arial" w:cs="Arial"/>
        </w:rPr>
      </w:pPr>
      <w:r w:rsidRPr="004F4DCB">
        <w:rPr>
          <w:rFonts w:ascii="Arial" w:hAnsi="Arial" w:cs="Arial"/>
        </w:rPr>
        <w:t>За слободни ученички активности</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rPr>
        <w:t>Име и презиме на наставник: Мимоза Крстевска</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b/>
        </w:rPr>
      </w:pPr>
      <w:r w:rsidRPr="004F4DCB">
        <w:rPr>
          <w:rFonts w:ascii="Arial" w:eastAsia="MAC C Swiss" w:hAnsi="Arial" w:cs="Arial"/>
        </w:rPr>
        <w:t xml:space="preserve">Име на слободна активност: </w:t>
      </w:r>
      <w:r w:rsidRPr="004F4DCB">
        <w:rPr>
          <w:rFonts w:ascii="Arial" w:eastAsia="MAC C Swiss" w:hAnsi="Arial" w:cs="Arial"/>
          <w:b/>
        </w:rPr>
        <w:t>Географска секција- Галаксија</w:t>
      </w:r>
    </w:p>
    <w:p w:rsidR="001558C0" w:rsidRPr="004F4DCB" w:rsidRDefault="001558C0" w:rsidP="001558C0">
      <w:pPr>
        <w:ind w:left="-360" w:firstLine="360"/>
        <w:rPr>
          <w:rFonts w:ascii="Arial" w:hAnsi="Arial" w:cs="Arial"/>
          <w:b/>
        </w:rPr>
      </w:pPr>
    </w:p>
    <w:p w:rsidR="001558C0" w:rsidRPr="004F4DCB" w:rsidRDefault="001558C0" w:rsidP="001558C0">
      <w:pPr>
        <w:ind w:left="-360" w:firstLine="360"/>
        <w:rPr>
          <w:rFonts w:ascii="Arial" w:hAnsi="Arial" w:cs="Arial"/>
        </w:rPr>
      </w:pPr>
      <w:r w:rsidRPr="004F4DCB">
        <w:rPr>
          <w:rFonts w:ascii="Arial" w:eastAsia="MAC C Swiss" w:hAnsi="Arial" w:cs="Arial"/>
          <w:b/>
        </w:rPr>
        <w:t>Број на ученици: 20            Одделение:  6,7,</w:t>
      </w:r>
      <w:r w:rsidRPr="004F4DCB">
        <w:rPr>
          <w:rFonts w:ascii="Arial" w:hAnsi="Arial" w:cs="Arial"/>
          <w:b/>
        </w:rPr>
        <w:t>8и 9</w:t>
      </w:r>
      <w:r w:rsidRPr="004F4DCB">
        <w:rPr>
          <w:rFonts w:ascii="Arial" w:eastAsia="MAC C Swiss" w:hAnsi="Arial" w:cs="Arial"/>
          <w:b/>
        </w:rPr>
        <w:t xml:space="preserve"> </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b/>
        </w:rPr>
        <w:t>Цел на активностите:</w:t>
      </w:r>
    </w:p>
    <w:p w:rsidR="001558C0" w:rsidRPr="004F4DCB" w:rsidRDefault="001558C0" w:rsidP="001558C0">
      <w:pPr>
        <w:ind w:left="-360" w:firstLine="360"/>
        <w:rPr>
          <w:rFonts w:ascii="Arial" w:hAnsi="Arial" w:cs="Arial"/>
        </w:rPr>
      </w:pPr>
      <w:r w:rsidRPr="004F4DCB">
        <w:rPr>
          <w:rFonts w:ascii="Arial" w:hAnsi="Arial" w:cs="Arial"/>
        </w:rPr>
        <w:lastRenderedPageBreak/>
        <w:t xml:space="preserve">-Развивање на љубов и интерес на учениците според нивните индивидуални </w:t>
      </w:r>
      <w:r w:rsidRPr="004F4DCB">
        <w:rPr>
          <w:rFonts w:ascii="Arial" w:eastAsia="MAC C Swiss" w:hAnsi="Arial" w:cs="Arial"/>
        </w:rPr>
        <w:t>способности кон предметот географија</w:t>
      </w:r>
      <w:r w:rsidRPr="004F4DCB">
        <w:rPr>
          <w:rFonts w:ascii="Arial" w:hAnsi="Arial" w:cs="Arial"/>
        </w:rPr>
        <w:t>; нивната надареност и интерес за географијата да се насочува кон систематско и постојано зголемување на фондот на знаења и информации од областа на географијата и секојдневното живеење.</w:t>
      </w:r>
      <w:r w:rsidRPr="004F4DCB">
        <w:rPr>
          <w:rFonts w:ascii="Arial" w:eastAsia="MAC C Swiss" w:hAnsi="Arial" w:cs="Arial"/>
        </w:rPr>
        <w:t xml:space="preserve"> </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b/>
        </w:rPr>
        <w:t>Задачи на активностите:</w:t>
      </w:r>
    </w:p>
    <w:p w:rsidR="001558C0" w:rsidRPr="004F4DCB" w:rsidRDefault="001558C0" w:rsidP="001558C0">
      <w:pPr>
        <w:ind w:left="-360" w:firstLine="360"/>
        <w:rPr>
          <w:rFonts w:ascii="Arial" w:hAnsi="Arial" w:cs="Arial"/>
        </w:rPr>
      </w:pPr>
      <w:r w:rsidRPr="004F4DCB">
        <w:rPr>
          <w:rFonts w:ascii="Arial" w:hAnsi="Arial" w:cs="Arial"/>
        </w:rPr>
        <w:t xml:space="preserve">- да научат самостојно да изработуваат нагледни средства кои ќе им користат во редовната настава по предметот географија(цртање на </w:t>
      </w:r>
      <w:r w:rsidRPr="004F4DCB">
        <w:rPr>
          <w:rFonts w:ascii="Arial" w:eastAsia="MAC C Swiss" w:hAnsi="Arial" w:cs="Arial"/>
        </w:rPr>
        <w:t>разни географски карти, скици, шеми, графикони; методологија во изработка на монографи) и да ја истражуваат околината во која живеат</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b/>
        </w:rPr>
        <w:t>Содржина на работата на слободната активност:</w:t>
      </w:r>
    </w:p>
    <w:p w:rsidR="001558C0" w:rsidRPr="004F4DCB" w:rsidRDefault="001558C0" w:rsidP="001558C0">
      <w:pPr>
        <w:ind w:left="-360" w:firstLine="360"/>
        <w:rPr>
          <w:rFonts w:ascii="Arial" w:hAnsi="Arial" w:cs="Arial"/>
        </w:rPr>
      </w:pPr>
      <w:r w:rsidRPr="004F4DCB">
        <w:rPr>
          <w:rFonts w:ascii="Arial" w:hAnsi="Arial" w:cs="Arial"/>
        </w:rPr>
        <w:t>1.Запознавање со начинот на работа 1</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rPr>
        <w:t>2.Следење на метеоролошки појави и процеси и изработка на дневник за собирање на податоци 4</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rPr>
        <w:t>3.Изработка на модели и средства за настава по избор на учениците</w:t>
      </w:r>
    </w:p>
    <w:p w:rsidR="001558C0" w:rsidRPr="004F4DCB" w:rsidRDefault="001558C0" w:rsidP="001558C0">
      <w:pPr>
        <w:ind w:left="-360" w:firstLine="360"/>
        <w:rPr>
          <w:rFonts w:ascii="Arial" w:hAnsi="Arial" w:cs="Arial"/>
        </w:rPr>
      </w:pPr>
      <w:r w:rsidRPr="004F4DCB">
        <w:rPr>
          <w:rFonts w:ascii="Arial" w:hAnsi="Arial" w:cs="Arial"/>
        </w:rPr>
        <w:t>- Практична работа на проекти 8</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rPr>
        <w:t>4.Географска збирка на карти 2</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rPr>
        <w:t>5.Познавање на просторот ( усвојување знаења за родниот крај, прошетка во најблиското опкружување по избор на учениците) 4</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rPr>
        <w:t>6.Картографски знаци 2</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rPr>
        <w:t>7.Подготовка и реализација на натпревари 6</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rPr>
        <w:t>8.Тимска работа во изготвување на еден заеднички проект- Услови за развој на туризмот во мојот роден крај 6</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rPr>
        <w:t>9.Еко проект- Заштита на животната средина од загадување  2</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color w:val="CC0000"/>
        </w:rPr>
      </w:pPr>
      <w:r w:rsidRPr="004F4DCB">
        <w:rPr>
          <w:rFonts w:ascii="Arial" w:hAnsi="Arial" w:cs="Arial"/>
        </w:rPr>
        <w:t xml:space="preserve">10.Урбана средина </w:t>
      </w:r>
      <w:r w:rsidRPr="004F4DCB">
        <w:rPr>
          <w:rFonts w:ascii="Arial" w:eastAsia="MAC C Swiss" w:hAnsi="Arial" w:cs="Arial"/>
        </w:rPr>
        <w:t xml:space="preserve">или Монографија за Кавадарци </w:t>
      </w:r>
      <w:r w:rsidRPr="004F4DCB">
        <w:rPr>
          <w:rFonts w:ascii="Arial" w:hAnsi="Arial" w:cs="Arial"/>
        </w:rPr>
        <w:t xml:space="preserve"> 2</w:t>
      </w:r>
    </w:p>
    <w:p w:rsidR="001558C0" w:rsidRPr="004F4DCB" w:rsidRDefault="001558C0" w:rsidP="001558C0">
      <w:pPr>
        <w:ind w:left="-360" w:firstLine="360"/>
        <w:rPr>
          <w:rFonts w:ascii="Arial" w:hAnsi="Arial" w:cs="Arial"/>
          <w:b/>
        </w:rPr>
      </w:pPr>
      <w:r w:rsidRPr="004F4DCB">
        <w:rPr>
          <w:rFonts w:ascii="Arial" w:hAnsi="Arial" w:cs="Arial"/>
          <w:color w:val="CC0000"/>
        </w:rPr>
        <w:t>-Содржините дадени погоре може да претрпат измени во консултации со интересите на учениците</w:t>
      </w:r>
    </w:p>
    <w:p w:rsidR="001558C0" w:rsidRPr="004F4DCB" w:rsidRDefault="001558C0" w:rsidP="001558C0">
      <w:pPr>
        <w:rPr>
          <w:rFonts w:ascii="Arial" w:hAnsi="Arial" w:cs="Arial"/>
        </w:rPr>
      </w:pPr>
      <w:r w:rsidRPr="004F4DCB">
        <w:rPr>
          <w:rFonts w:ascii="Arial" w:hAnsi="Arial" w:cs="Arial"/>
          <w:b/>
        </w:rPr>
        <w:t>Активности на слободната секција(начин на реализација)</w:t>
      </w:r>
    </w:p>
    <w:p w:rsidR="001558C0" w:rsidRPr="004F4DCB" w:rsidRDefault="001558C0" w:rsidP="001558C0">
      <w:pPr>
        <w:ind w:left="-360" w:firstLine="360"/>
        <w:rPr>
          <w:rFonts w:ascii="Arial" w:hAnsi="Arial" w:cs="Arial"/>
        </w:rPr>
      </w:pPr>
      <w:r w:rsidRPr="004F4DCB">
        <w:rPr>
          <w:rFonts w:ascii="Arial" w:hAnsi="Arial" w:cs="Arial"/>
        </w:rPr>
        <w:t>- Практична работа; организирање на работни групи; Изработување на географски карти, цртежи, шеми, графикони, збирки и проектни активности како и Монографија за Кавадарци;</w:t>
      </w:r>
    </w:p>
    <w:p w:rsidR="001558C0" w:rsidRPr="004F4DCB" w:rsidRDefault="001558C0" w:rsidP="001558C0">
      <w:pPr>
        <w:ind w:left="-360" w:firstLine="360"/>
        <w:rPr>
          <w:rFonts w:ascii="Arial" w:hAnsi="Arial" w:cs="Arial"/>
        </w:rPr>
      </w:pPr>
    </w:p>
    <w:p w:rsidR="001558C0" w:rsidRDefault="001558C0" w:rsidP="001558C0">
      <w:pPr>
        <w:ind w:left="-360" w:firstLine="360"/>
        <w:rPr>
          <w:rFonts w:ascii="Arial" w:hAnsi="Arial" w:cs="Arial"/>
          <w:b/>
          <w:lang w:val="mk-MK"/>
        </w:rPr>
      </w:pPr>
    </w:p>
    <w:p w:rsidR="001558C0" w:rsidRDefault="001558C0" w:rsidP="001558C0">
      <w:pPr>
        <w:ind w:left="-360" w:firstLine="360"/>
        <w:rPr>
          <w:rFonts w:ascii="Arial" w:hAnsi="Arial" w:cs="Arial"/>
          <w:b/>
          <w:lang w:val="mk-MK"/>
        </w:rPr>
      </w:pPr>
    </w:p>
    <w:p w:rsidR="001558C0" w:rsidRDefault="001558C0" w:rsidP="001558C0">
      <w:pPr>
        <w:ind w:left="-360" w:firstLine="360"/>
        <w:rPr>
          <w:rFonts w:ascii="Arial" w:hAnsi="Arial" w:cs="Arial"/>
          <w:b/>
          <w:lang w:val="mk-MK"/>
        </w:rPr>
      </w:pPr>
    </w:p>
    <w:p w:rsidR="001558C0" w:rsidRPr="004F4DCB" w:rsidRDefault="001558C0" w:rsidP="001558C0">
      <w:pPr>
        <w:ind w:left="-360" w:firstLine="360"/>
        <w:rPr>
          <w:rFonts w:ascii="Arial" w:hAnsi="Arial" w:cs="Arial"/>
          <w:b/>
        </w:rPr>
      </w:pPr>
      <w:r w:rsidRPr="004F4DCB">
        <w:rPr>
          <w:rFonts w:ascii="Arial" w:hAnsi="Arial" w:cs="Arial"/>
          <w:b/>
        </w:rPr>
        <w:t>Очекувани ефекти:</w:t>
      </w:r>
    </w:p>
    <w:p w:rsidR="001558C0" w:rsidRPr="004F4DCB" w:rsidRDefault="001558C0" w:rsidP="001558C0">
      <w:pPr>
        <w:ind w:left="-360" w:firstLine="360"/>
        <w:rPr>
          <w:rFonts w:ascii="Arial" w:hAnsi="Arial" w:cs="Arial"/>
        </w:rPr>
      </w:pPr>
      <w:r w:rsidRPr="004F4DCB">
        <w:rPr>
          <w:rFonts w:ascii="Arial" w:hAnsi="Arial" w:cs="Arial"/>
          <w:b/>
        </w:rPr>
        <w:t>Ученикот да:</w:t>
      </w:r>
    </w:p>
    <w:p w:rsidR="001558C0" w:rsidRPr="004F4DCB" w:rsidRDefault="001558C0" w:rsidP="001558C0">
      <w:pPr>
        <w:ind w:left="-360" w:firstLine="360"/>
        <w:rPr>
          <w:rFonts w:ascii="Arial" w:hAnsi="Arial" w:cs="Arial"/>
        </w:rPr>
      </w:pPr>
      <w:r w:rsidRPr="004F4DCB">
        <w:rPr>
          <w:rFonts w:ascii="Arial" w:hAnsi="Arial" w:cs="Arial"/>
        </w:rPr>
        <w:t>-научи повеќе за начинот на изработка и читање на географските карти, знае за следење на климатските процеси и појави; идентификува загадувачи во урбаната средина; научи за влијанието на климатските елементи врз стопанствотоi; самостојно изработува карти, шеми и графикони користејќи се со собрани податоци од укажани извори; научи за принципите на критичкото размислување и донесува правилни одлуки во процесот на решавање на дадени проблеми; научи за методологијата во изработка на монографија и стекне презентерски вештини;</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b/>
        </w:rPr>
        <w:t>Евалуација на активностите:</w:t>
      </w:r>
    </w:p>
    <w:p w:rsidR="001558C0" w:rsidRPr="004F4DCB" w:rsidRDefault="001558C0" w:rsidP="001558C0">
      <w:pPr>
        <w:ind w:left="-360" w:firstLine="360"/>
        <w:rPr>
          <w:rFonts w:ascii="Arial" w:hAnsi="Arial" w:cs="Arial"/>
        </w:rPr>
      </w:pPr>
      <w:r w:rsidRPr="004F4DCB">
        <w:rPr>
          <w:rFonts w:ascii="Arial" w:hAnsi="Arial" w:cs="Arial"/>
        </w:rPr>
        <w:t xml:space="preserve">-работата на географската секција се оценува како успешна кога учениците самостојно ќе изработат карти, скици шеми и графикони, ќе изработат самостојни и заеднички проекти и монографија, ќе организираат изложба од </w:t>
      </w:r>
      <w:r w:rsidRPr="004F4DCB">
        <w:rPr>
          <w:rFonts w:ascii="Arial" w:hAnsi="Arial" w:cs="Arial"/>
        </w:rPr>
        <w:lastRenderedPageBreak/>
        <w:t>успешно реализираните проекти и самостојно изработените нагледни средства по географија, а преку организацијата на изложбата ќе може да се проследи и тимската работа и стекнатите презентерски способности на учениците од секцијата по географија.</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b/>
        </w:rPr>
        <w:t>Ресурси потребни за активностите:</w:t>
      </w:r>
    </w:p>
    <w:p w:rsidR="001558C0" w:rsidRPr="004F4DCB" w:rsidRDefault="001558C0" w:rsidP="001558C0">
      <w:pPr>
        <w:ind w:left="-360" w:firstLine="360"/>
        <w:rPr>
          <w:rFonts w:ascii="Arial" w:hAnsi="Arial" w:cs="Arial"/>
        </w:rPr>
      </w:pPr>
      <w:r w:rsidRPr="004F4DCB">
        <w:rPr>
          <w:rFonts w:ascii="Arial" w:hAnsi="Arial" w:cs="Arial"/>
        </w:rPr>
        <w:t>-Компјутери, географски атласи, збирки карти и монографии; хамери и слики;</w:t>
      </w:r>
    </w:p>
    <w:p w:rsidR="001558C0" w:rsidRPr="004F4DCB" w:rsidRDefault="001558C0" w:rsidP="001558C0">
      <w:pPr>
        <w:ind w:left="-360" w:firstLine="360"/>
        <w:rPr>
          <w:rFonts w:ascii="Arial" w:hAnsi="Arial" w:cs="Arial"/>
        </w:rPr>
      </w:pPr>
    </w:p>
    <w:p w:rsidR="001558C0" w:rsidRPr="004F4DCB" w:rsidRDefault="001558C0" w:rsidP="001558C0">
      <w:pPr>
        <w:ind w:left="-360" w:firstLine="360"/>
        <w:rPr>
          <w:rFonts w:ascii="Arial" w:hAnsi="Arial" w:cs="Arial"/>
        </w:rPr>
      </w:pPr>
      <w:r w:rsidRPr="004F4DCB">
        <w:rPr>
          <w:rFonts w:ascii="Arial" w:hAnsi="Arial" w:cs="Arial"/>
          <w:b/>
        </w:rPr>
        <w:t>Време на реализација:</w:t>
      </w:r>
    </w:p>
    <w:p w:rsidR="001558C0" w:rsidRPr="004F4DCB" w:rsidRDefault="001558C0" w:rsidP="001558C0">
      <w:pPr>
        <w:ind w:left="-360" w:firstLine="360"/>
        <w:rPr>
          <w:rFonts w:ascii="Arial" w:hAnsi="Arial" w:cs="Arial"/>
        </w:rPr>
      </w:pPr>
      <w:r w:rsidRPr="004F4DCB">
        <w:rPr>
          <w:rFonts w:ascii="Arial" w:hAnsi="Arial" w:cs="Arial"/>
        </w:rPr>
        <w:t>-Во текот на учебната година</w:t>
      </w: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Pr="00F917C0" w:rsidRDefault="001558C0" w:rsidP="001558C0">
      <w:pPr>
        <w:jc w:val="center"/>
        <w:rPr>
          <w:rFonts w:ascii="Arial" w:hAnsi="Arial" w:cs="Arial"/>
          <w:b/>
          <w:u w:val="single"/>
          <w:lang w:val="mk-MK"/>
        </w:rPr>
      </w:pPr>
      <w:r w:rsidRPr="00F917C0">
        <w:rPr>
          <w:rFonts w:ascii="Arial" w:hAnsi="Arial" w:cs="Arial"/>
          <w:b/>
          <w:u w:val="single"/>
          <w:lang w:val="mk-MK"/>
        </w:rPr>
        <w:t>Годишна програма за СУА-Млади географи во учебната 2020/2021 година</w:t>
      </w:r>
      <w:r>
        <w:rPr>
          <w:rFonts w:ascii="Arial" w:hAnsi="Arial" w:cs="Arial"/>
          <w:b/>
          <w:u w:val="single"/>
          <w:lang w:val="mk-MK"/>
        </w:rPr>
        <w:t xml:space="preserve"> (подрачни училишта)</w:t>
      </w:r>
    </w:p>
    <w:p w:rsidR="001558C0" w:rsidRPr="004E4312" w:rsidRDefault="001558C0" w:rsidP="001558C0">
      <w:pPr>
        <w:rPr>
          <w:rFonts w:ascii="Arial" w:hAnsi="Arial" w:cs="Arial"/>
          <w:lang w:val="mk-MK"/>
        </w:rPr>
      </w:pPr>
    </w:p>
    <w:p w:rsidR="001558C0" w:rsidRDefault="001558C0" w:rsidP="001558C0">
      <w:pPr>
        <w:rPr>
          <w:rFonts w:ascii="Arial" w:hAnsi="Arial" w:cs="Arial"/>
          <w:lang w:val="mk-MK"/>
        </w:rPr>
      </w:pPr>
      <w:r w:rsidRPr="004E4312">
        <w:rPr>
          <w:rFonts w:ascii="Arial" w:hAnsi="Arial" w:cs="Arial"/>
          <w:lang w:val="mk-MK"/>
        </w:rPr>
        <w:t>Цели на програмата се</w:t>
      </w:r>
      <w:r>
        <w:rPr>
          <w:rFonts w:ascii="Arial" w:hAnsi="Arial" w:cs="Arial"/>
          <w:lang w:val="mk-MK"/>
        </w:rPr>
        <w:t xml:space="preserve">: </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t>-ученикот/ученичката</w:t>
      </w:r>
    </w:p>
    <w:p w:rsidR="001558C0" w:rsidRPr="004E4312" w:rsidRDefault="001558C0" w:rsidP="001558C0">
      <w:pPr>
        <w:rPr>
          <w:rFonts w:ascii="Arial" w:hAnsi="Arial" w:cs="Arial"/>
          <w:lang w:val="mk-MK"/>
        </w:rPr>
      </w:pPr>
      <w:r w:rsidRPr="004E4312">
        <w:rPr>
          <w:rFonts w:ascii="Arial" w:hAnsi="Arial" w:cs="Arial"/>
          <w:lang w:val="mk-MK"/>
        </w:rPr>
        <w:t>-се оспособува за изведување на вежби и практична работа(моделира,црта карти).</w:t>
      </w:r>
    </w:p>
    <w:p w:rsidR="001558C0" w:rsidRPr="004E4312" w:rsidRDefault="001558C0" w:rsidP="001558C0">
      <w:pPr>
        <w:rPr>
          <w:rFonts w:ascii="Arial" w:hAnsi="Arial" w:cs="Arial"/>
          <w:lang w:val="mk-MK"/>
        </w:rPr>
      </w:pPr>
      <w:r w:rsidRPr="004E4312">
        <w:rPr>
          <w:rFonts w:ascii="Arial" w:hAnsi="Arial" w:cs="Arial"/>
          <w:lang w:val="mk-MK"/>
        </w:rPr>
        <w:t>-дава свое мислење и критички осврт на сработеното</w:t>
      </w:r>
    </w:p>
    <w:p w:rsidR="001558C0" w:rsidRPr="004E4312" w:rsidRDefault="001558C0" w:rsidP="001558C0">
      <w:pPr>
        <w:rPr>
          <w:rFonts w:ascii="Arial" w:hAnsi="Arial" w:cs="Arial"/>
          <w:lang w:val="mk-MK"/>
        </w:rPr>
      </w:pPr>
      <w:r w:rsidRPr="004E4312">
        <w:rPr>
          <w:rFonts w:ascii="Arial" w:hAnsi="Arial" w:cs="Arial"/>
          <w:lang w:val="mk-MK"/>
        </w:rPr>
        <w:t>-активно да учествува во истражувачки проекти</w:t>
      </w:r>
    </w:p>
    <w:p w:rsidR="001558C0" w:rsidRPr="004E4312" w:rsidRDefault="001558C0" w:rsidP="001558C0">
      <w:pPr>
        <w:rPr>
          <w:rFonts w:ascii="Arial" w:hAnsi="Arial" w:cs="Arial"/>
          <w:lang w:val="mk-MK"/>
        </w:rPr>
      </w:pPr>
      <w:r w:rsidRPr="004E4312">
        <w:rPr>
          <w:rFonts w:ascii="Arial" w:hAnsi="Arial" w:cs="Arial"/>
          <w:lang w:val="mk-MK"/>
        </w:rPr>
        <w:t>-да се оспособи да идентификува проблем од одредена област и за истиот да умее да направи план за истражување</w:t>
      </w:r>
    </w:p>
    <w:p w:rsidR="001558C0" w:rsidRPr="004E4312" w:rsidRDefault="001558C0" w:rsidP="001558C0">
      <w:pPr>
        <w:rPr>
          <w:rFonts w:ascii="Arial" w:hAnsi="Arial" w:cs="Arial"/>
          <w:lang w:val="mk-MK"/>
        </w:rPr>
      </w:pPr>
      <w:r w:rsidRPr="004E4312">
        <w:rPr>
          <w:rFonts w:ascii="Arial" w:hAnsi="Arial" w:cs="Arial"/>
          <w:lang w:val="mk-MK"/>
        </w:rPr>
        <w:t>-да ги примени стекнатите знаења во секојдневниот живот</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lastRenderedPageBreak/>
        <w:t>Септември</w:t>
      </w:r>
    </w:p>
    <w:p w:rsidR="001558C0" w:rsidRPr="004E4312" w:rsidRDefault="001558C0" w:rsidP="001558C0">
      <w:pPr>
        <w:rPr>
          <w:rFonts w:ascii="Arial" w:hAnsi="Arial" w:cs="Arial"/>
          <w:lang w:val="mk-MK"/>
        </w:rPr>
      </w:pPr>
      <w:r w:rsidRPr="004E4312">
        <w:rPr>
          <w:rFonts w:ascii="Arial" w:hAnsi="Arial" w:cs="Arial"/>
          <w:lang w:val="mk-MK"/>
        </w:rPr>
        <w:t>1.Формирање на секција</w:t>
      </w:r>
    </w:p>
    <w:p w:rsidR="001558C0" w:rsidRPr="004E4312" w:rsidRDefault="001558C0" w:rsidP="001558C0">
      <w:pPr>
        <w:rPr>
          <w:rFonts w:ascii="Arial" w:hAnsi="Arial" w:cs="Arial"/>
          <w:lang w:val="mk-MK"/>
        </w:rPr>
      </w:pPr>
      <w:r w:rsidRPr="004E4312">
        <w:rPr>
          <w:rFonts w:ascii="Arial" w:hAnsi="Arial" w:cs="Arial"/>
          <w:lang w:val="mk-MK"/>
        </w:rPr>
        <w:t>2.Значење на секцијата и избор на раководство</w:t>
      </w:r>
    </w:p>
    <w:p w:rsidR="001558C0" w:rsidRPr="004E4312" w:rsidRDefault="001558C0" w:rsidP="001558C0">
      <w:pPr>
        <w:rPr>
          <w:rFonts w:ascii="Arial" w:hAnsi="Arial" w:cs="Arial"/>
          <w:lang w:val="mk-MK"/>
        </w:rPr>
      </w:pPr>
      <w:r w:rsidRPr="004E4312">
        <w:rPr>
          <w:rFonts w:ascii="Arial" w:hAnsi="Arial" w:cs="Arial"/>
          <w:lang w:val="mk-MK"/>
        </w:rPr>
        <w:t>3.Организација на активностите со учениците од секцијата за реализација на програмата за еколошка едукација</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t>Октомври</w:t>
      </w:r>
    </w:p>
    <w:p w:rsidR="001558C0" w:rsidRPr="004E4312" w:rsidRDefault="001558C0" w:rsidP="001558C0">
      <w:pPr>
        <w:rPr>
          <w:rFonts w:ascii="Arial" w:hAnsi="Arial" w:cs="Arial"/>
          <w:lang w:val="mk-MK"/>
        </w:rPr>
      </w:pPr>
      <w:r w:rsidRPr="004E4312">
        <w:rPr>
          <w:rFonts w:ascii="Arial" w:hAnsi="Arial" w:cs="Arial"/>
          <w:lang w:val="mk-MK"/>
        </w:rPr>
        <w:t>1.Изработка на модел-Сончевиот систем</w:t>
      </w:r>
    </w:p>
    <w:p w:rsidR="001558C0" w:rsidRPr="004E4312" w:rsidRDefault="001558C0" w:rsidP="001558C0">
      <w:pPr>
        <w:rPr>
          <w:rFonts w:ascii="Arial" w:hAnsi="Arial" w:cs="Arial"/>
          <w:lang w:val="mk-MK"/>
        </w:rPr>
      </w:pPr>
      <w:r w:rsidRPr="004E4312">
        <w:rPr>
          <w:rFonts w:ascii="Arial" w:hAnsi="Arial" w:cs="Arial"/>
          <w:lang w:val="mk-MK"/>
        </w:rPr>
        <w:t>2.Планини во Европа</w:t>
      </w:r>
    </w:p>
    <w:p w:rsidR="001558C0" w:rsidRPr="004E4312" w:rsidRDefault="001558C0" w:rsidP="001558C0">
      <w:pPr>
        <w:rPr>
          <w:rFonts w:ascii="Arial" w:hAnsi="Arial" w:cs="Arial"/>
          <w:lang w:val="mk-MK"/>
        </w:rPr>
      </w:pPr>
      <w:r w:rsidRPr="004E4312">
        <w:rPr>
          <w:rFonts w:ascii="Arial" w:hAnsi="Arial" w:cs="Arial"/>
          <w:lang w:val="mk-MK"/>
        </w:rPr>
        <w:t>3.Ирска-зелен остров</w:t>
      </w:r>
    </w:p>
    <w:p w:rsidR="001558C0" w:rsidRPr="004E4312" w:rsidRDefault="001558C0" w:rsidP="001558C0">
      <w:pPr>
        <w:rPr>
          <w:rFonts w:ascii="Arial" w:hAnsi="Arial" w:cs="Arial"/>
          <w:lang w:val="mk-MK"/>
        </w:rPr>
      </w:pPr>
      <w:r w:rsidRPr="004E4312">
        <w:rPr>
          <w:rFonts w:ascii="Arial" w:hAnsi="Arial" w:cs="Arial"/>
          <w:lang w:val="mk-MK"/>
        </w:rPr>
        <w:t>4.Изработка на модел на вулкан</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t>Ноември</w:t>
      </w:r>
    </w:p>
    <w:p w:rsidR="001558C0" w:rsidRPr="004E4312" w:rsidRDefault="001558C0" w:rsidP="001558C0">
      <w:pPr>
        <w:rPr>
          <w:rFonts w:ascii="Arial" w:hAnsi="Arial" w:cs="Arial"/>
          <w:lang w:val="mk-MK"/>
        </w:rPr>
      </w:pPr>
      <w:r w:rsidRPr="004E4312">
        <w:rPr>
          <w:rFonts w:ascii="Arial" w:hAnsi="Arial" w:cs="Arial"/>
          <w:lang w:val="mk-MK"/>
        </w:rPr>
        <w:t>1.Бисери на Алпите</w:t>
      </w:r>
    </w:p>
    <w:p w:rsidR="001558C0" w:rsidRPr="004E4312" w:rsidRDefault="001558C0" w:rsidP="001558C0">
      <w:pPr>
        <w:rPr>
          <w:rFonts w:ascii="Arial" w:hAnsi="Arial" w:cs="Arial"/>
          <w:lang w:val="mk-MK"/>
        </w:rPr>
      </w:pPr>
      <w:r w:rsidRPr="004E4312">
        <w:rPr>
          <w:rFonts w:ascii="Arial" w:hAnsi="Arial" w:cs="Arial"/>
          <w:lang w:val="mk-MK"/>
        </w:rPr>
        <w:t>2.Патот-Е 75</w:t>
      </w:r>
    </w:p>
    <w:p w:rsidR="001558C0" w:rsidRPr="004E4312" w:rsidRDefault="001558C0" w:rsidP="001558C0">
      <w:pPr>
        <w:rPr>
          <w:rFonts w:ascii="Arial" w:hAnsi="Arial" w:cs="Arial"/>
          <w:lang w:val="mk-MK"/>
        </w:rPr>
      </w:pPr>
      <w:r w:rsidRPr="004E4312">
        <w:rPr>
          <w:rFonts w:ascii="Arial" w:hAnsi="Arial" w:cs="Arial"/>
          <w:lang w:val="mk-MK"/>
        </w:rPr>
        <w:t>3.Париз најсветлиот град во Европа</w:t>
      </w:r>
    </w:p>
    <w:p w:rsidR="001558C0" w:rsidRPr="004E4312" w:rsidRDefault="001558C0" w:rsidP="001558C0">
      <w:pPr>
        <w:rPr>
          <w:rFonts w:ascii="Arial" w:hAnsi="Arial" w:cs="Arial"/>
          <w:lang w:val="mk-MK"/>
        </w:rPr>
      </w:pPr>
      <w:r w:rsidRPr="004E4312">
        <w:rPr>
          <w:rFonts w:ascii="Arial" w:hAnsi="Arial" w:cs="Arial"/>
          <w:lang w:val="mk-MK"/>
        </w:rPr>
        <w:t>4.Собирање на слики од Европски метрополи и изработка на албум</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t>Декември</w:t>
      </w:r>
    </w:p>
    <w:p w:rsidR="001558C0" w:rsidRPr="004E4312" w:rsidRDefault="001558C0" w:rsidP="001558C0">
      <w:pPr>
        <w:rPr>
          <w:rFonts w:ascii="Arial" w:hAnsi="Arial" w:cs="Arial"/>
          <w:lang w:val="mk-MK"/>
        </w:rPr>
      </w:pPr>
      <w:r w:rsidRPr="004E4312">
        <w:rPr>
          <w:rFonts w:ascii="Arial" w:hAnsi="Arial" w:cs="Arial"/>
          <w:lang w:val="mk-MK"/>
        </w:rPr>
        <w:t>1.Патот на Колумбо</w:t>
      </w:r>
    </w:p>
    <w:p w:rsidR="001558C0" w:rsidRPr="004E4312" w:rsidRDefault="001558C0" w:rsidP="001558C0">
      <w:pPr>
        <w:rPr>
          <w:rFonts w:ascii="Arial" w:hAnsi="Arial" w:cs="Arial"/>
          <w:lang w:val="mk-MK"/>
        </w:rPr>
      </w:pPr>
      <w:r w:rsidRPr="004E4312">
        <w:rPr>
          <w:rFonts w:ascii="Arial" w:hAnsi="Arial" w:cs="Arial"/>
          <w:lang w:val="mk-MK"/>
        </w:rPr>
        <w:t>2.Насоки за поуспешна презентација на секцијата на отворениот ден на училиштето</w:t>
      </w:r>
    </w:p>
    <w:p w:rsidR="001558C0" w:rsidRPr="004E4312" w:rsidRDefault="001558C0" w:rsidP="001558C0">
      <w:pPr>
        <w:rPr>
          <w:rFonts w:ascii="Arial" w:hAnsi="Arial" w:cs="Arial"/>
          <w:lang w:val="mk-MK"/>
        </w:rPr>
      </w:pPr>
      <w:r w:rsidRPr="004E4312">
        <w:rPr>
          <w:rFonts w:ascii="Arial" w:hAnsi="Arial" w:cs="Arial"/>
          <w:lang w:val="mk-MK"/>
        </w:rPr>
        <w:t>3.Торнадо</w:t>
      </w:r>
    </w:p>
    <w:p w:rsidR="001558C0" w:rsidRPr="004E4312" w:rsidRDefault="001558C0" w:rsidP="001558C0">
      <w:pPr>
        <w:rPr>
          <w:rFonts w:ascii="Arial" w:hAnsi="Arial" w:cs="Arial"/>
          <w:lang w:val="mk-MK"/>
        </w:rPr>
      </w:pPr>
      <w:r w:rsidRPr="004E4312">
        <w:rPr>
          <w:rFonts w:ascii="Arial" w:hAnsi="Arial" w:cs="Arial"/>
          <w:lang w:val="mk-MK"/>
        </w:rPr>
        <w:t>4.Плитвички езера-ИКТ</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t>Јануари</w:t>
      </w:r>
    </w:p>
    <w:p w:rsidR="001558C0" w:rsidRPr="004E4312" w:rsidRDefault="001558C0" w:rsidP="001558C0">
      <w:pPr>
        <w:rPr>
          <w:rFonts w:ascii="Arial" w:hAnsi="Arial" w:cs="Arial"/>
          <w:lang w:val="mk-MK"/>
        </w:rPr>
      </w:pPr>
      <w:r w:rsidRPr="004E4312">
        <w:rPr>
          <w:rFonts w:ascii="Arial" w:hAnsi="Arial" w:cs="Arial"/>
          <w:lang w:val="mk-MK"/>
        </w:rPr>
        <w:t>1.Голфска струја-река што тече</w:t>
      </w:r>
    </w:p>
    <w:p w:rsidR="001558C0" w:rsidRPr="004E4312" w:rsidRDefault="001558C0" w:rsidP="001558C0">
      <w:pPr>
        <w:rPr>
          <w:rFonts w:ascii="Arial" w:hAnsi="Arial" w:cs="Arial"/>
          <w:lang w:val="mk-MK"/>
        </w:rPr>
      </w:pPr>
      <w:r w:rsidRPr="004E4312">
        <w:rPr>
          <w:rFonts w:ascii="Arial" w:hAnsi="Arial" w:cs="Arial"/>
          <w:lang w:val="mk-MK"/>
        </w:rPr>
        <w:lastRenderedPageBreak/>
        <w:t>2.Асоцијации игри-подготовка за училишен натпревар по географија</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t>Февруари</w:t>
      </w:r>
    </w:p>
    <w:p w:rsidR="001558C0" w:rsidRPr="004E4312" w:rsidRDefault="001558C0" w:rsidP="001558C0">
      <w:pPr>
        <w:rPr>
          <w:rFonts w:ascii="Arial" w:hAnsi="Arial" w:cs="Arial"/>
          <w:lang w:val="mk-MK"/>
        </w:rPr>
      </w:pPr>
      <w:r w:rsidRPr="004E4312">
        <w:rPr>
          <w:rFonts w:ascii="Arial" w:hAnsi="Arial" w:cs="Arial"/>
          <w:lang w:val="mk-MK"/>
        </w:rPr>
        <w:t>1.Цртање на временска скала за староста на земјата</w:t>
      </w:r>
    </w:p>
    <w:p w:rsidR="001558C0" w:rsidRPr="004E4312" w:rsidRDefault="001558C0" w:rsidP="001558C0">
      <w:pPr>
        <w:rPr>
          <w:rFonts w:ascii="Arial" w:hAnsi="Arial" w:cs="Arial"/>
          <w:lang w:val="mk-MK"/>
        </w:rPr>
      </w:pPr>
      <w:r w:rsidRPr="004E4312">
        <w:rPr>
          <w:rFonts w:ascii="Arial" w:hAnsi="Arial" w:cs="Arial"/>
          <w:lang w:val="mk-MK"/>
        </w:rPr>
        <w:t>2.Изработка на пано со слики за континентот Африка</w:t>
      </w:r>
    </w:p>
    <w:p w:rsidR="001558C0" w:rsidRPr="004E4312" w:rsidRDefault="001558C0" w:rsidP="001558C0">
      <w:pPr>
        <w:rPr>
          <w:rFonts w:ascii="Arial" w:hAnsi="Arial" w:cs="Arial"/>
          <w:lang w:val="mk-MK"/>
        </w:rPr>
      </w:pPr>
      <w:r w:rsidRPr="004E4312">
        <w:rPr>
          <w:rFonts w:ascii="Arial" w:hAnsi="Arial" w:cs="Arial"/>
          <w:lang w:val="mk-MK"/>
        </w:rPr>
        <w:t>3.Квиз натпревар на знаење</w:t>
      </w:r>
    </w:p>
    <w:p w:rsidR="001558C0" w:rsidRPr="004E4312" w:rsidRDefault="001558C0" w:rsidP="001558C0">
      <w:pPr>
        <w:rPr>
          <w:rFonts w:ascii="Arial" w:hAnsi="Arial" w:cs="Arial"/>
          <w:lang w:val="mk-MK"/>
        </w:rPr>
      </w:pPr>
      <w:r w:rsidRPr="004E4312">
        <w:rPr>
          <w:rFonts w:ascii="Arial" w:hAnsi="Arial" w:cs="Arial"/>
          <w:lang w:val="mk-MK"/>
        </w:rPr>
        <w:t>4.Есеј за источно Американски мегалополис</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t>Март</w:t>
      </w:r>
    </w:p>
    <w:p w:rsidR="001558C0" w:rsidRPr="004E4312" w:rsidRDefault="001558C0" w:rsidP="001558C0">
      <w:pPr>
        <w:rPr>
          <w:rFonts w:ascii="Arial" w:hAnsi="Arial" w:cs="Arial"/>
          <w:lang w:val="mk-MK"/>
        </w:rPr>
      </w:pPr>
      <w:r w:rsidRPr="004E4312">
        <w:rPr>
          <w:rFonts w:ascii="Arial" w:hAnsi="Arial" w:cs="Arial"/>
          <w:lang w:val="mk-MK"/>
        </w:rPr>
        <w:t>1.Големи земјотреси во XX-век</w:t>
      </w:r>
    </w:p>
    <w:p w:rsidR="001558C0" w:rsidRPr="004E4312" w:rsidRDefault="001558C0" w:rsidP="001558C0">
      <w:pPr>
        <w:rPr>
          <w:rFonts w:ascii="Arial" w:hAnsi="Arial" w:cs="Arial"/>
          <w:lang w:val="mk-MK"/>
        </w:rPr>
      </w:pPr>
      <w:r w:rsidRPr="004E4312">
        <w:rPr>
          <w:rFonts w:ascii="Arial" w:hAnsi="Arial" w:cs="Arial"/>
          <w:lang w:val="mk-MK"/>
        </w:rPr>
        <w:t>2.Касписко езеро-поголемо од море</w:t>
      </w:r>
    </w:p>
    <w:p w:rsidR="001558C0" w:rsidRPr="004E4312" w:rsidRDefault="001558C0" w:rsidP="001558C0">
      <w:pPr>
        <w:rPr>
          <w:rFonts w:ascii="Arial" w:hAnsi="Arial" w:cs="Arial"/>
          <w:lang w:val="mk-MK"/>
        </w:rPr>
      </w:pPr>
      <w:r w:rsidRPr="004E4312">
        <w:rPr>
          <w:rFonts w:ascii="Arial" w:hAnsi="Arial" w:cs="Arial"/>
          <w:lang w:val="mk-MK"/>
        </w:rPr>
        <w:t>3.Изработка на постер од разни видови на габи</w:t>
      </w:r>
    </w:p>
    <w:p w:rsidR="001558C0" w:rsidRPr="004E4312" w:rsidRDefault="001558C0" w:rsidP="001558C0">
      <w:pPr>
        <w:rPr>
          <w:rFonts w:ascii="Arial" w:hAnsi="Arial" w:cs="Arial"/>
          <w:lang w:val="mk-MK"/>
        </w:rPr>
      </w:pPr>
      <w:r w:rsidRPr="004E4312">
        <w:rPr>
          <w:rFonts w:ascii="Arial" w:hAnsi="Arial" w:cs="Arial"/>
          <w:lang w:val="mk-MK"/>
        </w:rPr>
        <w:t>4.Училишно тестирање и избор на ученик за натпревар</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t>Април</w:t>
      </w:r>
    </w:p>
    <w:p w:rsidR="001558C0" w:rsidRPr="004E4312" w:rsidRDefault="001558C0" w:rsidP="001558C0">
      <w:pPr>
        <w:rPr>
          <w:rFonts w:ascii="Arial" w:hAnsi="Arial" w:cs="Arial"/>
          <w:lang w:val="mk-MK"/>
        </w:rPr>
      </w:pPr>
      <w:r w:rsidRPr="004E4312">
        <w:rPr>
          <w:rFonts w:ascii="Arial" w:hAnsi="Arial" w:cs="Arial"/>
          <w:lang w:val="mk-MK"/>
        </w:rPr>
        <w:t>1.Изработка на компјутерска презентација за убавините на Р.Македонија</w:t>
      </w:r>
    </w:p>
    <w:p w:rsidR="001558C0" w:rsidRPr="004E4312" w:rsidRDefault="001558C0" w:rsidP="001558C0">
      <w:pPr>
        <w:rPr>
          <w:rFonts w:ascii="Arial" w:hAnsi="Arial" w:cs="Arial"/>
          <w:lang w:val="mk-MK"/>
        </w:rPr>
      </w:pPr>
      <w:r w:rsidRPr="004E4312">
        <w:rPr>
          <w:rFonts w:ascii="Arial" w:hAnsi="Arial" w:cs="Arial"/>
          <w:lang w:val="mk-MK"/>
        </w:rPr>
        <w:t>2.Прибирање на материјал за подготовка на регионален натпревар</w:t>
      </w:r>
    </w:p>
    <w:p w:rsidR="001558C0" w:rsidRPr="004E4312" w:rsidRDefault="001558C0" w:rsidP="001558C0">
      <w:pPr>
        <w:rPr>
          <w:rFonts w:ascii="Arial" w:hAnsi="Arial" w:cs="Arial"/>
          <w:lang w:val="mk-MK"/>
        </w:rPr>
      </w:pPr>
      <w:r w:rsidRPr="004E4312">
        <w:rPr>
          <w:rFonts w:ascii="Arial" w:hAnsi="Arial" w:cs="Arial"/>
          <w:lang w:val="mk-MK"/>
        </w:rPr>
        <w:t>3.Островска земја-Исланд</w:t>
      </w:r>
    </w:p>
    <w:p w:rsidR="001558C0" w:rsidRPr="004E4312" w:rsidRDefault="001558C0" w:rsidP="001558C0">
      <w:pPr>
        <w:rPr>
          <w:rFonts w:ascii="Arial" w:hAnsi="Arial" w:cs="Arial"/>
          <w:lang w:val="mk-MK"/>
        </w:rPr>
      </w:pPr>
      <w:r w:rsidRPr="004E4312">
        <w:rPr>
          <w:rFonts w:ascii="Arial" w:hAnsi="Arial" w:cs="Arial"/>
          <w:lang w:val="mk-MK"/>
        </w:rPr>
        <w:t>4.Туристички места во Европа</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t>Мај</w:t>
      </w:r>
    </w:p>
    <w:p w:rsidR="001558C0" w:rsidRPr="004E4312" w:rsidRDefault="001558C0" w:rsidP="001558C0">
      <w:pPr>
        <w:rPr>
          <w:rFonts w:ascii="Arial" w:hAnsi="Arial" w:cs="Arial"/>
          <w:lang w:val="mk-MK"/>
        </w:rPr>
      </w:pPr>
      <w:r w:rsidRPr="004E4312">
        <w:rPr>
          <w:rFonts w:ascii="Arial" w:hAnsi="Arial" w:cs="Arial"/>
          <w:lang w:val="mk-MK"/>
        </w:rPr>
        <w:t>1.Холандија-земја на цвеќето</w:t>
      </w:r>
    </w:p>
    <w:p w:rsidR="001558C0" w:rsidRPr="004E4312" w:rsidRDefault="001558C0" w:rsidP="001558C0">
      <w:pPr>
        <w:rPr>
          <w:rFonts w:ascii="Arial" w:hAnsi="Arial" w:cs="Arial"/>
          <w:lang w:val="mk-MK"/>
        </w:rPr>
      </w:pPr>
      <w:r w:rsidRPr="004E4312">
        <w:rPr>
          <w:rFonts w:ascii="Arial" w:hAnsi="Arial" w:cs="Arial"/>
          <w:lang w:val="mk-MK"/>
        </w:rPr>
        <w:t>2.Цунами</w:t>
      </w:r>
    </w:p>
    <w:p w:rsidR="001558C0" w:rsidRPr="004E4312" w:rsidRDefault="001558C0" w:rsidP="001558C0">
      <w:pPr>
        <w:rPr>
          <w:rFonts w:ascii="Arial" w:hAnsi="Arial" w:cs="Arial"/>
          <w:lang w:val="mk-MK"/>
        </w:rPr>
      </w:pPr>
      <w:r w:rsidRPr="004E4312">
        <w:rPr>
          <w:rFonts w:ascii="Arial" w:hAnsi="Arial" w:cs="Arial"/>
          <w:lang w:val="mk-MK"/>
        </w:rPr>
        <w:t>3.Изработка на графикони за бројното движење на населението во светот</w:t>
      </w:r>
    </w:p>
    <w:p w:rsidR="001558C0" w:rsidRPr="004E4312" w:rsidRDefault="001558C0" w:rsidP="001558C0">
      <w:pPr>
        <w:rPr>
          <w:rFonts w:ascii="Arial" w:hAnsi="Arial" w:cs="Arial"/>
          <w:lang w:val="mk-MK"/>
        </w:rPr>
      </w:pPr>
      <w:r w:rsidRPr="004E4312">
        <w:rPr>
          <w:rFonts w:ascii="Arial" w:hAnsi="Arial" w:cs="Arial"/>
          <w:lang w:val="mk-MK"/>
        </w:rPr>
        <w:t>4.Растителен и животински свет во поларните области</w:t>
      </w:r>
    </w:p>
    <w:p w:rsidR="001558C0" w:rsidRPr="004E4312" w:rsidRDefault="001558C0" w:rsidP="001558C0">
      <w:pPr>
        <w:rPr>
          <w:rFonts w:ascii="Arial" w:hAnsi="Arial" w:cs="Arial"/>
          <w:lang w:val="mk-MK"/>
        </w:rPr>
      </w:pPr>
    </w:p>
    <w:p w:rsidR="001558C0" w:rsidRPr="004E4312" w:rsidRDefault="001558C0" w:rsidP="001558C0">
      <w:pPr>
        <w:rPr>
          <w:rFonts w:ascii="Arial" w:hAnsi="Arial" w:cs="Arial"/>
          <w:lang w:val="mk-MK"/>
        </w:rPr>
      </w:pPr>
      <w:r w:rsidRPr="004E4312">
        <w:rPr>
          <w:rFonts w:ascii="Arial" w:hAnsi="Arial" w:cs="Arial"/>
          <w:lang w:val="mk-MK"/>
        </w:rPr>
        <w:t>Јуни</w:t>
      </w:r>
    </w:p>
    <w:p w:rsidR="001558C0" w:rsidRPr="004E4312" w:rsidRDefault="001558C0" w:rsidP="001558C0">
      <w:pPr>
        <w:rPr>
          <w:rFonts w:ascii="Arial" w:hAnsi="Arial" w:cs="Arial"/>
          <w:lang w:val="mk-MK"/>
        </w:rPr>
      </w:pPr>
      <w:r w:rsidRPr="004E4312">
        <w:rPr>
          <w:rFonts w:ascii="Arial" w:hAnsi="Arial" w:cs="Arial"/>
          <w:lang w:val="mk-MK"/>
        </w:rPr>
        <w:t>1.Да научиме да ја  штедиме водата</w:t>
      </w:r>
    </w:p>
    <w:p w:rsidR="001558C0" w:rsidRPr="004E4312" w:rsidRDefault="001558C0" w:rsidP="001558C0">
      <w:pPr>
        <w:rPr>
          <w:rFonts w:ascii="Arial" w:hAnsi="Arial" w:cs="Arial"/>
          <w:lang w:val="mk-MK"/>
        </w:rPr>
      </w:pPr>
      <w:r w:rsidRPr="004E4312">
        <w:rPr>
          <w:rFonts w:ascii="Arial" w:hAnsi="Arial" w:cs="Arial"/>
          <w:lang w:val="mk-MK"/>
        </w:rPr>
        <w:t>2.Анализа на работата на секцијата</w:t>
      </w:r>
    </w:p>
    <w:p w:rsidR="001558C0" w:rsidRPr="004E4312" w:rsidRDefault="001558C0" w:rsidP="001558C0">
      <w:pPr>
        <w:rPr>
          <w:rFonts w:ascii="Arial" w:hAnsi="Arial" w:cs="Arial"/>
          <w:lang w:val="mk-MK"/>
        </w:rPr>
      </w:pPr>
    </w:p>
    <w:p w:rsidR="001558C0" w:rsidRPr="00F917C0" w:rsidRDefault="001558C0" w:rsidP="001558C0">
      <w:pPr>
        <w:rPr>
          <w:rFonts w:ascii="Arial" w:hAnsi="Arial" w:cs="Arial"/>
          <w:b/>
          <w:lang w:val="mk-MK"/>
        </w:rPr>
      </w:pPr>
      <w:r w:rsidRPr="00F917C0">
        <w:rPr>
          <w:rFonts w:ascii="Arial" w:hAnsi="Arial" w:cs="Arial"/>
          <w:b/>
          <w:lang w:val="mk-MK"/>
        </w:rPr>
        <w:t xml:space="preserve">Наставник                                                                                                    </w:t>
      </w:r>
    </w:p>
    <w:p w:rsidR="001558C0" w:rsidRPr="00F917C0" w:rsidRDefault="001558C0" w:rsidP="001558C0">
      <w:pPr>
        <w:rPr>
          <w:rFonts w:ascii="Arial" w:hAnsi="Arial" w:cs="Arial"/>
          <w:b/>
          <w:lang w:val="mk-MK"/>
        </w:rPr>
      </w:pPr>
      <w:r w:rsidRPr="00F917C0">
        <w:rPr>
          <w:rFonts w:ascii="Arial" w:hAnsi="Arial" w:cs="Arial"/>
          <w:b/>
          <w:lang w:val="mk-MK"/>
        </w:rPr>
        <w:t xml:space="preserve">Фердинанд Чејков                                                                                      </w:t>
      </w:r>
    </w:p>
    <w:p w:rsidR="001558C0" w:rsidRDefault="001558C0" w:rsidP="001558C0">
      <w:pPr>
        <w:pStyle w:val="ListParagraph"/>
        <w:tabs>
          <w:tab w:val="left" w:pos="1185"/>
        </w:tabs>
        <w:spacing w:after="0" w:line="240" w:lineRule="auto"/>
        <w:ind w:left="0"/>
        <w:jc w:val="center"/>
        <w:rPr>
          <w:rFonts w:ascii="Arial" w:hAnsi="Arial" w:cs="Arial"/>
          <w:b/>
          <w:sz w:val="28"/>
          <w:szCs w:val="28"/>
          <w:u w:val="single"/>
          <w:lang w:val="mk-MK"/>
        </w:rPr>
      </w:pPr>
    </w:p>
    <w:p w:rsidR="001558C0" w:rsidRDefault="001558C0" w:rsidP="001558C0">
      <w:pPr>
        <w:jc w:val="center"/>
        <w:rPr>
          <w:rFonts w:ascii="Arial" w:hAnsi="Arial" w:cs="Arial"/>
          <w:bCs/>
          <w:lang w:val="mk-MK"/>
        </w:rPr>
      </w:pPr>
    </w:p>
    <w:p w:rsidR="001558C0" w:rsidRDefault="001558C0" w:rsidP="001558C0">
      <w:pPr>
        <w:jc w:val="center"/>
        <w:rPr>
          <w:rFonts w:ascii="Arial" w:hAnsi="Arial" w:cs="Arial"/>
          <w:bCs/>
          <w:lang w:val="en-US"/>
        </w:rPr>
      </w:pPr>
    </w:p>
    <w:p w:rsidR="001558C0" w:rsidRDefault="001558C0" w:rsidP="001558C0">
      <w:pPr>
        <w:jc w:val="center"/>
        <w:rPr>
          <w:rFonts w:ascii="Arial" w:hAnsi="Arial" w:cs="Arial"/>
          <w:bCs/>
          <w:lang w:val="en-US"/>
        </w:rPr>
      </w:pPr>
    </w:p>
    <w:p w:rsidR="001558C0" w:rsidRPr="00434662" w:rsidRDefault="001558C0" w:rsidP="001558C0">
      <w:pPr>
        <w:jc w:val="center"/>
        <w:rPr>
          <w:rFonts w:ascii="Arial" w:hAnsi="Arial" w:cs="Arial"/>
          <w:bCs/>
          <w:lang w:val="mk-MK"/>
        </w:rPr>
      </w:pPr>
      <w:r w:rsidRPr="00434662">
        <w:rPr>
          <w:rFonts w:ascii="Arial" w:hAnsi="Arial" w:cs="Arial"/>
          <w:bCs/>
          <w:lang w:val="mk-MK"/>
        </w:rPr>
        <w:t>Годишен план за слободни ученички активности по предметот техничко образование</w:t>
      </w:r>
    </w:p>
    <w:p w:rsidR="001558C0" w:rsidRPr="00434662" w:rsidRDefault="001558C0" w:rsidP="001558C0">
      <w:pPr>
        <w:jc w:val="center"/>
        <w:rPr>
          <w:rFonts w:ascii="Arial" w:hAnsi="Arial" w:cs="Arial"/>
          <w:b/>
          <w:bCs/>
          <w:lang w:val="en-US"/>
        </w:rPr>
      </w:pPr>
      <w:r w:rsidRPr="00434662">
        <w:rPr>
          <w:rFonts w:ascii="Arial" w:hAnsi="Arial" w:cs="Arial"/>
          <w:b/>
          <w:bCs/>
        </w:rPr>
        <w:t>- Сообраќајна секција-20</w:t>
      </w:r>
      <w:r w:rsidRPr="00434662">
        <w:rPr>
          <w:rFonts w:ascii="Arial" w:hAnsi="Arial" w:cs="Arial"/>
          <w:b/>
          <w:bCs/>
          <w:lang w:val="en-US"/>
        </w:rPr>
        <w:t>20</w:t>
      </w:r>
      <w:r w:rsidRPr="00434662">
        <w:rPr>
          <w:rFonts w:ascii="Arial" w:hAnsi="Arial" w:cs="Arial"/>
          <w:b/>
          <w:bCs/>
        </w:rPr>
        <w:t>/</w:t>
      </w:r>
      <w:r w:rsidRPr="00434662">
        <w:rPr>
          <w:rFonts w:ascii="Arial" w:hAnsi="Arial" w:cs="Arial"/>
          <w:b/>
          <w:bCs/>
          <w:lang w:val="en-US"/>
        </w:rPr>
        <w:t>21</w:t>
      </w:r>
    </w:p>
    <w:p w:rsidR="001558C0" w:rsidRPr="00434662" w:rsidRDefault="001558C0" w:rsidP="001558C0">
      <w:pPr>
        <w:rPr>
          <w:rFonts w:ascii="Arial" w:eastAsia="Arial" w:hAnsi="Arial" w:cs="Arial"/>
        </w:rPr>
      </w:pPr>
    </w:p>
    <w:p w:rsidR="001558C0" w:rsidRPr="00434662" w:rsidRDefault="001558C0" w:rsidP="001558C0">
      <w:pPr>
        <w:rPr>
          <w:rFonts w:ascii="Arial" w:hAnsi="Arial" w:cs="Arial"/>
          <w:b/>
          <w:bCs/>
          <w:lang w:val="mk-MK"/>
        </w:rPr>
      </w:pPr>
      <w:r w:rsidRPr="00434662">
        <w:rPr>
          <w:rFonts w:ascii="Arial" w:hAnsi="Arial" w:cs="Arial"/>
          <w:b/>
          <w:bCs/>
          <w:lang w:val="mk-MK"/>
        </w:rPr>
        <w:t xml:space="preserve">       </w:t>
      </w:r>
    </w:p>
    <w:p w:rsidR="001558C0" w:rsidRPr="00434662" w:rsidRDefault="001558C0" w:rsidP="001558C0">
      <w:pPr>
        <w:jc w:val="both"/>
        <w:rPr>
          <w:rFonts w:ascii="Arial" w:hAnsi="Arial" w:cs="Arial"/>
          <w:lang w:val="mk-MK"/>
        </w:rPr>
      </w:pPr>
      <w:r w:rsidRPr="00434662">
        <w:rPr>
          <w:lang w:val="mk-MK"/>
        </w:rPr>
        <w:t xml:space="preserve">     </w:t>
      </w:r>
      <w:r w:rsidRPr="00434662">
        <w:rPr>
          <w:rFonts w:ascii="Arial" w:hAnsi="Arial" w:cs="Arial"/>
          <w:lang w:val="en-US"/>
        </w:rPr>
        <w:t>Цели</w:t>
      </w:r>
      <w:r w:rsidRPr="00434662">
        <w:rPr>
          <w:rFonts w:ascii="Arial" w:hAnsi="Arial" w:cs="Arial"/>
          <w:b/>
          <w:bCs/>
          <w:lang w:val="en-US"/>
        </w:rPr>
        <w:t>:</w:t>
      </w:r>
      <w:r w:rsidRPr="00434662">
        <w:rPr>
          <w:rFonts w:ascii="Arial" w:hAnsi="Arial" w:cs="Arial"/>
          <w:lang w:val="mk-MK"/>
        </w:rPr>
        <w:t xml:space="preserve"> Да се стекнат и прошират знаењата од областа на сообраќајот</w:t>
      </w:r>
    </w:p>
    <w:p w:rsidR="001558C0" w:rsidRPr="00434662" w:rsidRDefault="001558C0" w:rsidP="001558C0">
      <w:pPr>
        <w:rPr>
          <w:rFonts w:ascii="Arial" w:eastAsia="Arial" w:hAnsi="Arial" w:cs="Arial"/>
        </w:rPr>
      </w:pPr>
    </w:p>
    <w:tbl>
      <w:tblPr>
        <w:tblW w:w="0" w:type="auto"/>
        <w:jc w:val="center"/>
        <w:tblInd w:w="-1070" w:type="dxa"/>
        <w:tblLayout w:type="fixed"/>
        <w:tblCellMar>
          <w:left w:w="10" w:type="dxa"/>
          <w:right w:w="10" w:type="dxa"/>
        </w:tblCellMar>
        <w:tblLook w:val="0000"/>
      </w:tblPr>
      <w:tblGrid>
        <w:gridCol w:w="857"/>
        <w:gridCol w:w="2847"/>
        <w:gridCol w:w="2676"/>
        <w:gridCol w:w="3349"/>
        <w:gridCol w:w="2181"/>
        <w:gridCol w:w="3127"/>
      </w:tblGrid>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Реден</w:t>
            </w:r>
          </w:p>
          <w:p w:rsidR="001558C0" w:rsidRPr="00434662" w:rsidRDefault="001558C0" w:rsidP="00F514F6">
            <w:pPr>
              <w:rPr>
                <w:rFonts w:ascii="Arial" w:hAnsi="Arial" w:cs="Arial"/>
              </w:rPr>
            </w:pPr>
            <w:r w:rsidRPr="00434662">
              <w:rPr>
                <w:rFonts w:ascii="Arial" w:hAnsi="Arial" w:cs="Arial"/>
                <w:sz w:val="22"/>
                <w:szCs w:val="22"/>
              </w:rPr>
              <w:t xml:space="preserve"> број</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b/>
                <w:bCs/>
                <w:lang w:val="mk-MK"/>
              </w:rPr>
            </w:pPr>
            <w:r w:rsidRPr="00434662">
              <w:rPr>
                <w:rFonts w:ascii="Arial" w:hAnsi="Arial" w:cs="Arial"/>
                <w:b/>
                <w:bCs/>
                <w:sz w:val="22"/>
                <w:szCs w:val="22"/>
                <w:lang w:val="mk-MK"/>
              </w:rPr>
              <w:t>СОДРЖИНА</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b/>
                <w:bCs/>
                <w:lang w:val="mk-MK"/>
              </w:rPr>
            </w:pPr>
            <w:r w:rsidRPr="00434662">
              <w:rPr>
                <w:rFonts w:ascii="Arial" w:hAnsi="Arial" w:cs="Arial"/>
                <w:b/>
                <w:bCs/>
                <w:sz w:val="22"/>
                <w:szCs w:val="22"/>
                <w:lang w:val="mk-MK"/>
              </w:rPr>
              <w:t>ЦЕЛИ</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b/>
                <w:bCs/>
                <w:lang w:val="mk-MK"/>
              </w:rPr>
            </w:pPr>
            <w:r w:rsidRPr="00434662">
              <w:rPr>
                <w:rFonts w:ascii="Arial" w:hAnsi="Arial" w:cs="Arial"/>
                <w:b/>
                <w:bCs/>
                <w:sz w:val="22"/>
                <w:szCs w:val="22"/>
                <w:lang w:val="mk-MK"/>
              </w:rPr>
              <w:t>ФОРМИ,МЕТОДИ, И</w:t>
            </w:r>
          </w:p>
          <w:p w:rsidR="001558C0" w:rsidRPr="00434662" w:rsidRDefault="001558C0" w:rsidP="00F514F6">
            <w:pPr>
              <w:rPr>
                <w:rFonts w:ascii="Arial" w:hAnsi="Arial" w:cs="Arial"/>
                <w:b/>
                <w:bCs/>
                <w:lang w:val="mk-MK"/>
              </w:rPr>
            </w:pPr>
            <w:r w:rsidRPr="00434662">
              <w:rPr>
                <w:rFonts w:ascii="Arial" w:hAnsi="Arial" w:cs="Arial"/>
                <w:b/>
                <w:bCs/>
                <w:sz w:val="22"/>
                <w:szCs w:val="22"/>
                <w:lang w:val="mk-MK"/>
              </w:rPr>
              <w:t>НАСТАВНИ .СРЕДСТВА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b/>
                <w:bCs/>
                <w:lang w:val="mk-MK"/>
              </w:rPr>
            </w:pPr>
            <w:r w:rsidRPr="00434662">
              <w:rPr>
                <w:rFonts w:ascii="Arial" w:hAnsi="Arial" w:cs="Arial"/>
                <w:b/>
                <w:bCs/>
                <w:sz w:val="22"/>
                <w:szCs w:val="22"/>
                <w:lang w:val="mk-MK"/>
              </w:rPr>
              <w:t>РЕАЛИЗАЦИЈА</w:t>
            </w: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jc w:val="center"/>
              <w:rPr>
                <w:rFonts w:ascii="Arial" w:hAnsi="Arial" w:cs="Arial"/>
                <w:b/>
                <w:bCs/>
                <w:lang w:val="mk-MK"/>
              </w:rPr>
            </w:pPr>
            <w:r w:rsidRPr="00434662">
              <w:rPr>
                <w:rFonts w:ascii="Arial" w:hAnsi="Arial" w:cs="Arial"/>
                <w:b/>
                <w:bCs/>
                <w:sz w:val="22"/>
                <w:szCs w:val="22"/>
              </w:rPr>
              <w:t>O</w:t>
            </w:r>
            <w:r w:rsidRPr="00434662">
              <w:rPr>
                <w:rFonts w:ascii="Arial" w:hAnsi="Arial" w:cs="Arial"/>
                <w:b/>
                <w:bCs/>
                <w:sz w:val="22"/>
                <w:szCs w:val="22"/>
                <w:lang w:val="mk-MK"/>
              </w:rPr>
              <w:t>ЧЕКУВАНИ РЕЗУЛТАТИ</w:t>
            </w:r>
          </w:p>
        </w:tc>
      </w:tr>
      <w:tr w:rsidR="001558C0" w:rsidRPr="00434662" w:rsidTr="00F514F6">
        <w:trPr>
          <w:trHeight w:val="916"/>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1.</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Формирање на секцијата и запознавање со наставната програма</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прошират знаења од областа на сообраќајот</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 групна, разговор,шеми,фотографии,</w:t>
            </w:r>
          </w:p>
          <w:p w:rsidR="001558C0" w:rsidRPr="00434662" w:rsidRDefault="001558C0" w:rsidP="00F514F6">
            <w:pPr>
              <w:rPr>
                <w:rFonts w:ascii="Arial" w:hAnsi="Arial" w:cs="Arial"/>
                <w:lang w:val="mk-MK"/>
              </w:rPr>
            </w:pPr>
            <w:r w:rsidRPr="00434662">
              <w:rPr>
                <w:rFonts w:ascii="Arial" w:hAnsi="Arial" w:cs="Arial"/>
                <w:sz w:val="22"/>
                <w:szCs w:val="22"/>
                <w:lang w:val="mk-MK"/>
              </w:rPr>
              <w:t>стручна литература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t>септември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како да се однесуваат во сообраќајот</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2.</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Сообраќајот и неговиот развој</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се запознаат со развојот на сообраќајот</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индивидуална,метод на истражување,разговор,</w:t>
            </w:r>
          </w:p>
          <w:p w:rsidR="001558C0" w:rsidRPr="00434662" w:rsidRDefault="001558C0" w:rsidP="00F514F6">
            <w:pPr>
              <w:rPr>
                <w:rFonts w:ascii="Arial" w:hAnsi="Arial" w:cs="Arial"/>
                <w:lang w:val="mk-MK"/>
              </w:rPr>
            </w:pPr>
            <w:r w:rsidRPr="00434662">
              <w:rPr>
                <w:rFonts w:ascii="Arial" w:hAnsi="Arial" w:cs="Arial"/>
                <w:sz w:val="22"/>
                <w:szCs w:val="22"/>
                <w:lang w:val="mk-MK"/>
              </w:rPr>
              <w:t>излагање,слики,стручна</w:t>
            </w:r>
          </w:p>
          <w:p w:rsidR="001558C0" w:rsidRPr="00434662" w:rsidRDefault="001558C0" w:rsidP="00F514F6">
            <w:pPr>
              <w:rPr>
                <w:rFonts w:ascii="Arial" w:hAnsi="Arial" w:cs="Arial"/>
                <w:lang w:val="mk-MK"/>
              </w:rPr>
            </w:pPr>
            <w:r w:rsidRPr="00434662">
              <w:rPr>
                <w:rFonts w:ascii="Arial" w:hAnsi="Arial" w:cs="Arial"/>
                <w:sz w:val="22"/>
                <w:szCs w:val="22"/>
                <w:lang w:val="mk-MK"/>
              </w:rPr>
              <w:lastRenderedPageBreak/>
              <w:t>литература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t>септември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 xml:space="preserve">знаат за сообраќајот и неговиот развој  </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lastRenderedPageBreak/>
              <w:t>3.</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Сообраќајот во мојата околина</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 xml:space="preserve">да научат каков е сообраќајот во нивната околина </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индивидуална,разговор,метод на анализа и синтеза,слики,</w:t>
            </w:r>
          </w:p>
          <w:p w:rsidR="001558C0" w:rsidRPr="00434662" w:rsidRDefault="001558C0" w:rsidP="00F514F6">
            <w:pPr>
              <w:rPr>
                <w:rFonts w:ascii="Arial" w:hAnsi="Arial" w:cs="Arial"/>
                <w:lang w:val="mk-MK"/>
              </w:rPr>
            </w:pPr>
            <w:r w:rsidRPr="00434662">
              <w:rPr>
                <w:rFonts w:ascii="Arial" w:hAnsi="Arial" w:cs="Arial"/>
                <w:sz w:val="22"/>
                <w:szCs w:val="22"/>
                <w:lang w:val="mk-MK"/>
              </w:rPr>
              <w:t>стручна литература,учебник</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t>септември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каков е сообраќајот во нивната околина</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4.</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Елементи и објекти на улица и пат</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научт кои се елементите и објектите на улица и пат</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индивидуална,разговор,</w:t>
            </w:r>
          </w:p>
          <w:p w:rsidR="001558C0" w:rsidRPr="00434662" w:rsidRDefault="001558C0" w:rsidP="00F514F6">
            <w:pPr>
              <w:rPr>
                <w:rFonts w:ascii="Arial" w:hAnsi="Arial" w:cs="Arial"/>
                <w:lang w:val="mk-MK"/>
              </w:rPr>
            </w:pPr>
            <w:r w:rsidRPr="00434662">
              <w:rPr>
                <w:rFonts w:ascii="Arial" w:hAnsi="Arial" w:cs="Arial"/>
                <w:sz w:val="22"/>
                <w:szCs w:val="22"/>
                <w:lang w:val="mk-MK"/>
              </w:rPr>
              <w:t>стру литература,работни тетратка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t>октомври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со помош на електротехничките</w:t>
            </w:r>
          </w:p>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симболи знаат да изработуваат електротехнички шеми</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5.</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 xml:space="preserve">Учесници во сообраќајот </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 xml:space="preserve">да научат кои се учесници во патниот сообраќај </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индивидуална,разговор,слики</w:t>
            </w:r>
          </w:p>
          <w:p w:rsidR="001558C0" w:rsidRPr="00434662" w:rsidRDefault="001558C0" w:rsidP="00F514F6">
            <w:pPr>
              <w:rPr>
                <w:rFonts w:ascii="Arial" w:hAnsi="Arial" w:cs="Arial"/>
                <w:lang w:val="mk-MK"/>
              </w:rPr>
            </w:pPr>
            <w:r w:rsidRPr="00434662">
              <w:rPr>
                <w:rFonts w:ascii="Arial" w:hAnsi="Arial" w:cs="Arial"/>
                <w:sz w:val="22"/>
                <w:szCs w:val="22"/>
                <w:lang w:val="mk-MK"/>
              </w:rPr>
              <w:t>стручна литература,нагледни материјали,LCD-проектор,</w:t>
            </w:r>
          </w:p>
          <w:p w:rsidR="001558C0" w:rsidRPr="00434662" w:rsidRDefault="001558C0" w:rsidP="00F514F6">
            <w:pPr>
              <w:rPr>
                <w:rFonts w:ascii="Arial" w:hAnsi="Arial" w:cs="Arial"/>
                <w:lang w:val="mk-MK"/>
              </w:rPr>
            </w:pPr>
            <w:r w:rsidRPr="00434662">
              <w:rPr>
                <w:rFonts w:ascii="Arial" w:hAnsi="Arial" w:cs="Arial"/>
                <w:sz w:val="22"/>
                <w:szCs w:val="22"/>
                <w:lang w:val="mk-MK"/>
              </w:rPr>
              <w:t>работна тетратка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t>октомври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за учесниците во патниот сообраќај и за нивниот однос</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6</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Пешакот во сообраќајот</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 xml:space="preserve">да научат  како треба да се однесуваат  пешаците во сообраќајот </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индивидуална,разговор,слики</w:t>
            </w:r>
          </w:p>
          <w:p w:rsidR="001558C0" w:rsidRPr="00434662" w:rsidRDefault="001558C0" w:rsidP="00F514F6">
            <w:pPr>
              <w:rPr>
                <w:rFonts w:ascii="Arial" w:hAnsi="Arial" w:cs="Arial"/>
                <w:lang w:val="mk-MK"/>
              </w:rPr>
            </w:pPr>
            <w:r w:rsidRPr="00434662">
              <w:rPr>
                <w:rFonts w:ascii="Arial" w:hAnsi="Arial" w:cs="Arial"/>
                <w:sz w:val="22"/>
                <w:szCs w:val="22"/>
                <w:lang w:val="mk-MK"/>
              </w:rPr>
              <w:t>стручна литература,</w:t>
            </w:r>
          </w:p>
          <w:p w:rsidR="001558C0" w:rsidRPr="00434662" w:rsidRDefault="001558C0" w:rsidP="00F514F6">
            <w:pPr>
              <w:rPr>
                <w:rFonts w:ascii="Arial" w:hAnsi="Arial" w:cs="Arial"/>
                <w:lang w:val="mk-MK"/>
              </w:rPr>
            </w:pPr>
            <w:r w:rsidRPr="00434662">
              <w:rPr>
                <w:rFonts w:ascii="Arial" w:hAnsi="Arial" w:cs="Arial"/>
                <w:sz w:val="22"/>
                <w:szCs w:val="22"/>
                <w:lang w:val="mk-MK"/>
              </w:rPr>
              <w:t>излагањена наставникот,</w:t>
            </w:r>
          </w:p>
          <w:p w:rsidR="001558C0" w:rsidRPr="00434662" w:rsidRDefault="001558C0" w:rsidP="00F514F6">
            <w:pPr>
              <w:rPr>
                <w:rFonts w:ascii="Arial" w:hAnsi="Arial" w:cs="Arial"/>
                <w:lang w:val="mk-MK"/>
              </w:rPr>
            </w:pPr>
            <w:r w:rsidRPr="00434662">
              <w:rPr>
                <w:rFonts w:ascii="Arial" w:hAnsi="Arial" w:cs="Arial"/>
                <w:sz w:val="22"/>
                <w:szCs w:val="22"/>
                <w:lang w:val="mk-MK"/>
              </w:rPr>
              <w:t>компјутери</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t>октомври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како треба да се однесува  пешакот во сообраќајот</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7</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Движење на луѓе и превоз на патници</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научат  каде треба да се движат пешаците и како да се превезуваат</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индивидуална,разговор,слики</w:t>
            </w:r>
          </w:p>
          <w:p w:rsidR="001558C0" w:rsidRPr="00434662" w:rsidRDefault="001558C0" w:rsidP="00F514F6">
            <w:pPr>
              <w:rPr>
                <w:rFonts w:ascii="Arial" w:hAnsi="Arial" w:cs="Arial"/>
                <w:lang w:val="mk-MK"/>
              </w:rPr>
            </w:pPr>
            <w:r w:rsidRPr="00434662">
              <w:rPr>
                <w:rFonts w:ascii="Arial" w:hAnsi="Arial" w:cs="Arial"/>
                <w:sz w:val="22"/>
                <w:szCs w:val="22"/>
                <w:lang w:val="mk-MK"/>
              </w:rPr>
              <w:t>стручна литература,</w:t>
            </w:r>
          </w:p>
          <w:p w:rsidR="001558C0" w:rsidRPr="00434662" w:rsidRDefault="001558C0" w:rsidP="00F514F6">
            <w:pPr>
              <w:rPr>
                <w:rFonts w:ascii="Arial" w:hAnsi="Arial" w:cs="Arial"/>
                <w:lang w:val="mk-MK"/>
              </w:rPr>
            </w:pPr>
            <w:r w:rsidRPr="00434662">
              <w:rPr>
                <w:rFonts w:ascii="Arial" w:hAnsi="Arial" w:cs="Arial"/>
                <w:sz w:val="22"/>
                <w:szCs w:val="22"/>
                <w:lang w:val="mk-MK"/>
              </w:rPr>
              <w:t>излагањена наставникот,</w:t>
            </w:r>
          </w:p>
          <w:p w:rsidR="001558C0" w:rsidRPr="00434662" w:rsidRDefault="001558C0" w:rsidP="00F514F6">
            <w:pPr>
              <w:rPr>
                <w:rFonts w:ascii="Arial" w:hAnsi="Arial" w:cs="Arial"/>
                <w:lang w:val="mk-MK"/>
              </w:rPr>
            </w:pPr>
            <w:r w:rsidRPr="00434662">
              <w:rPr>
                <w:rFonts w:ascii="Arial" w:hAnsi="Arial" w:cs="Arial"/>
                <w:sz w:val="22"/>
                <w:szCs w:val="22"/>
                <w:lang w:val="mk-MK"/>
              </w:rPr>
              <w:t>компјутери</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ноември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 xml:space="preserve">умеат да да изработат програми на контролниот управувачки уред  </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8.</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 xml:space="preserve">Правила и прописи на учесниците во сообраќајот </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ги научат сообраќајните правила и прописи</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индивидуална,разговор,слики</w:t>
            </w:r>
          </w:p>
          <w:p w:rsidR="001558C0" w:rsidRPr="00434662" w:rsidRDefault="001558C0" w:rsidP="00F514F6">
            <w:pPr>
              <w:rPr>
                <w:rFonts w:ascii="Arial" w:hAnsi="Arial" w:cs="Arial"/>
                <w:lang w:val="mk-MK"/>
              </w:rPr>
            </w:pPr>
            <w:r w:rsidRPr="00434662">
              <w:rPr>
                <w:rFonts w:ascii="Arial" w:hAnsi="Arial" w:cs="Arial"/>
                <w:sz w:val="22"/>
                <w:szCs w:val="22"/>
                <w:lang w:val="mk-MK"/>
              </w:rPr>
              <w:t>стручна литература,излагање</w:t>
            </w:r>
          </w:p>
          <w:p w:rsidR="001558C0" w:rsidRPr="00434662" w:rsidRDefault="001558C0" w:rsidP="00F514F6">
            <w:pPr>
              <w:rPr>
                <w:rFonts w:ascii="Arial" w:hAnsi="Arial" w:cs="Arial"/>
                <w:lang w:val="mk-MK"/>
              </w:rPr>
            </w:pPr>
            <w:r w:rsidRPr="00434662">
              <w:rPr>
                <w:rFonts w:ascii="Arial" w:hAnsi="Arial" w:cs="Arial"/>
                <w:sz w:val="22"/>
                <w:szCs w:val="22"/>
                <w:lang w:val="mk-MK"/>
              </w:rPr>
              <w:t>на наставникот, нагледни средста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t>ноември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ги знаат сообраќајните правила и прописи</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lastRenderedPageBreak/>
              <w:t>9.</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Фактори за безбедност во сообраќајот</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научат за факторите</w:t>
            </w:r>
          </w:p>
          <w:p w:rsidR="001558C0" w:rsidRPr="00434662" w:rsidRDefault="001558C0" w:rsidP="00F514F6">
            <w:pPr>
              <w:rPr>
                <w:rFonts w:ascii="Arial" w:hAnsi="Arial" w:cs="Arial"/>
              </w:rPr>
            </w:pPr>
            <w:r w:rsidRPr="00434662">
              <w:rPr>
                <w:rFonts w:ascii="Arial" w:hAnsi="Arial" w:cs="Arial"/>
              </w:rPr>
              <w:t xml:space="preserve"> за безбедност во сообраќајот</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индивидуална,групна,LCD проектор,проекционо платно,слики,стручна литература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t>ноември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 xml:space="preserve">Знаат кои се факторите за безбдност во сообраќајот </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10.</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Видови крстосници</w:t>
            </w:r>
          </w:p>
          <w:p w:rsidR="001558C0" w:rsidRPr="00434662" w:rsidRDefault="001558C0" w:rsidP="00F514F6">
            <w:pPr>
              <w:rPr>
                <w:rFonts w:ascii="Arial" w:hAnsi="Arial" w:cs="Arial"/>
                <w:lang w:val="mk-MK"/>
              </w:rPr>
            </w:pPr>
            <w:r w:rsidRPr="00434662">
              <w:rPr>
                <w:rFonts w:ascii="Arial" w:hAnsi="Arial" w:cs="Arial"/>
                <w:sz w:val="22"/>
                <w:szCs w:val="22"/>
                <w:lang w:val="mk-MK"/>
              </w:rPr>
              <w:t>(регулирани)</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научат кои се регулирани крстосници и како се одвива движењето по нив</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индивидуална,групна,LCD проектор,проекционо платно,сообраќајна табла ,</w:t>
            </w:r>
          </w:p>
          <w:p w:rsidR="001558C0" w:rsidRPr="00434662" w:rsidRDefault="001558C0" w:rsidP="00F514F6">
            <w:pPr>
              <w:rPr>
                <w:rFonts w:ascii="Arial" w:hAnsi="Arial" w:cs="Arial"/>
                <w:lang w:val="mk-MK"/>
              </w:rPr>
            </w:pPr>
            <w:r w:rsidRPr="00434662">
              <w:rPr>
                <w:rFonts w:ascii="Arial" w:hAnsi="Arial" w:cs="Arial"/>
                <w:sz w:val="22"/>
                <w:szCs w:val="22"/>
                <w:lang w:val="mk-MK"/>
              </w:rPr>
              <w:t>слики,стручна литература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t>декември</w:t>
            </w: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кои крстосници се регулирани и како се одвива движењето по нив</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11.</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Видови крстосници</w:t>
            </w:r>
          </w:p>
          <w:p w:rsidR="001558C0" w:rsidRPr="00434662" w:rsidRDefault="001558C0" w:rsidP="00F514F6">
            <w:pPr>
              <w:rPr>
                <w:rFonts w:ascii="Arial" w:hAnsi="Arial" w:cs="Arial"/>
                <w:lang w:val="mk-MK"/>
              </w:rPr>
            </w:pPr>
            <w:r w:rsidRPr="00434662">
              <w:rPr>
                <w:rFonts w:ascii="Arial" w:hAnsi="Arial" w:cs="Arial"/>
                <w:sz w:val="22"/>
                <w:szCs w:val="22"/>
                <w:lang w:val="mk-MK"/>
              </w:rPr>
              <w:t>(нерегулурани)</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научат кои се нерегулирани крстосници и како се одвива движењето по нив</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Индивидуално,оперативно,</w:t>
            </w:r>
          </w:p>
          <w:p w:rsidR="001558C0" w:rsidRPr="00434662" w:rsidRDefault="001558C0" w:rsidP="00F514F6">
            <w:pPr>
              <w:rPr>
                <w:rFonts w:ascii="Arial" w:hAnsi="Arial" w:cs="Arial"/>
                <w:lang w:val="mk-MK"/>
              </w:rPr>
            </w:pPr>
            <w:r w:rsidRPr="00434662">
              <w:rPr>
                <w:rFonts w:ascii="Arial" w:hAnsi="Arial" w:cs="Arial"/>
                <w:sz w:val="22"/>
                <w:szCs w:val="22"/>
                <w:lang w:val="mk-MK"/>
              </w:rPr>
              <w:t>излагање на наставникот,  тетратки,учебник,сообраќајна</w:t>
            </w:r>
          </w:p>
          <w:p w:rsidR="001558C0" w:rsidRPr="00434662" w:rsidRDefault="001558C0" w:rsidP="00F514F6">
            <w:pPr>
              <w:rPr>
                <w:rFonts w:ascii="Arial" w:hAnsi="Arial" w:cs="Arial"/>
              </w:rPr>
            </w:pPr>
            <w:r w:rsidRPr="00434662">
              <w:rPr>
                <w:rFonts w:ascii="Arial" w:hAnsi="Arial" w:cs="Arial"/>
                <w:sz w:val="22"/>
                <w:szCs w:val="22"/>
                <w:lang w:val="mk-MK"/>
              </w:rPr>
              <w:t>табла</w:t>
            </w:r>
            <w:r w:rsidRPr="00434662">
              <w:rPr>
                <w:rFonts w:ascii="Arial" w:hAnsi="Arial" w:cs="Arial"/>
                <w:sz w:val="22"/>
                <w:szCs w:val="22"/>
              </w:rPr>
              <w:t xml:space="preserve">  </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lang w:val="mk-MK"/>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t>декември</w:t>
            </w: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кои крстосници се нерегулирани и како се одвива движењето по нив</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12.</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Видови сообраќајни знаци</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ги научат сообраќајните знаци, поделбата и значењето на знаците</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Индивидуално,оперативно,</w:t>
            </w:r>
          </w:p>
          <w:p w:rsidR="001558C0" w:rsidRPr="00434662" w:rsidRDefault="001558C0" w:rsidP="00F514F6">
            <w:pPr>
              <w:rPr>
                <w:rFonts w:ascii="Arial" w:hAnsi="Arial" w:cs="Arial"/>
                <w:lang w:val="mk-MK"/>
              </w:rPr>
            </w:pPr>
            <w:r w:rsidRPr="00434662">
              <w:rPr>
                <w:rFonts w:ascii="Arial" w:hAnsi="Arial" w:cs="Arial"/>
                <w:sz w:val="22"/>
                <w:szCs w:val="22"/>
                <w:lang w:val="mk-MK"/>
              </w:rPr>
              <w:t>излагање на наставникот,  тетратки,учебник, нагледни средства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декември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за сообраќајните знаци, поделбата и значењето на знаците</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13.</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Видови сообраќајни знаци</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ги научат сообраќајните знаци, поделбата и значењето на знаците</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Индивидуално,оперативно,</w:t>
            </w:r>
          </w:p>
          <w:p w:rsidR="001558C0" w:rsidRPr="00434662" w:rsidRDefault="001558C0" w:rsidP="00F514F6">
            <w:pPr>
              <w:rPr>
                <w:rFonts w:ascii="Arial" w:hAnsi="Arial" w:cs="Arial"/>
                <w:lang w:val="mk-MK"/>
              </w:rPr>
            </w:pPr>
            <w:r w:rsidRPr="00434662">
              <w:rPr>
                <w:rFonts w:ascii="Arial" w:hAnsi="Arial" w:cs="Arial"/>
                <w:sz w:val="22"/>
                <w:szCs w:val="22"/>
                <w:lang w:val="mk-MK"/>
              </w:rPr>
              <w:t>излагање на наставникот,  тетратки,учебник, нагледни средства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декември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за сообраќајните знаци, поделбата и значењето на знаците</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14.</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Сообраќајни правила и прописи за пешаците</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ги научат сообраќајните правила и прописи кои се однесуваат на нив</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Индивидуално,оперативно,</w:t>
            </w:r>
          </w:p>
          <w:p w:rsidR="001558C0" w:rsidRPr="00434662" w:rsidRDefault="001558C0" w:rsidP="00F514F6">
            <w:pPr>
              <w:rPr>
                <w:rFonts w:ascii="Arial" w:hAnsi="Arial" w:cs="Arial"/>
                <w:lang w:val="mk-MK"/>
              </w:rPr>
            </w:pPr>
            <w:r w:rsidRPr="00434662">
              <w:rPr>
                <w:rFonts w:ascii="Arial" w:hAnsi="Arial" w:cs="Arial"/>
                <w:sz w:val="22"/>
                <w:szCs w:val="22"/>
                <w:lang w:val="mk-MK"/>
              </w:rPr>
              <w:t>излагање на наставникот,  тетратки,учебник, нагледни средства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јануари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да ги применуваат сообраќајните правила и прописи кои се однесуваат на пешаците</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15.</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 xml:space="preserve">Техничко, физичко и </w:t>
            </w:r>
            <w:r w:rsidRPr="00434662">
              <w:rPr>
                <w:rFonts w:ascii="Arial" w:hAnsi="Arial" w:cs="Arial"/>
                <w:sz w:val="22"/>
                <w:szCs w:val="22"/>
                <w:lang w:val="mk-MK"/>
              </w:rPr>
              <w:lastRenderedPageBreak/>
              <w:t>комбинирано регулирање на сообраќајот</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lastRenderedPageBreak/>
              <w:t xml:space="preserve">Да стекнат знаења за </w:t>
            </w:r>
            <w:r w:rsidRPr="00434662">
              <w:rPr>
                <w:rFonts w:ascii="Arial" w:hAnsi="Arial" w:cs="Arial"/>
                <w:sz w:val="22"/>
                <w:szCs w:val="22"/>
                <w:lang w:val="mk-MK"/>
              </w:rPr>
              <w:lastRenderedPageBreak/>
              <w:t>начинот на регулирање на сообраќајот</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lastRenderedPageBreak/>
              <w:t>Индивидуално,оперативно,</w:t>
            </w:r>
          </w:p>
          <w:p w:rsidR="001558C0" w:rsidRPr="00434662" w:rsidRDefault="001558C0" w:rsidP="00F514F6">
            <w:pPr>
              <w:rPr>
                <w:rFonts w:ascii="Arial" w:hAnsi="Arial" w:cs="Arial"/>
                <w:lang w:val="mk-MK"/>
              </w:rPr>
            </w:pPr>
            <w:r w:rsidRPr="00434662">
              <w:rPr>
                <w:rFonts w:ascii="Arial" w:hAnsi="Arial" w:cs="Arial"/>
                <w:sz w:val="22"/>
                <w:szCs w:val="22"/>
                <w:lang w:val="mk-MK"/>
              </w:rPr>
              <w:lastRenderedPageBreak/>
              <w:t>излагање на наставникот,  тетратки,учебник, нагледни средства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eastAsia="Arial" w:hAnsi="Arial" w:cs="Arial"/>
              </w:rPr>
            </w:pPr>
          </w:p>
          <w:p w:rsidR="001558C0" w:rsidRPr="00434662" w:rsidRDefault="001558C0" w:rsidP="00F514F6">
            <w:pPr>
              <w:jc w:val="center"/>
              <w:rPr>
                <w:rFonts w:ascii="Arial" w:hAnsi="Arial" w:cs="Arial"/>
                <w:lang w:val="mk-MK"/>
              </w:rPr>
            </w:pPr>
            <w:r w:rsidRPr="00434662">
              <w:rPr>
                <w:rFonts w:ascii="Arial" w:hAnsi="Arial" w:cs="Arial"/>
                <w:sz w:val="22"/>
                <w:szCs w:val="22"/>
                <w:lang w:val="mk-MK"/>
              </w:rPr>
              <w:lastRenderedPageBreak/>
              <w:t>февруари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lastRenderedPageBreak/>
              <w:t xml:space="preserve">Знаат на колку начини се </w:t>
            </w:r>
            <w:r w:rsidRPr="00434662">
              <w:rPr>
                <w:rFonts w:ascii="Arial" w:hAnsi="Arial" w:cs="Arial"/>
                <w:sz w:val="22"/>
                <w:szCs w:val="22"/>
                <w:lang w:val="mk-MK"/>
              </w:rPr>
              <w:lastRenderedPageBreak/>
              <w:t>регулира сообраќајот</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lastRenderedPageBreak/>
              <w:t>16.</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Солидарна и хумана помош во сообраќајот</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стекнат знаења и навики за хумана и солидарна помош меѓу учесниците во патниот сообраќај</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Индивидуално,оперативно,</w:t>
            </w:r>
          </w:p>
          <w:p w:rsidR="001558C0" w:rsidRPr="00434662" w:rsidRDefault="001558C0" w:rsidP="00F514F6">
            <w:pPr>
              <w:rPr>
                <w:rFonts w:ascii="Arial" w:hAnsi="Arial" w:cs="Arial"/>
                <w:lang w:val="mk-MK"/>
              </w:rPr>
            </w:pPr>
            <w:r w:rsidRPr="00434662">
              <w:rPr>
                <w:rFonts w:ascii="Arial" w:hAnsi="Arial" w:cs="Arial"/>
                <w:sz w:val="22"/>
                <w:szCs w:val="22"/>
                <w:lang w:val="mk-MK"/>
              </w:rPr>
              <w:t>излагање на наставникот,  тетратки,учебник, нагледни средства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февруари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да бидат хумани и солидарни како учесници во сообраќајот</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17.</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Составни делови на велосипедот</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ги научат основните делови на велосипедот</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Индивидуално,оперативно,</w:t>
            </w:r>
          </w:p>
          <w:p w:rsidR="001558C0" w:rsidRPr="00434662" w:rsidRDefault="001558C0" w:rsidP="00F514F6">
            <w:pPr>
              <w:rPr>
                <w:rFonts w:ascii="Arial" w:hAnsi="Arial" w:cs="Arial"/>
                <w:lang w:val="mk-MK"/>
              </w:rPr>
            </w:pPr>
            <w:r w:rsidRPr="00434662">
              <w:rPr>
                <w:rFonts w:ascii="Arial" w:hAnsi="Arial" w:cs="Arial"/>
                <w:sz w:val="22"/>
                <w:szCs w:val="22"/>
                <w:lang w:val="mk-MK"/>
              </w:rPr>
              <w:t>излагање на наставникот,  тетратки,учебник, нагледни средства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февруари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Ги знаат основните елементи на велосипедот</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18.</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Правила и прописи за учество на велосипедист во патниот сообраќај</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ги научат сообраќајните правила и прописи како возачи на велосипедзн</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Индивидуално,оперативно,</w:t>
            </w:r>
          </w:p>
          <w:p w:rsidR="001558C0" w:rsidRPr="00434662" w:rsidRDefault="001558C0" w:rsidP="00F514F6">
            <w:pPr>
              <w:rPr>
                <w:rFonts w:ascii="Arial" w:hAnsi="Arial" w:cs="Arial"/>
                <w:lang w:val="mk-MK"/>
              </w:rPr>
            </w:pPr>
            <w:r w:rsidRPr="00434662">
              <w:rPr>
                <w:rFonts w:ascii="Arial" w:hAnsi="Arial" w:cs="Arial"/>
                <w:sz w:val="22"/>
                <w:szCs w:val="22"/>
                <w:lang w:val="mk-MK"/>
              </w:rPr>
              <w:t>излагање на наставникот,  тетратки,учебник, нагледни средства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март</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Ги знаат и применуваат сообраќајните правила и прописи како велосипедисти во сообраќајот</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19.</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Услови за учество на велосипедист во ообраќајот</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Знаат кои услови треба да ги исполнат за да можат да управуваат велосипед</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излагање на наставникот,  тетратки,учебник, нагледни средства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март</w:t>
            </w: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Ги знаат условите кои треба да ги исполнат за да можат да управуваат велосипед</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20.</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Движење на велосипедист низ населено место</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научат да се движат како велосипедисти низ населено место</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индивидуална,групна,LCD проектор,проекционо платно,сообраќајна табла ,</w:t>
            </w:r>
          </w:p>
          <w:p w:rsidR="001558C0" w:rsidRPr="00434662" w:rsidRDefault="001558C0" w:rsidP="00F514F6">
            <w:pPr>
              <w:rPr>
                <w:rFonts w:ascii="Arial" w:hAnsi="Arial" w:cs="Arial"/>
                <w:lang w:val="mk-MK"/>
              </w:rPr>
            </w:pPr>
            <w:r w:rsidRPr="00434662">
              <w:rPr>
                <w:rFonts w:ascii="Arial" w:hAnsi="Arial" w:cs="Arial"/>
                <w:sz w:val="22"/>
                <w:szCs w:val="22"/>
                <w:lang w:val="mk-MK"/>
              </w:rPr>
              <w:t>слики,стручна литература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април</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Умеат да се движат со велосипедот низ населено место</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lastRenderedPageBreak/>
              <w:t>21.</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Велосипедисти во сообраќајот</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можат да ги применат своите знаења како велосипедисти  во сообраќајот</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индивидуална,групна,LCD проектор,проекционо платно,сообраќајна табла ,</w:t>
            </w:r>
          </w:p>
          <w:p w:rsidR="001558C0" w:rsidRPr="00434662" w:rsidRDefault="001558C0" w:rsidP="00F514F6">
            <w:pPr>
              <w:rPr>
                <w:rFonts w:ascii="Arial" w:hAnsi="Arial" w:cs="Arial"/>
                <w:lang w:val="mk-MK"/>
              </w:rPr>
            </w:pPr>
            <w:r w:rsidRPr="00434662">
              <w:rPr>
                <w:rFonts w:ascii="Arial" w:hAnsi="Arial" w:cs="Arial"/>
                <w:sz w:val="22"/>
                <w:szCs w:val="22"/>
                <w:lang w:val="mk-MK"/>
              </w:rPr>
              <w:t>слики,стручна литература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април</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да возат велосипед</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22.</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Решавање на тест вежби од областа на сообраќајот</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знаат да ги применат своите знаења за да можат да решаваат тестови од областа на сообраќајот</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Индивидуално,метод на излагање на наставникот, тестови од областа на сообраќајот</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мај</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Ги применуваат воите знаења преку решавање на тестови од областа на сообраќајот</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23.</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Решавање на сообраќајни ситуации на сообраќајна табла</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знаат да ги применат своите знаења за да можат да решаваат ситуации од областа на сообраќајот</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Индивидуално,метод на излагање на наставникот,</w:t>
            </w:r>
          </w:p>
          <w:p w:rsidR="001558C0" w:rsidRPr="00434662" w:rsidRDefault="001558C0" w:rsidP="00F514F6">
            <w:pPr>
              <w:rPr>
                <w:rFonts w:ascii="Arial" w:hAnsi="Arial" w:cs="Arial"/>
                <w:lang w:val="mk-MK"/>
              </w:rPr>
            </w:pPr>
            <w:r w:rsidRPr="00434662">
              <w:rPr>
                <w:rFonts w:ascii="Arial" w:hAnsi="Arial" w:cs="Arial"/>
                <w:sz w:val="22"/>
                <w:szCs w:val="22"/>
                <w:lang w:val="mk-MK"/>
              </w:rPr>
              <w:t>Сообраќајна табла</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мај</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Ги применуваат своите знаења преку решавање на сообраќајни ситуации на сообраќајна табла</w:t>
            </w:r>
          </w:p>
        </w:tc>
      </w:tr>
      <w:tr w:rsidR="001558C0" w:rsidRPr="00434662" w:rsidTr="00F514F6">
        <w:trPr>
          <w:jc w:val="center"/>
        </w:trPr>
        <w:tc>
          <w:tcPr>
            <w:tcW w:w="85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24.</w:t>
            </w:r>
          </w:p>
        </w:tc>
        <w:tc>
          <w:tcPr>
            <w:tcW w:w="284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Возење на велосипед на припремен полигон</w:t>
            </w:r>
          </w:p>
        </w:tc>
        <w:tc>
          <w:tcPr>
            <w:tcW w:w="2676"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Да можат да управуваат велосипед на припремен полигон</w:t>
            </w:r>
          </w:p>
        </w:tc>
        <w:tc>
          <w:tcPr>
            <w:tcW w:w="3349"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rPr>
                <w:rFonts w:ascii="Arial" w:hAnsi="Arial" w:cs="Arial"/>
                <w:lang w:val="mk-MK"/>
              </w:rPr>
            </w:pPr>
            <w:r w:rsidRPr="00434662">
              <w:rPr>
                <w:rFonts w:ascii="Arial" w:hAnsi="Arial" w:cs="Arial"/>
                <w:sz w:val="22"/>
                <w:szCs w:val="22"/>
                <w:lang w:val="mk-MK"/>
              </w:rPr>
              <w:t>Индивидуално,метод на демонстрација, велосипед, припремен полигон</w:t>
            </w:r>
          </w:p>
        </w:tc>
        <w:tc>
          <w:tcPr>
            <w:tcW w:w="2181"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jc w:val="center"/>
              <w:rPr>
                <w:rFonts w:ascii="Arial" w:hAnsi="Arial" w:cs="Arial"/>
                <w:lang w:val="mk-MK"/>
              </w:rPr>
            </w:pPr>
            <w:r w:rsidRPr="00434662">
              <w:rPr>
                <w:rFonts w:ascii="Arial" w:hAnsi="Arial" w:cs="Arial"/>
                <w:sz w:val="22"/>
                <w:szCs w:val="22"/>
                <w:lang w:val="mk-MK"/>
              </w:rPr>
              <w:t>јуни</w:t>
            </w:r>
          </w:p>
          <w:p w:rsidR="001558C0" w:rsidRPr="00434662" w:rsidRDefault="001558C0" w:rsidP="00F514F6">
            <w:pPr>
              <w:rPr>
                <w:rFonts w:ascii="Arial" w:hAnsi="Arial" w:cs="Arial"/>
                <w:lang w:val="mk-MK"/>
              </w:rPr>
            </w:pPr>
          </w:p>
        </w:tc>
        <w:tc>
          <w:tcPr>
            <w:tcW w:w="3127" w:type="dxa"/>
            <w:tcBorders>
              <w:top w:val="single" w:sz="1" w:space="0" w:color="000000"/>
              <w:left w:val="single" w:sz="1" w:space="0" w:color="000000"/>
              <w:bottom w:val="single" w:sz="1" w:space="0" w:color="000000"/>
              <w:right w:val="single" w:sz="1" w:space="0" w:color="000000"/>
            </w:tcBorders>
            <w:shd w:val="clear" w:color="auto" w:fill="FFFFFF"/>
          </w:tcPr>
          <w:p w:rsidR="001558C0" w:rsidRPr="00434662" w:rsidRDefault="001558C0" w:rsidP="00F514F6">
            <w:pPr>
              <w:spacing w:after="200" w:line="276" w:lineRule="auto"/>
              <w:rPr>
                <w:rFonts w:ascii="Arial" w:hAnsi="Arial" w:cs="Arial"/>
                <w:lang w:val="mk-MK"/>
              </w:rPr>
            </w:pPr>
            <w:r w:rsidRPr="00434662">
              <w:rPr>
                <w:rFonts w:ascii="Arial" w:hAnsi="Arial" w:cs="Arial"/>
                <w:sz w:val="22"/>
                <w:szCs w:val="22"/>
                <w:lang w:val="mk-MK"/>
              </w:rPr>
              <w:t>Знаат да управуваат велосипед на припремен полигон</w:t>
            </w:r>
          </w:p>
        </w:tc>
      </w:tr>
    </w:tbl>
    <w:p w:rsidR="001558C0" w:rsidRPr="00F02327" w:rsidRDefault="001558C0" w:rsidP="001558C0">
      <w:pPr>
        <w:rPr>
          <w:rFonts w:ascii="Arial" w:hAnsi="Arial" w:cs="Arial"/>
          <w:b/>
          <w:bCs/>
          <w:sz w:val="22"/>
          <w:szCs w:val="22"/>
          <w:lang w:val="mk-MK"/>
        </w:rPr>
      </w:pPr>
      <w:r>
        <w:rPr>
          <w:rFonts w:ascii="Arial" w:hAnsi="Arial" w:cs="Arial"/>
          <w:sz w:val="22"/>
          <w:szCs w:val="22"/>
        </w:rPr>
        <w:t xml:space="preserve"> </w:t>
      </w:r>
      <w:r>
        <w:rPr>
          <w:rFonts w:ascii="Arial" w:hAnsi="Arial" w:cs="Arial"/>
          <w:b/>
          <w:bCs/>
          <w:sz w:val="22"/>
          <w:szCs w:val="22"/>
        </w:rPr>
        <w:t xml:space="preserve">Забелешки: </w:t>
      </w:r>
      <w:r>
        <w:rPr>
          <w:rFonts w:ascii="Arial" w:hAnsi="Arial" w:cs="Arial"/>
          <w:b/>
          <w:bCs/>
          <w:sz w:val="22"/>
          <w:szCs w:val="22"/>
          <w:lang w:val="mk-MK"/>
        </w:rPr>
        <w:t xml:space="preserve">Програмата може да претрпи измени во текот на годината </w:t>
      </w:r>
    </w:p>
    <w:p w:rsidR="001558C0" w:rsidRDefault="001558C0" w:rsidP="001558C0">
      <w:pPr>
        <w:rPr>
          <w:rFonts w:ascii="Arial" w:eastAsia="Arial" w:hAnsi="Arial" w:cs="Arial"/>
          <w:sz w:val="22"/>
          <w:szCs w:val="22"/>
        </w:rPr>
      </w:pPr>
    </w:p>
    <w:p w:rsidR="001558C0" w:rsidRDefault="001558C0" w:rsidP="001558C0">
      <w:pPr>
        <w:rPr>
          <w:rFonts w:ascii="Arial" w:hAnsi="Arial" w:cs="Arial"/>
          <w:b/>
          <w:bCs/>
          <w:sz w:val="22"/>
          <w:szCs w:val="22"/>
        </w:rPr>
      </w:pPr>
      <w:r>
        <w:rPr>
          <w:rFonts w:ascii="Arial" w:eastAsia="Arial" w:hAnsi="Arial" w:cs="Arial"/>
          <w:sz w:val="22"/>
          <w:szCs w:val="22"/>
        </w:rPr>
        <w:t xml:space="preserve">Одговорен наставник: </w:t>
      </w:r>
    </w:p>
    <w:p w:rsidR="001558C0" w:rsidRDefault="001558C0" w:rsidP="001558C0">
      <w:pPr>
        <w:rPr>
          <w:rFonts w:ascii="Arial" w:hAnsi="Arial" w:cs="Arial"/>
          <w:b/>
          <w:bCs/>
          <w:sz w:val="22"/>
          <w:szCs w:val="22"/>
          <w:lang w:val="mk-MK"/>
        </w:rPr>
      </w:pPr>
      <w:r>
        <w:rPr>
          <w:rFonts w:ascii="Arial" w:hAnsi="Arial" w:cs="Arial"/>
          <w:b/>
          <w:bCs/>
          <w:sz w:val="22"/>
          <w:szCs w:val="22"/>
          <w:lang w:val="mk-MK"/>
        </w:rPr>
        <w:t>МИЛАН НИКОЛОВ</w:t>
      </w:r>
    </w:p>
    <w:p w:rsidR="001558C0" w:rsidRDefault="001558C0" w:rsidP="001558C0">
      <w:pPr>
        <w:rPr>
          <w:rFonts w:ascii="Arial" w:eastAsia="Arial" w:hAnsi="Arial" w:cs="Arial"/>
          <w:sz w:val="22"/>
          <w:szCs w:val="22"/>
        </w:rPr>
      </w:pPr>
    </w:p>
    <w:p w:rsidR="001558C0" w:rsidRDefault="001558C0" w:rsidP="001558C0">
      <w:pPr>
        <w:rPr>
          <w:rFonts w:ascii="Arial" w:eastAsia="Arial" w:hAnsi="Arial" w:cs="Arial"/>
          <w:sz w:val="22"/>
          <w:szCs w:val="22"/>
        </w:rPr>
      </w:pPr>
    </w:p>
    <w:p w:rsidR="001558C0" w:rsidRDefault="001558C0" w:rsidP="001558C0">
      <w:pPr>
        <w:rPr>
          <w:rFonts w:ascii="Arial" w:eastAsia="Arial" w:hAnsi="Arial" w:cs="Arial"/>
          <w:sz w:val="22"/>
          <w:szCs w:val="22"/>
          <w:lang w:val="en-US"/>
        </w:rPr>
      </w:pPr>
    </w:p>
    <w:p w:rsidR="001558C0" w:rsidRDefault="001558C0" w:rsidP="001558C0">
      <w:pPr>
        <w:pStyle w:val="ListParagraph"/>
        <w:tabs>
          <w:tab w:val="left" w:pos="1185"/>
        </w:tabs>
        <w:spacing w:after="0" w:line="240" w:lineRule="auto"/>
        <w:ind w:left="0"/>
        <w:jc w:val="center"/>
        <w:rPr>
          <w:rFonts w:ascii="Arial" w:hAnsi="Arial" w:cs="Arial"/>
          <w:b/>
          <w:sz w:val="28"/>
          <w:szCs w:val="28"/>
          <w:u w:val="single"/>
          <w:lang w:val="mk-MK"/>
        </w:rPr>
      </w:pPr>
    </w:p>
    <w:p w:rsidR="001558C0" w:rsidRDefault="001558C0" w:rsidP="001558C0">
      <w:pPr>
        <w:pStyle w:val="ListParagraph"/>
        <w:tabs>
          <w:tab w:val="left" w:pos="1185"/>
        </w:tabs>
        <w:spacing w:after="0" w:line="240" w:lineRule="auto"/>
        <w:ind w:left="0"/>
        <w:jc w:val="center"/>
        <w:rPr>
          <w:rFonts w:ascii="Arial" w:hAnsi="Arial" w:cs="Arial"/>
          <w:b/>
          <w:sz w:val="28"/>
          <w:szCs w:val="28"/>
          <w:u w:val="single"/>
          <w:lang w:val="mk-MK"/>
        </w:rPr>
      </w:pPr>
    </w:p>
    <w:p w:rsidR="001558C0" w:rsidRDefault="001558C0" w:rsidP="001558C0">
      <w:pPr>
        <w:pStyle w:val="ListParagraph"/>
        <w:tabs>
          <w:tab w:val="left" w:pos="1185"/>
        </w:tabs>
        <w:spacing w:after="0" w:line="240" w:lineRule="auto"/>
        <w:ind w:left="0"/>
        <w:jc w:val="center"/>
        <w:rPr>
          <w:rFonts w:ascii="Arial" w:hAnsi="Arial" w:cs="Arial"/>
          <w:b/>
          <w:sz w:val="28"/>
          <w:szCs w:val="28"/>
          <w:u w:val="single"/>
          <w:lang w:val="mk-MK"/>
        </w:rPr>
      </w:pPr>
    </w:p>
    <w:p w:rsidR="001558C0" w:rsidRDefault="001558C0" w:rsidP="001558C0">
      <w:pPr>
        <w:pStyle w:val="ListParagraph"/>
        <w:tabs>
          <w:tab w:val="left" w:pos="1185"/>
        </w:tabs>
        <w:spacing w:after="0" w:line="240" w:lineRule="auto"/>
        <w:ind w:left="0"/>
        <w:jc w:val="center"/>
        <w:rPr>
          <w:rFonts w:ascii="Arial" w:hAnsi="Arial" w:cs="Arial"/>
          <w:b/>
          <w:sz w:val="28"/>
          <w:szCs w:val="28"/>
          <w:u w:val="single"/>
          <w:lang w:val="mk-MK"/>
        </w:rPr>
      </w:pPr>
    </w:p>
    <w:p w:rsidR="001558C0" w:rsidRDefault="001558C0" w:rsidP="001558C0">
      <w:pPr>
        <w:pStyle w:val="ListParagraph"/>
        <w:tabs>
          <w:tab w:val="left" w:pos="1185"/>
        </w:tabs>
        <w:spacing w:after="0" w:line="240" w:lineRule="auto"/>
        <w:ind w:left="0"/>
        <w:jc w:val="center"/>
        <w:rPr>
          <w:rFonts w:ascii="Arial" w:hAnsi="Arial" w:cs="Arial"/>
          <w:b/>
          <w:sz w:val="28"/>
          <w:szCs w:val="28"/>
          <w:u w:val="single"/>
          <w:lang w:val="mk-MK"/>
        </w:rPr>
      </w:pPr>
    </w:p>
    <w:p w:rsidR="001558C0" w:rsidRDefault="001558C0" w:rsidP="001558C0">
      <w:pPr>
        <w:pStyle w:val="ListParagraph"/>
        <w:tabs>
          <w:tab w:val="left" w:pos="1185"/>
        </w:tabs>
        <w:spacing w:after="0" w:line="240" w:lineRule="auto"/>
        <w:ind w:left="0"/>
        <w:jc w:val="center"/>
        <w:rPr>
          <w:rFonts w:ascii="Arial" w:hAnsi="Arial" w:cs="Arial"/>
          <w:b/>
          <w:sz w:val="28"/>
          <w:szCs w:val="28"/>
          <w:u w:val="single"/>
        </w:rPr>
      </w:pPr>
    </w:p>
    <w:p w:rsidR="001558C0" w:rsidRDefault="001558C0" w:rsidP="001558C0">
      <w:pPr>
        <w:jc w:val="center"/>
        <w:rPr>
          <w:rFonts w:ascii="Arial Narrow" w:hAnsi="Arial Narrow" w:cs="Arial Narrow"/>
        </w:rPr>
      </w:pPr>
      <w:r>
        <w:rPr>
          <w:rFonts w:ascii="Arial Narrow" w:hAnsi="Arial Narrow" w:cs="Arial Narrow"/>
          <w:b/>
          <w:bCs/>
        </w:rPr>
        <w:t xml:space="preserve">Програма за работа на научниот клуб – НАУК – </w:t>
      </w:r>
      <w:r>
        <w:rPr>
          <w:rFonts w:ascii="Arial Narrow" w:hAnsi="Arial Narrow" w:cs="Arial Narrow"/>
          <w:b/>
          <w:bCs/>
          <w:lang w:val="en-US"/>
        </w:rPr>
        <w:t>VII</w:t>
      </w:r>
      <w:r>
        <w:rPr>
          <w:rFonts w:ascii="Arial Narrow" w:hAnsi="Arial Narrow" w:cs="Arial Narrow"/>
          <w:b/>
          <w:bCs/>
          <w:lang w:val="mk-MK"/>
        </w:rPr>
        <w:t xml:space="preserve"> -</w:t>
      </w:r>
      <w:r>
        <w:rPr>
          <w:rFonts w:ascii="Arial Narrow" w:hAnsi="Arial Narrow" w:cs="Arial Narrow"/>
          <w:b/>
          <w:bCs/>
        </w:rPr>
        <w:t xml:space="preserve"> IX  одделение</w:t>
      </w:r>
    </w:p>
    <w:p w:rsidR="001558C0" w:rsidRDefault="001558C0" w:rsidP="001558C0">
      <w:pPr>
        <w:jc w:val="center"/>
        <w:rPr>
          <w:rStyle w:val="Strong"/>
          <w:rFonts w:ascii="Arial Narrow" w:hAnsi="Arial Narrow" w:cs="Arial Narrow"/>
        </w:rPr>
      </w:pPr>
      <w:r>
        <w:rPr>
          <w:rFonts w:ascii="Arial Narrow" w:hAnsi="Arial Narrow" w:cs="Arial Narrow"/>
        </w:rPr>
        <w:t>( Слободни ученички активности )</w:t>
      </w:r>
    </w:p>
    <w:p w:rsidR="001558C0" w:rsidRDefault="001558C0" w:rsidP="001558C0">
      <w:pPr>
        <w:pStyle w:val="BodyText"/>
        <w:tabs>
          <w:tab w:val="left" w:pos="-720"/>
        </w:tabs>
        <w:autoSpaceDE w:val="0"/>
        <w:spacing w:after="0"/>
        <w:jc w:val="center"/>
        <w:rPr>
          <w:rFonts w:ascii="Arial Narrow" w:eastAsia="Arial Narrow" w:hAnsi="Arial Narrow" w:cs="Arial Narrow"/>
        </w:rPr>
      </w:pPr>
      <w:r>
        <w:rPr>
          <w:rStyle w:val="Strong"/>
          <w:rFonts w:ascii="Arial Narrow" w:hAnsi="Arial Narrow" w:cs="Arial Narrow"/>
        </w:rPr>
        <w:t>ООУ„ Страшо Пинџур “ - Кавадарци</w:t>
      </w:r>
    </w:p>
    <w:p w:rsidR="001558C0" w:rsidRDefault="001558C0" w:rsidP="001558C0">
      <w:pPr>
        <w:jc w:val="both"/>
        <w:rPr>
          <w:rFonts w:ascii="Arial Narrow" w:hAnsi="Arial Narrow" w:cs="Arial Narrow"/>
        </w:rPr>
      </w:pPr>
      <w:r>
        <w:rPr>
          <w:rFonts w:ascii="Arial Narrow" w:eastAsia="Arial Narrow" w:hAnsi="Arial Narrow" w:cs="Arial Narrow"/>
        </w:rPr>
        <w:t xml:space="preserve">           </w:t>
      </w:r>
      <w:r>
        <w:rPr>
          <w:rFonts w:ascii="Arial Narrow" w:hAnsi="Arial Narrow" w:cs="Arial Narrow"/>
        </w:rPr>
        <w:t>Научниот ученички клуб претставува одлична можност учениците да истражуваат различни аспекти од природните науки, коишто надарените ученици ги надградуваат и предизвикуваат, а учениците кои потешко учат ги мотивираат и ги охрабруваат. НАУК ги</w:t>
      </w:r>
    </w:p>
    <w:p w:rsidR="001558C0" w:rsidRDefault="001558C0" w:rsidP="001558C0">
      <w:pPr>
        <w:rPr>
          <w:rFonts w:ascii="Arial Narrow" w:eastAsia="Arial Narrow" w:hAnsi="Arial Narrow" w:cs="Arial Narrow"/>
        </w:rPr>
      </w:pPr>
      <w:r>
        <w:rPr>
          <w:rFonts w:ascii="Arial Narrow" w:hAnsi="Arial Narrow" w:cs="Arial Narrow"/>
        </w:rPr>
        <w:t>развива на повисоко ниво позитивните искуствата на учениците со природните науки со тоа што им овозможува да истражуваат проблеми за кои самите се заинтересирани. Кај учениците се гради самодовербата, може да им се промени ставот кон природните науки и притоа можат да развијат вештини за истражување и решавање проблеми. Учениците</w:t>
      </w:r>
    </w:p>
    <w:p w:rsidR="001558C0" w:rsidRDefault="001558C0" w:rsidP="001558C0">
      <w:pPr>
        <w:jc w:val="both"/>
        <w:rPr>
          <w:rStyle w:val="Strong"/>
          <w:rFonts w:ascii="Arial Narrow" w:hAnsi="Arial Narrow" w:cs="Arial Narrow"/>
        </w:rPr>
      </w:pPr>
      <w:r>
        <w:rPr>
          <w:rFonts w:ascii="Arial Narrow" w:eastAsia="Arial Narrow" w:hAnsi="Arial Narrow" w:cs="Arial Narrow"/>
        </w:rPr>
        <w:t xml:space="preserve"> </w:t>
      </w:r>
      <w:r>
        <w:rPr>
          <w:rFonts w:ascii="Arial Narrow" w:hAnsi="Arial Narrow" w:cs="Arial Narrow"/>
        </w:rPr>
        <w:t>развиваат социјални вештини, како на пр. учење преку соработка, тимска работа, комуникација и лидерство.</w:t>
      </w:r>
    </w:p>
    <w:p w:rsidR="001558C0" w:rsidRDefault="001558C0" w:rsidP="001558C0">
      <w:pPr>
        <w:tabs>
          <w:tab w:val="left" w:pos="-720"/>
        </w:tabs>
        <w:autoSpaceDE w:val="0"/>
        <w:jc w:val="both"/>
        <w:rPr>
          <w:rFonts w:ascii="Arial Narrow" w:hAnsi="Arial Narrow" w:cs="Arial Narrow"/>
        </w:rPr>
      </w:pPr>
      <w:r>
        <w:rPr>
          <w:rStyle w:val="Strong"/>
          <w:rFonts w:ascii="Arial Narrow" w:hAnsi="Arial Narrow" w:cs="Arial Narrow"/>
        </w:rPr>
        <w:t xml:space="preserve">Општи цели : </w:t>
      </w:r>
    </w:p>
    <w:p w:rsidR="001558C0" w:rsidRDefault="001558C0" w:rsidP="001558C0">
      <w:pPr>
        <w:jc w:val="both"/>
        <w:rPr>
          <w:rFonts w:ascii="Arial Narrow" w:hAnsi="Arial Narrow" w:cs="Arial Narrow"/>
        </w:rPr>
      </w:pPr>
      <w:r>
        <w:rPr>
          <w:rFonts w:ascii="Arial Narrow" w:hAnsi="Arial Narrow" w:cs="Arial Narrow"/>
        </w:rPr>
        <w:t>Ученикот / ученичката :</w:t>
      </w:r>
    </w:p>
    <w:p w:rsidR="001558C0" w:rsidRDefault="001558C0" w:rsidP="00F16F8C">
      <w:pPr>
        <w:widowControl w:val="0"/>
        <w:numPr>
          <w:ilvl w:val="0"/>
          <w:numId w:val="2"/>
        </w:numPr>
        <w:tabs>
          <w:tab w:val="clear" w:pos="0"/>
          <w:tab w:val="left" w:pos="720"/>
        </w:tabs>
        <w:suppressAutoHyphens/>
        <w:ind w:left="720"/>
        <w:jc w:val="both"/>
        <w:rPr>
          <w:rFonts w:ascii="Arial Narrow" w:hAnsi="Arial Narrow" w:cs="Arial Narrow"/>
        </w:rPr>
      </w:pPr>
      <w:r>
        <w:rPr>
          <w:rFonts w:ascii="Arial Narrow" w:hAnsi="Arial Narrow" w:cs="Arial Narrow"/>
        </w:rPr>
        <w:t>Учење преку проекти</w:t>
      </w:r>
    </w:p>
    <w:p w:rsidR="001558C0" w:rsidRDefault="001558C0" w:rsidP="00F16F8C">
      <w:pPr>
        <w:widowControl w:val="0"/>
        <w:numPr>
          <w:ilvl w:val="0"/>
          <w:numId w:val="2"/>
        </w:numPr>
        <w:tabs>
          <w:tab w:val="clear" w:pos="0"/>
          <w:tab w:val="left" w:pos="720"/>
        </w:tabs>
        <w:suppressAutoHyphens/>
        <w:ind w:left="720"/>
        <w:jc w:val="both"/>
        <w:rPr>
          <w:rFonts w:ascii="Arial Narrow" w:hAnsi="Arial Narrow" w:cs="Arial Narrow"/>
        </w:rPr>
      </w:pPr>
      <w:r>
        <w:rPr>
          <w:rFonts w:ascii="Arial Narrow" w:hAnsi="Arial Narrow" w:cs="Arial Narrow"/>
        </w:rPr>
        <w:t>Учење преку проблеми</w:t>
      </w:r>
    </w:p>
    <w:p w:rsidR="001558C0" w:rsidRDefault="001558C0" w:rsidP="001558C0">
      <w:pPr>
        <w:widowControl w:val="0"/>
        <w:numPr>
          <w:ilvl w:val="0"/>
          <w:numId w:val="1"/>
        </w:numPr>
        <w:tabs>
          <w:tab w:val="left" w:pos="720"/>
        </w:tabs>
        <w:suppressAutoHyphens/>
        <w:ind w:left="720"/>
        <w:jc w:val="both"/>
        <w:rPr>
          <w:rFonts w:ascii="Arial Narrow" w:hAnsi="Arial Narrow" w:cs="Arial Narrow"/>
        </w:rPr>
      </w:pPr>
      <w:r>
        <w:rPr>
          <w:rFonts w:ascii="Arial Narrow" w:hAnsi="Arial Narrow" w:cs="Arial Narrow"/>
        </w:rPr>
        <w:t>Користат интернет како  ефективна алатка за истражување</w:t>
      </w:r>
    </w:p>
    <w:p w:rsidR="001558C0" w:rsidRDefault="001558C0" w:rsidP="001558C0">
      <w:pPr>
        <w:widowControl w:val="0"/>
        <w:numPr>
          <w:ilvl w:val="0"/>
          <w:numId w:val="1"/>
        </w:numPr>
        <w:tabs>
          <w:tab w:val="left" w:pos="720"/>
        </w:tabs>
        <w:suppressAutoHyphens/>
        <w:ind w:left="720"/>
        <w:rPr>
          <w:rFonts w:ascii="Arial Narrow" w:hAnsi="Arial Narrow" w:cs="Arial Narrow"/>
        </w:rPr>
      </w:pPr>
      <w:r>
        <w:rPr>
          <w:rFonts w:ascii="Arial Narrow" w:hAnsi="Arial Narrow" w:cs="Arial Narrow"/>
        </w:rPr>
        <w:t>Набљудуваат, поставуваат прашања, бараат дополнителни информации, собираат нови.......</w:t>
      </w:r>
    </w:p>
    <w:p w:rsidR="001558C0" w:rsidRDefault="001558C0" w:rsidP="001558C0">
      <w:pPr>
        <w:widowControl w:val="0"/>
        <w:numPr>
          <w:ilvl w:val="0"/>
          <w:numId w:val="1"/>
        </w:numPr>
        <w:tabs>
          <w:tab w:val="left" w:pos="720"/>
        </w:tabs>
        <w:suppressAutoHyphens/>
        <w:ind w:left="720"/>
        <w:jc w:val="both"/>
        <w:rPr>
          <w:rFonts w:ascii="Arial Narrow" w:hAnsi="Arial Narrow" w:cs="Arial Narrow"/>
        </w:rPr>
      </w:pPr>
      <w:r>
        <w:rPr>
          <w:rFonts w:ascii="Arial Narrow" w:hAnsi="Arial Narrow" w:cs="Arial Narrow"/>
        </w:rPr>
        <w:t>Објаснат примена на природно научниот процес во секојдневниот живот</w:t>
      </w:r>
    </w:p>
    <w:p w:rsidR="001558C0" w:rsidRDefault="001558C0" w:rsidP="001558C0">
      <w:pPr>
        <w:widowControl w:val="0"/>
        <w:numPr>
          <w:ilvl w:val="0"/>
          <w:numId w:val="1"/>
        </w:numPr>
        <w:tabs>
          <w:tab w:val="left" w:pos="720"/>
        </w:tabs>
        <w:suppressAutoHyphens/>
        <w:ind w:left="720"/>
        <w:jc w:val="both"/>
        <w:rPr>
          <w:rFonts w:ascii="Arial Narrow" w:hAnsi="Arial Narrow" w:cs="Arial Narrow"/>
        </w:rPr>
      </w:pPr>
      <w:r>
        <w:rPr>
          <w:rFonts w:ascii="Arial Narrow" w:hAnsi="Arial Narrow" w:cs="Arial Narrow"/>
        </w:rPr>
        <w:t>Дизајнираат ѕидни весници, презентации</w:t>
      </w:r>
    </w:p>
    <w:p w:rsidR="001558C0" w:rsidRDefault="001558C0" w:rsidP="001558C0">
      <w:pPr>
        <w:widowControl w:val="0"/>
        <w:numPr>
          <w:ilvl w:val="0"/>
          <w:numId w:val="1"/>
        </w:numPr>
        <w:tabs>
          <w:tab w:val="left" w:pos="720"/>
        </w:tabs>
        <w:suppressAutoHyphens/>
        <w:ind w:left="720"/>
        <w:jc w:val="both"/>
        <w:rPr>
          <w:rFonts w:ascii="Arial Narrow" w:eastAsia="Arial Narrow" w:hAnsi="Arial Narrow" w:cs="Arial Narrow"/>
        </w:rPr>
      </w:pPr>
      <w:r>
        <w:rPr>
          <w:rFonts w:ascii="Arial Narrow" w:hAnsi="Arial Narrow" w:cs="Arial Narrow"/>
        </w:rPr>
        <w:t>Анализираат и изведуваат заклучоци</w:t>
      </w:r>
    </w:p>
    <w:p w:rsidR="001558C0" w:rsidRDefault="001558C0" w:rsidP="001558C0">
      <w:pPr>
        <w:jc w:val="both"/>
        <w:rPr>
          <w:rFonts w:ascii="Arial Narrow" w:hAnsi="Arial Narrow" w:cs="Arial Narrow"/>
        </w:rPr>
      </w:pPr>
      <w:r>
        <w:rPr>
          <w:rFonts w:ascii="Arial Narrow" w:eastAsia="Arial Narrow" w:hAnsi="Arial Narrow" w:cs="Arial Narrow"/>
        </w:rPr>
        <w:t xml:space="preserve"> </w:t>
      </w:r>
      <w:r>
        <w:rPr>
          <w:rFonts w:ascii="Arial Narrow" w:hAnsi="Arial Narrow" w:cs="Arial Narrow"/>
          <w:b/>
          <w:bCs/>
        </w:rPr>
        <w:t>Активности и техники</w:t>
      </w:r>
    </w:p>
    <w:p w:rsidR="001558C0" w:rsidRDefault="001558C0" w:rsidP="001558C0">
      <w:pPr>
        <w:jc w:val="both"/>
        <w:rPr>
          <w:rFonts w:ascii="Arial Narrow" w:hAnsi="Arial Narrow" w:cs="Arial Narrow"/>
        </w:rPr>
      </w:pPr>
      <w:r>
        <w:rPr>
          <w:rFonts w:ascii="Arial Narrow" w:hAnsi="Arial Narrow" w:cs="Arial Narrow"/>
        </w:rPr>
        <w:lastRenderedPageBreak/>
        <w:t>Проблемски предизвици</w:t>
      </w:r>
    </w:p>
    <w:p w:rsidR="001558C0" w:rsidRDefault="001558C0" w:rsidP="001558C0">
      <w:pPr>
        <w:rPr>
          <w:rFonts w:ascii="Arial Narrow" w:hAnsi="Arial Narrow" w:cs="Arial Narrow"/>
          <w:b/>
          <w:bCs/>
        </w:rPr>
      </w:pPr>
      <w:r>
        <w:rPr>
          <w:rFonts w:ascii="Arial Narrow" w:hAnsi="Arial Narrow" w:cs="Arial Narrow"/>
        </w:rPr>
        <w:t>Ова се активности кои се лесни за организирање, забавни и интелектуално предизвикувачки. Клубот може да најде интересни  природонаучни проблеми или загатки соодветни на капацитетот на учениците и да понуди мали награди за членовите кои ќе успеат да ги решат.</w:t>
      </w:r>
    </w:p>
    <w:p w:rsidR="001558C0" w:rsidRDefault="001558C0" w:rsidP="001558C0">
      <w:pPr>
        <w:jc w:val="both"/>
        <w:rPr>
          <w:rFonts w:ascii="Arial Narrow" w:hAnsi="Arial Narrow" w:cs="Arial Narrow"/>
        </w:rPr>
      </w:pPr>
      <w:r>
        <w:rPr>
          <w:rFonts w:ascii="Arial Narrow" w:hAnsi="Arial Narrow" w:cs="Arial Narrow"/>
          <w:b/>
          <w:bCs/>
        </w:rPr>
        <w:t>Експерименти и демонстрации</w:t>
      </w:r>
    </w:p>
    <w:p w:rsidR="001558C0" w:rsidRDefault="001558C0" w:rsidP="001558C0">
      <w:pPr>
        <w:jc w:val="both"/>
        <w:rPr>
          <w:rFonts w:ascii="Arial Narrow" w:hAnsi="Arial Narrow" w:cs="Arial Narrow"/>
          <w:b/>
          <w:bCs/>
        </w:rPr>
      </w:pPr>
      <w:r>
        <w:rPr>
          <w:rFonts w:ascii="Arial Narrow" w:hAnsi="Arial Narrow" w:cs="Arial Narrow"/>
        </w:rPr>
        <w:t xml:space="preserve">Учениците може да го демонстрираат својот омилен експеримент. Можат и да ја објаснат неговата важност и примена во секојдневниот живот. </w:t>
      </w:r>
    </w:p>
    <w:p w:rsidR="001558C0" w:rsidRDefault="001558C0" w:rsidP="001558C0">
      <w:pPr>
        <w:jc w:val="both"/>
        <w:rPr>
          <w:rFonts w:ascii="Arial Narrow" w:hAnsi="Arial Narrow" w:cs="Arial Narrow"/>
        </w:rPr>
      </w:pPr>
      <w:r>
        <w:rPr>
          <w:rFonts w:ascii="Arial Narrow" w:hAnsi="Arial Narrow" w:cs="Arial Narrow"/>
          <w:b/>
          <w:bCs/>
        </w:rPr>
        <w:t>Дискусии и помош од средби со стручњаци</w:t>
      </w:r>
    </w:p>
    <w:p w:rsidR="001558C0" w:rsidRDefault="001558C0" w:rsidP="001558C0">
      <w:pPr>
        <w:jc w:val="both"/>
        <w:rPr>
          <w:rFonts w:ascii="Arial Narrow" w:hAnsi="Arial Narrow" w:cs="Arial Narrow"/>
          <w:b/>
          <w:bCs/>
        </w:rPr>
      </w:pPr>
      <w:r>
        <w:rPr>
          <w:rFonts w:ascii="Arial Narrow" w:hAnsi="Arial Narrow" w:cs="Arial Narrow"/>
        </w:rPr>
        <w:t>Клубот може да стапи во контакт со институции и поединци од блиското опкружување кои би го посетиле училиштето за да продискутираат со учениците на возбудливи теми и да им ја покажат „науката на дело“. Овие специјалисти може да работат со учениците на практични или теоретски активности, истражувања, експерименти и презентации. Средбите со нив претставуваат можност учениците да се информираат за развој на кариера во овие области.</w:t>
      </w:r>
    </w:p>
    <w:p w:rsidR="001558C0" w:rsidRDefault="001558C0" w:rsidP="001558C0">
      <w:pPr>
        <w:jc w:val="both"/>
        <w:rPr>
          <w:rFonts w:ascii="Arial Narrow" w:hAnsi="Arial Narrow" w:cs="Arial Narrow"/>
        </w:rPr>
      </w:pPr>
      <w:r>
        <w:rPr>
          <w:rFonts w:ascii="Arial Narrow" w:hAnsi="Arial Narrow" w:cs="Arial Narrow"/>
          <w:b/>
          <w:bCs/>
        </w:rPr>
        <w:t>Оценување на проектот</w:t>
      </w:r>
    </w:p>
    <w:p w:rsidR="001558C0" w:rsidRDefault="001558C0" w:rsidP="001558C0">
      <w:pPr>
        <w:jc w:val="both"/>
        <w:rPr>
          <w:rFonts w:ascii="Arial Narrow" w:hAnsi="Arial Narrow" w:cs="Arial Narrow"/>
        </w:rPr>
      </w:pPr>
      <w:r>
        <w:rPr>
          <w:rFonts w:ascii="Arial Narrow" w:hAnsi="Arial Narrow" w:cs="Arial Narrow"/>
        </w:rPr>
        <w:t xml:space="preserve">Се користат чек листи  </w:t>
      </w:r>
    </w:p>
    <w:p w:rsidR="001558C0" w:rsidRDefault="001558C0" w:rsidP="001558C0">
      <w:pPr>
        <w:jc w:val="both"/>
        <w:rPr>
          <w:rStyle w:val="Strong"/>
          <w:rFonts w:ascii="Arial Narrow" w:hAnsi="Arial Narrow" w:cs="Arial Narrow"/>
          <w:b w:val="0"/>
        </w:rPr>
      </w:pPr>
      <w:r>
        <w:rPr>
          <w:rFonts w:ascii="Arial Narrow" w:hAnsi="Arial Narrow" w:cs="Arial Narrow"/>
        </w:rPr>
        <w:t>Чек-листа : за планирање</w:t>
      </w:r>
    </w:p>
    <w:p w:rsidR="001558C0" w:rsidRDefault="001558C0" w:rsidP="001558C0">
      <w:pPr>
        <w:tabs>
          <w:tab w:val="left" w:pos="-720"/>
        </w:tabs>
        <w:autoSpaceDE w:val="0"/>
        <w:jc w:val="both"/>
        <w:rPr>
          <w:rFonts w:ascii="Arial Narrow" w:hAnsi="Arial Narrow" w:cs="Arial Narrow"/>
          <w:b/>
          <w:bCs/>
        </w:rPr>
      </w:pPr>
      <w:r>
        <w:rPr>
          <w:rStyle w:val="Strong"/>
          <w:rFonts w:ascii="Arial Narrow" w:hAnsi="Arial Narrow" w:cs="Arial Narrow"/>
          <w:b w:val="0"/>
        </w:rPr>
        <w:t>Чек-листа : Рефлексија за основните елементи на проектот</w:t>
      </w:r>
    </w:p>
    <w:p w:rsidR="001558C0" w:rsidRDefault="001558C0" w:rsidP="001558C0">
      <w:pPr>
        <w:tabs>
          <w:tab w:val="left" w:pos="-720"/>
        </w:tabs>
        <w:autoSpaceDE w:val="0"/>
        <w:jc w:val="both"/>
        <w:rPr>
          <w:rFonts w:ascii="Arial Narrow" w:hAnsi="Arial Narrow" w:cs="Arial Narrow"/>
          <w:b/>
          <w:bCs/>
        </w:rPr>
      </w:pPr>
    </w:p>
    <w:p w:rsidR="001558C0" w:rsidRDefault="001558C0" w:rsidP="001558C0">
      <w:pPr>
        <w:tabs>
          <w:tab w:val="left" w:pos="-720"/>
        </w:tabs>
        <w:autoSpaceDE w:val="0"/>
        <w:jc w:val="both"/>
        <w:rPr>
          <w:rFonts w:ascii="Arial Narrow" w:hAnsi="Arial Narrow" w:cs="Arial Narrow"/>
          <w:b/>
          <w:bCs/>
        </w:rPr>
      </w:pPr>
    </w:p>
    <w:p w:rsidR="001558C0" w:rsidRDefault="001558C0" w:rsidP="001558C0">
      <w:pPr>
        <w:jc w:val="both"/>
        <w:rPr>
          <w:rFonts w:ascii="Arial Narrow" w:hAnsi="Arial Narrow" w:cs="Arial Narrow"/>
          <w:bCs/>
        </w:rPr>
      </w:pPr>
    </w:p>
    <w:p w:rsidR="001558C0" w:rsidRDefault="001558C0" w:rsidP="001558C0">
      <w:pPr>
        <w:jc w:val="both"/>
        <w:rPr>
          <w:rFonts w:ascii="Arial Narrow" w:hAnsi="Arial Narrow" w:cs="Arial Narrow"/>
          <w:b/>
          <w:bCs/>
        </w:rPr>
      </w:pPr>
      <w:r>
        <w:rPr>
          <w:rFonts w:ascii="Arial Narrow" w:hAnsi="Arial Narrow" w:cs="Arial Narrow"/>
          <w:bCs/>
        </w:rPr>
        <w:t>Предлог содржини :</w:t>
      </w:r>
    </w:p>
    <w:p w:rsidR="001558C0" w:rsidRDefault="001558C0" w:rsidP="001558C0">
      <w:pPr>
        <w:jc w:val="both"/>
        <w:rPr>
          <w:rFonts w:ascii="Arial Narrow" w:hAnsi="Arial Narrow" w:cs="Arial Narrow"/>
          <w:b/>
          <w:bCs/>
        </w:rPr>
      </w:pPr>
    </w:p>
    <w:tbl>
      <w:tblPr>
        <w:tblW w:w="0" w:type="auto"/>
        <w:tblInd w:w="55" w:type="dxa"/>
        <w:tblLayout w:type="fixed"/>
        <w:tblCellMar>
          <w:top w:w="55" w:type="dxa"/>
          <w:left w:w="55" w:type="dxa"/>
          <w:bottom w:w="55" w:type="dxa"/>
          <w:right w:w="55" w:type="dxa"/>
        </w:tblCellMar>
        <w:tblLook w:val="0000"/>
      </w:tblPr>
      <w:tblGrid>
        <w:gridCol w:w="852"/>
        <w:gridCol w:w="8504"/>
        <w:gridCol w:w="1276"/>
        <w:gridCol w:w="1559"/>
        <w:gridCol w:w="2347"/>
      </w:tblGrid>
      <w:tr w:rsidR="001558C0" w:rsidTr="00F514F6">
        <w:trPr>
          <w:trHeight w:val="292"/>
        </w:trPr>
        <w:tc>
          <w:tcPr>
            <w:tcW w:w="852" w:type="dxa"/>
            <w:tcBorders>
              <w:top w:val="single" w:sz="1" w:space="0" w:color="000000"/>
              <w:left w:val="single" w:sz="1" w:space="0" w:color="000000"/>
              <w:bottom w:val="single" w:sz="1" w:space="0" w:color="000000"/>
            </w:tcBorders>
            <w:shd w:val="clear" w:color="auto" w:fill="F2DBDB"/>
          </w:tcPr>
          <w:p w:rsidR="001558C0" w:rsidRDefault="001558C0" w:rsidP="00F514F6">
            <w:pPr>
              <w:pStyle w:val="a"/>
              <w:snapToGrid w:val="0"/>
              <w:jc w:val="center"/>
              <w:rPr>
                <w:rFonts w:ascii="Arial Narrow" w:hAnsi="Arial Narrow" w:cs="Arial Narrow"/>
              </w:rPr>
            </w:pPr>
            <w:r>
              <w:rPr>
                <w:rFonts w:ascii="Arial Narrow" w:hAnsi="Arial Narrow" w:cs="Arial Narrow"/>
              </w:rPr>
              <w:t>Ред. број</w:t>
            </w:r>
          </w:p>
        </w:tc>
        <w:tc>
          <w:tcPr>
            <w:tcW w:w="8504" w:type="dxa"/>
            <w:tcBorders>
              <w:top w:val="single" w:sz="1" w:space="0" w:color="000000"/>
              <w:left w:val="single" w:sz="1" w:space="0" w:color="000000"/>
              <w:bottom w:val="single" w:sz="1" w:space="0" w:color="000000"/>
            </w:tcBorders>
            <w:shd w:val="clear" w:color="auto" w:fill="F2DBDB"/>
          </w:tcPr>
          <w:p w:rsidR="001558C0" w:rsidRDefault="001558C0" w:rsidP="00F514F6">
            <w:pPr>
              <w:pStyle w:val="a"/>
              <w:snapToGrid w:val="0"/>
              <w:jc w:val="center"/>
              <w:rPr>
                <w:rFonts w:ascii="Arial Narrow" w:hAnsi="Arial Narrow" w:cs="Arial Narrow"/>
              </w:rPr>
            </w:pPr>
            <w:r>
              <w:rPr>
                <w:rFonts w:ascii="Arial Narrow" w:hAnsi="Arial Narrow" w:cs="Arial Narrow"/>
              </w:rPr>
              <w:t>Активности</w:t>
            </w:r>
          </w:p>
        </w:tc>
        <w:tc>
          <w:tcPr>
            <w:tcW w:w="1276" w:type="dxa"/>
            <w:tcBorders>
              <w:top w:val="single" w:sz="1" w:space="0" w:color="000000"/>
              <w:left w:val="single" w:sz="1" w:space="0" w:color="000000"/>
              <w:bottom w:val="single" w:sz="1" w:space="0" w:color="000000"/>
            </w:tcBorders>
            <w:shd w:val="clear" w:color="auto" w:fill="F2DBDB"/>
          </w:tcPr>
          <w:p w:rsidR="001558C0" w:rsidRDefault="001558C0" w:rsidP="00F514F6">
            <w:pPr>
              <w:pStyle w:val="a"/>
              <w:snapToGrid w:val="0"/>
              <w:jc w:val="center"/>
              <w:rPr>
                <w:rFonts w:ascii="Arial Narrow" w:hAnsi="Arial Narrow" w:cs="Arial Narrow"/>
              </w:rPr>
            </w:pPr>
            <w:r>
              <w:rPr>
                <w:rFonts w:ascii="Arial Narrow" w:hAnsi="Arial Narrow" w:cs="Arial Narrow"/>
              </w:rPr>
              <w:t>Број на часови</w:t>
            </w:r>
          </w:p>
        </w:tc>
        <w:tc>
          <w:tcPr>
            <w:tcW w:w="1559" w:type="dxa"/>
            <w:tcBorders>
              <w:top w:val="single" w:sz="1" w:space="0" w:color="000000"/>
              <w:left w:val="single" w:sz="1" w:space="0" w:color="000000"/>
              <w:bottom w:val="single" w:sz="1" w:space="0" w:color="000000"/>
            </w:tcBorders>
            <w:shd w:val="clear" w:color="auto" w:fill="F2DBDB"/>
          </w:tcPr>
          <w:p w:rsidR="001558C0" w:rsidRDefault="001558C0" w:rsidP="00F514F6">
            <w:pPr>
              <w:pStyle w:val="a"/>
              <w:snapToGrid w:val="0"/>
              <w:jc w:val="center"/>
              <w:rPr>
                <w:rFonts w:ascii="Arial Narrow" w:hAnsi="Arial Narrow" w:cs="Arial Narrow"/>
              </w:rPr>
            </w:pPr>
            <w:r>
              <w:rPr>
                <w:rFonts w:ascii="Arial Narrow" w:hAnsi="Arial Narrow" w:cs="Arial Narrow"/>
              </w:rPr>
              <w:t>Време на реализација</w:t>
            </w:r>
          </w:p>
        </w:tc>
        <w:tc>
          <w:tcPr>
            <w:tcW w:w="2347" w:type="dxa"/>
            <w:tcBorders>
              <w:top w:val="single" w:sz="1" w:space="0" w:color="000000"/>
              <w:left w:val="single" w:sz="1" w:space="0" w:color="000000"/>
              <w:bottom w:val="single" w:sz="1" w:space="0" w:color="000000"/>
              <w:right w:val="single" w:sz="1" w:space="0" w:color="000000"/>
            </w:tcBorders>
            <w:shd w:val="clear" w:color="auto" w:fill="F2DBDB"/>
          </w:tcPr>
          <w:p w:rsidR="001558C0" w:rsidRDefault="001558C0" w:rsidP="00F514F6">
            <w:pPr>
              <w:pStyle w:val="a"/>
              <w:snapToGrid w:val="0"/>
              <w:jc w:val="center"/>
            </w:pPr>
            <w:r>
              <w:rPr>
                <w:rFonts w:ascii="Arial Narrow" w:hAnsi="Arial Narrow" w:cs="Arial Narrow"/>
              </w:rPr>
              <w:t>Забелешка</w:t>
            </w:r>
          </w:p>
        </w:tc>
      </w:tr>
      <w:tr w:rsidR="001558C0" w:rsidTr="00F514F6">
        <w:trPr>
          <w:trHeight w:val="292"/>
        </w:trPr>
        <w:tc>
          <w:tcPr>
            <w:tcW w:w="852"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1</w:t>
            </w:r>
          </w:p>
        </w:tc>
        <w:tc>
          <w:tcPr>
            <w:tcW w:w="8504"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r>
              <w:rPr>
                <w:rFonts w:ascii="Arial Narrow" w:hAnsi="Arial Narrow" w:cs="Arial Narrow"/>
              </w:rPr>
              <w:t xml:space="preserve">Формирање на научниот клуб ,запознавање и усвојување на предлог програмата и </w:t>
            </w:r>
            <w:r>
              <w:rPr>
                <w:rFonts w:ascii="Arial Narrow" w:hAnsi="Arial Narrow" w:cs="Arial Narrow"/>
              </w:rPr>
              <w:lastRenderedPageBreak/>
              <w:t>давање упатство за работа</w:t>
            </w:r>
          </w:p>
          <w:p w:rsidR="001558C0" w:rsidRDefault="001558C0" w:rsidP="00F514F6">
            <w:pPr>
              <w:pStyle w:val="a"/>
              <w:snapToGrid w:val="0"/>
              <w:jc w:val="both"/>
              <w:rPr>
                <w:rFonts w:ascii="Arial Narrow" w:hAnsi="Arial Narrow" w:cs="Arial Narrow"/>
              </w:rPr>
            </w:pPr>
            <w:r>
              <w:rPr>
                <w:rFonts w:ascii="Arial Narrow" w:hAnsi="Arial Narrow" w:cs="Arial Narrow"/>
              </w:rPr>
              <w:t xml:space="preserve">Проект : Добивање на јаболков оцет </w:t>
            </w:r>
          </w:p>
        </w:tc>
        <w:tc>
          <w:tcPr>
            <w:tcW w:w="1276"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lastRenderedPageBreak/>
              <w:t>4</w:t>
            </w:r>
          </w:p>
        </w:tc>
        <w:tc>
          <w:tcPr>
            <w:tcW w:w="1559"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IX - X ,</w:t>
            </w:r>
          </w:p>
        </w:tc>
        <w:tc>
          <w:tcPr>
            <w:tcW w:w="2347"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r>
      <w:tr w:rsidR="001558C0" w:rsidTr="00F514F6">
        <w:trPr>
          <w:trHeight w:val="292"/>
        </w:trPr>
        <w:tc>
          <w:tcPr>
            <w:tcW w:w="852" w:type="dxa"/>
            <w:tcBorders>
              <w:left w:val="single" w:sz="1" w:space="0" w:color="000000"/>
              <w:bottom w:val="single" w:sz="1" w:space="0" w:color="000000"/>
            </w:tcBorders>
            <w:shd w:val="clear" w:color="auto" w:fill="auto"/>
          </w:tcPr>
          <w:p w:rsidR="001558C0" w:rsidRDefault="001558C0" w:rsidP="00F514F6">
            <w:pPr>
              <w:pStyle w:val="a"/>
              <w:snapToGrid w:val="0"/>
              <w:jc w:val="center"/>
              <w:rPr>
                <w:rStyle w:val="apple-style-span"/>
                <w:rFonts w:ascii="Arial Narrow" w:eastAsia="Arial" w:hAnsi="Arial Narrow" w:cs="Arial Narrow"/>
                <w:color w:val="000000"/>
                <w:lang w:val="ru-RU"/>
              </w:rPr>
            </w:pPr>
            <w:r>
              <w:rPr>
                <w:rFonts w:ascii="Arial Narrow" w:hAnsi="Arial Narrow" w:cs="Arial Narrow"/>
              </w:rPr>
              <w:lastRenderedPageBreak/>
              <w:t>2</w:t>
            </w:r>
          </w:p>
        </w:tc>
        <w:tc>
          <w:tcPr>
            <w:tcW w:w="8504" w:type="dxa"/>
            <w:tcBorders>
              <w:left w:val="single" w:sz="1" w:space="0" w:color="000000"/>
              <w:bottom w:val="single" w:sz="1" w:space="0" w:color="000000"/>
            </w:tcBorders>
            <w:shd w:val="clear" w:color="auto" w:fill="auto"/>
          </w:tcPr>
          <w:p w:rsidR="001558C0" w:rsidRDefault="001558C0" w:rsidP="00F514F6">
            <w:pPr>
              <w:snapToGrid w:val="0"/>
            </w:pPr>
            <w:r>
              <w:rPr>
                <w:rStyle w:val="apple-style-span"/>
                <w:rFonts w:ascii="Arial Narrow" w:eastAsia="Arial" w:hAnsi="Arial Narrow" w:cs="Arial Narrow"/>
                <w:color w:val="000000"/>
                <w:lang w:val="ru-RU"/>
              </w:rPr>
              <w:t xml:space="preserve">Проект-Вода и нејзино рационално користење </w:t>
            </w:r>
          </w:p>
          <w:p w:rsidR="001558C0" w:rsidRDefault="001558C0" w:rsidP="00F514F6">
            <w:pPr>
              <w:snapToGrid w:val="0"/>
            </w:pPr>
          </w:p>
        </w:tc>
        <w:tc>
          <w:tcPr>
            <w:tcW w:w="1276"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2</w:t>
            </w:r>
          </w:p>
        </w:tc>
        <w:tc>
          <w:tcPr>
            <w:tcW w:w="1559"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X - XI</w:t>
            </w:r>
          </w:p>
        </w:tc>
        <w:tc>
          <w:tcPr>
            <w:tcW w:w="2347"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r>
      <w:tr w:rsidR="001558C0" w:rsidTr="00F514F6">
        <w:trPr>
          <w:trHeight w:val="292"/>
        </w:trPr>
        <w:tc>
          <w:tcPr>
            <w:tcW w:w="852"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3</w:t>
            </w:r>
          </w:p>
        </w:tc>
        <w:tc>
          <w:tcPr>
            <w:tcW w:w="8504" w:type="dxa"/>
            <w:tcBorders>
              <w:left w:val="single" w:sz="1" w:space="0" w:color="000000"/>
              <w:bottom w:val="single" w:sz="1" w:space="0" w:color="000000"/>
            </w:tcBorders>
            <w:shd w:val="clear" w:color="auto" w:fill="auto"/>
          </w:tcPr>
          <w:p w:rsidR="001558C0" w:rsidRDefault="001558C0" w:rsidP="00F514F6">
            <w:pPr>
              <w:shd w:val="clear" w:color="auto" w:fill="FFFFFF"/>
              <w:spacing w:before="180"/>
              <w:jc w:val="both"/>
              <w:rPr>
                <w:rFonts w:ascii="Arial Narrow" w:hAnsi="Arial Narrow" w:cs="Arial Narrow"/>
              </w:rPr>
            </w:pPr>
            <w:r>
              <w:rPr>
                <w:rFonts w:ascii="Arial Narrow" w:hAnsi="Arial Narrow" w:cs="Arial Narrow"/>
              </w:rPr>
              <w:t xml:space="preserve">Еколошко движење на Никола Тесла </w:t>
            </w:r>
          </w:p>
          <w:p w:rsidR="001558C0" w:rsidRDefault="001558C0" w:rsidP="00F514F6">
            <w:pPr>
              <w:shd w:val="clear" w:color="auto" w:fill="FFFFFF"/>
              <w:spacing w:before="180"/>
              <w:jc w:val="both"/>
              <w:rPr>
                <w:rFonts w:ascii="Arial Narrow" w:hAnsi="Arial Narrow" w:cs="Arial Narrow"/>
              </w:rPr>
            </w:pPr>
          </w:p>
        </w:tc>
        <w:tc>
          <w:tcPr>
            <w:tcW w:w="1276"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2</w:t>
            </w:r>
          </w:p>
        </w:tc>
        <w:tc>
          <w:tcPr>
            <w:tcW w:w="1559"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XI- XII</w:t>
            </w:r>
          </w:p>
        </w:tc>
        <w:tc>
          <w:tcPr>
            <w:tcW w:w="2347"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r>
      <w:tr w:rsidR="001558C0" w:rsidTr="00F514F6">
        <w:trPr>
          <w:trHeight w:val="292"/>
        </w:trPr>
        <w:tc>
          <w:tcPr>
            <w:tcW w:w="852"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eastAsia="Times New Roman" w:hAnsi="Arial Narrow" w:cs="Arial Narrow"/>
                <w:color w:val="151515"/>
                <w:lang w:eastAsia="mk-MK"/>
              </w:rPr>
            </w:pPr>
            <w:r>
              <w:rPr>
                <w:rFonts w:ascii="Arial Narrow" w:hAnsi="Arial Narrow" w:cs="Arial Narrow"/>
              </w:rPr>
              <w:t>4</w:t>
            </w:r>
          </w:p>
        </w:tc>
        <w:tc>
          <w:tcPr>
            <w:tcW w:w="8504" w:type="dxa"/>
            <w:tcBorders>
              <w:left w:val="single" w:sz="1" w:space="0" w:color="000000"/>
              <w:bottom w:val="single" w:sz="1" w:space="0" w:color="000000"/>
            </w:tcBorders>
            <w:shd w:val="clear" w:color="auto" w:fill="auto"/>
          </w:tcPr>
          <w:p w:rsidR="001558C0" w:rsidRDefault="001558C0" w:rsidP="00F514F6">
            <w:pPr>
              <w:shd w:val="clear" w:color="auto" w:fill="FFFFFF"/>
              <w:spacing w:before="180"/>
              <w:jc w:val="both"/>
              <w:rPr>
                <w:rFonts w:ascii="Arial Narrow" w:hAnsi="Arial Narrow" w:cs="Arial Narrow"/>
                <w:color w:val="151515"/>
                <w:lang w:eastAsia="mk-MK"/>
              </w:rPr>
            </w:pPr>
            <w:r>
              <w:rPr>
                <w:rFonts w:ascii="Arial Narrow" w:hAnsi="Arial Narrow" w:cs="Arial Narrow"/>
                <w:color w:val="151515"/>
                <w:lang w:eastAsia="mk-MK"/>
              </w:rPr>
              <w:t>Дали знаете дека славата на Никола Тесла им припаднала на другите?</w:t>
            </w:r>
          </w:p>
          <w:p w:rsidR="001558C0" w:rsidRDefault="001558C0" w:rsidP="00F514F6">
            <w:pPr>
              <w:shd w:val="clear" w:color="auto" w:fill="FFFFFF"/>
              <w:spacing w:before="180"/>
              <w:jc w:val="both"/>
              <w:rPr>
                <w:rFonts w:ascii="Arial Narrow" w:hAnsi="Arial Narrow" w:cs="Arial Narrow"/>
                <w:color w:val="151515"/>
                <w:lang w:eastAsia="mk-MK"/>
              </w:rPr>
            </w:pPr>
          </w:p>
        </w:tc>
        <w:tc>
          <w:tcPr>
            <w:tcW w:w="1276"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2</w:t>
            </w:r>
          </w:p>
        </w:tc>
        <w:tc>
          <w:tcPr>
            <w:tcW w:w="1559"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I, II,</w:t>
            </w:r>
          </w:p>
        </w:tc>
        <w:tc>
          <w:tcPr>
            <w:tcW w:w="2347"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r>
      <w:tr w:rsidR="001558C0" w:rsidTr="00F514F6">
        <w:trPr>
          <w:trHeight w:val="292"/>
        </w:trPr>
        <w:tc>
          <w:tcPr>
            <w:tcW w:w="852"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5</w:t>
            </w:r>
          </w:p>
        </w:tc>
        <w:tc>
          <w:tcPr>
            <w:tcW w:w="8504" w:type="dxa"/>
            <w:tcBorders>
              <w:left w:val="single" w:sz="1" w:space="0" w:color="000000"/>
              <w:bottom w:val="single" w:sz="1" w:space="0" w:color="000000"/>
            </w:tcBorders>
            <w:shd w:val="clear" w:color="auto" w:fill="auto"/>
          </w:tcPr>
          <w:p w:rsidR="001558C0" w:rsidRDefault="001558C0" w:rsidP="00F514F6">
            <w:pPr>
              <w:shd w:val="clear" w:color="auto" w:fill="FFFFFF"/>
              <w:spacing w:before="180"/>
              <w:jc w:val="both"/>
              <w:rPr>
                <w:rFonts w:ascii="Arial Narrow" w:hAnsi="Arial Narrow" w:cs="Arial Narrow"/>
              </w:rPr>
            </w:pPr>
            <w:r>
              <w:rPr>
                <w:rFonts w:ascii="Arial Narrow" w:hAnsi="Arial Narrow" w:cs="Arial Narrow"/>
              </w:rPr>
              <w:t>Озонот на Земјата</w:t>
            </w:r>
          </w:p>
          <w:p w:rsidR="001558C0" w:rsidRDefault="001558C0" w:rsidP="00F514F6">
            <w:pPr>
              <w:shd w:val="clear" w:color="auto" w:fill="FFFFFF"/>
              <w:spacing w:before="180"/>
              <w:jc w:val="both"/>
              <w:rPr>
                <w:rFonts w:ascii="Arial Narrow" w:hAnsi="Arial Narrow" w:cs="Arial Narrow"/>
              </w:rPr>
            </w:pPr>
          </w:p>
        </w:tc>
        <w:tc>
          <w:tcPr>
            <w:tcW w:w="1276"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2</w:t>
            </w:r>
          </w:p>
        </w:tc>
        <w:tc>
          <w:tcPr>
            <w:tcW w:w="1559"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III - IV</w:t>
            </w:r>
          </w:p>
        </w:tc>
        <w:tc>
          <w:tcPr>
            <w:tcW w:w="2347"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r>
      <w:tr w:rsidR="001558C0" w:rsidTr="00F514F6">
        <w:trPr>
          <w:trHeight w:val="292"/>
        </w:trPr>
        <w:tc>
          <w:tcPr>
            <w:tcW w:w="852" w:type="dxa"/>
            <w:tcBorders>
              <w:left w:val="single" w:sz="1" w:space="0" w:color="000000"/>
            </w:tcBorders>
            <w:shd w:val="clear" w:color="auto" w:fill="auto"/>
          </w:tcPr>
          <w:p w:rsidR="001558C0" w:rsidRDefault="001558C0" w:rsidP="00F514F6">
            <w:pPr>
              <w:pStyle w:val="a"/>
              <w:snapToGrid w:val="0"/>
              <w:jc w:val="center"/>
              <w:rPr>
                <w:rFonts w:ascii="Arial Narrow" w:eastAsia="Times New Roman" w:hAnsi="Arial Narrow" w:cs="Arial Narrow"/>
                <w:color w:val="333333"/>
                <w:lang w:eastAsia="mk-MK"/>
              </w:rPr>
            </w:pPr>
            <w:r>
              <w:rPr>
                <w:rFonts w:ascii="Arial Narrow" w:hAnsi="Arial Narrow" w:cs="Arial Narrow"/>
              </w:rPr>
              <w:t>6</w:t>
            </w:r>
          </w:p>
        </w:tc>
        <w:tc>
          <w:tcPr>
            <w:tcW w:w="8504" w:type="dxa"/>
            <w:tcBorders>
              <w:left w:val="single" w:sz="1" w:space="0" w:color="000000"/>
            </w:tcBorders>
            <w:shd w:val="clear" w:color="auto" w:fill="auto"/>
          </w:tcPr>
          <w:p w:rsidR="001558C0" w:rsidRDefault="001558C0" w:rsidP="00F514F6">
            <w:pPr>
              <w:shd w:val="clear" w:color="auto" w:fill="FFFFFF"/>
              <w:snapToGrid w:val="0"/>
              <w:jc w:val="both"/>
              <w:rPr>
                <w:rFonts w:ascii="Arial Narrow" w:hAnsi="Arial Narrow" w:cs="Arial Narrow"/>
              </w:rPr>
            </w:pPr>
            <w:r>
              <w:rPr>
                <w:rFonts w:ascii="Arial Narrow" w:hAnsi="Arial Narrow" w:cs="Arial Narrow"/>
                <w:color w:val="333333"/>
                <w:lang w:eastAsia="mk-MK"/>
              </w:rPr>
              <w:t>Проект : Изработка на мини градини од зачински билки Лековити зачини</w:t>
            </w:r>
          </w:p>
        </w:tc>
        <w:tc>
          <w:tcPr>
            <w:tcW w:w="1276" w:type="dxa"/>
            <w:tcBorders>
              <w:left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6</w:t>
            </w:r>
          </w:p>
        </w:tc>
        <w:tc>
          <w:tcPr>
            <w:tcW w:w="1559" w:type="dxa"/>
            <w:tcBorders>
              <w:left w:val="single" w:sz="1" w:space="0" w:color="000000"/>
            </w:tcBorders>
            <w:shd w:val="clear" w:color="auto" w:fill="auto"/>
          </w:tcPr>
          <w:p w:rsidR="001558C0" w:rsidRDefault="001558C0" w:rsidP="00F514F6">
            <w:pPr>
              <w:pStyle w:val="a"/>
              <w:snapToGrid w:val="0"/>
              <w:jc w:val="center"/>
              <w:rPr>
                <w:rFonts w:ascii="Arial Narrow" w:hAnsi="Arial Narrow" w:cs="Arial Narrow"/>
              </w:rPr>
            </w:pPr>
            <w:r>
              <w:rPr>
                <w:rFonts w:ascii="Arial Narrow" w:hAnsi="Arial Narrow" w:cs="Arial Narrow"/>
              </w:rPr>
              <w:t>IV - VI</w:t>
            </w:r>
          </w:p>
        </w:tc>
        <w:tc>
          <w:tcPr>
            <w:tcW w:w="2347" w:type="dxa"/>
            <w:tcBorders>
              <w:left w:val="single" w:sz="1" w:space="0" w:color="000000"/>
              <w:righ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r>
      <w:tr w:rsidR="001558C0" w:rsidTr="00F514F6">
        <w:trPr>
          <w:trHeight w:val="455"/>
        </w:trPr>
        <w:tc>
          <w:tcPr>
            <w:tcW w:w="852" w:type="dxa"/>
            <w:tcBorders>
              <w:lef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c>
          <w:tcPr>
            <w:tcW w:w="8504" w:type="dxa"/>
            <w:tcBorders>
              <w:left w:val="single" w:sz="1" w:space="0" w:color="000000"/>
            </w:tcBorders>
            <w:shd w:val="clear" w:color="auto" w:fill="auto"/>
          </w:tcPr>
          <w:p w:rsidR="001558C0" w:rsidRDefault="001558C0" w:rsidP="00F514F6">
            <w:pPr>
              <w:shd w:val="clear" w:color="auto" w:fill="FFFFFF"/>
              <w:snapToGrid w:val="0"/>
              <w:jc w:val="both"/>
              <w:rPr>
                <w:rFonts w:ascii="Arial Narrow" w:hAnsi="Arial Narrow" w:cs="Arial Narrow"/>
                <w:color w:val="333333"/>
                <w:lang w:eastAsia="mk-MK"/>
              </w:rPr>
            </w:pPr>
          </w:p>
        </w:tc>
        <w:tc>
          <w:tcPr>
            <w:tcW w:w="1276" w:type="dxa"/>
            <w:tcBorders>
              <w:lef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c>
          <w:tcPr>
            <w:tcW w:w="1559" w:type="dxa"/>
            <w:tcBorders>
              <w:lef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c>
          <w:tcPr>
            <w:tcW w:w="2347" w:type="dxa"/>
            <w:tcBorders>
              <w:left w:val="single" w:sz="1" w:space="0" w:color="000000"/>
              <w:righ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r>
      <w:tr w:rsidR="001558C0" w:rsidTr="00F514F6">
        <w:trPr>
          <w:trHeight w:val="96"/>
        </w:trPr>
        <w:tc>
          <w:tcPr>
            <w:tcW w:w="852" w:type="dxa"/>
            <w:tcBorders>
              <w:left w:val="single" w:sz="1" w:space="0" w:color="000000"/>
              <w:bottom w:val="single" w:sz="1" w:space="0" w:color="000000"/>
            </w:tcBorders>
            <w:shd w:val="clear" w:color="auto" w:fill="auto"/>
          </w:tcPr>
          <w:p w:rsidR="001558C0" w:rsidRDefault="001558C0" w:rsidP="00F514F6">
            <w:pPr>
              <w:pStyle w:val="a"/>
              <w:snapToGrid w:val="0"/>
              <w:rPr>
                <w:rFonts w:ascii="Arial Narrow" w:hAnsi="Arial Narrow" w:cs="Arial Narrow"/>
              </w:rPr>
            </w:pPr>
          </w:p>
        </w:tc>
        <w:tc>
          <w:tcPr>
            <w:tcW w:w="8504" w:type="dxa"/>
            <w:tcBorders>
              <w:left w:val="single" w:sz="1" w:space="0" w:color="000000"/>
              <w:bottom w:val="single" w:sz="1" w:space="0" w:color="000000"/>
            </w:tcBorders>
            <w:shd w:val="clear" w:color="auto" w:fill="auto"/>
          </w:tcPr>
          <w:p w:rsidR="001558C0" w:rsidRDefault="001558C0" w:rsidP="00F514F6">
            <w:pPr>
              <w:shd w:val="clear" w:color="auto" w:fill="FFFFFF"/>
              <w:snapToGrid w:val="0"/>
              <w:jc w:val="both"/>
              <w:rPr>
                <w:rFonts w:ascii="Arial Narrow" w:hAnsi="Arial Narrow" w:cs="Arial Narrow"/>
                <w:color w:val="333333"/>
                <w:lang w:eastAsia="mk-MK"/>
              </w:rPr>
            </w:pPr>
          </w:p>
        </w:tc>
        <w:tc>
          <w:tcPr>
            <w:tcW w:w="1276"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c>
          <w:tcPr>
            <w:tcW w:w="1559" w:type="dxa"/>
            <w:tcBorders>
              <w:left w:val="single" w:sz="1" w:space="0" w:color="000000"/>
              <w:bottom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c>
          <w:tcPr>
            <w:tcW w:w="2347"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rPr>
                <w:rFonts w:ascii="Arial Narrow" w:hAnsi="Arial Narrow" w:cs="Arial Narrow"/>
              </w:rPr>
            </w:pPr>
          </w:p>
        </w:tc>
      </w:tr>
    </w:tbl>
    <w:p w:rsidR="001558C0" w:rsidRDefault="001558C0" w:rsidP="001558C0">
      <w:pPr>
        <w:tabs>
          <w:tab w:val="left" w:pos="1080"/>
        </w:tabs>
        <w:rPr>
          <w:rFonts w:ascii="Arial Narrow" w:hAnsi="Arial Narrow" w:cs="Arial Narrow"/>
          <w:b/>
          <w:bCs/>
        </w:rPr>
      </w:pPr>
      <w:r>
        <w:rPr>
          <w:rFonts w:ascii="Arial Narrow" w:eastAsia="Arial Narrow" w:hAnsi="Arial Narrow" w:cs="Arial Narrow"/>
        </w:rPr>
        <w:t xml:space="preserve">                                                   </w:t>
      </w:r>
    </w:p>
    <w:p w:rsidR="001558C0" w:rsidRDefault="001558C0" w:rsidP="001558C0">
      <w:pPr>
        <w:tabs>
          <w:tab w:val="left" w:pos="1080"/>
        </w:tabs>
        <w:jc w:val="right"/>
        <w:rPr>
          <w:rFonts w:ascii="Arial Narrow" w:hAnsi="Arial Narrow" w:cs="Arial Narrow"/>
          <w:b/>
          <w:bCs/>
        </w:rPr>
      </w:pPr>
    </w:p>
    <w:tbl>
      <w:tblPr>
        <w:tblW w:w="0" w:type="auto"/>
        <w:tblInd w:w="55" w:type="dxa"/>
        <w:tblLayout w:type="fixed"/>
        <w:tblCellMar>
          <w:top w:w="55" w:type="dxa"/>
          <w:left w:w="55" w:type="dxa"/>
          <w:bottom w:w="55" w:type="dxa"/>
          <w:right w:w="55" w:type="dxa"/>
        </w:tblCellMar>
        <w:tblLook w:val="0000"/>
      </w:tblPr>
      <w:tblGrid>
        <w:gridCol w:w="753"/>
        <w:gridCol w:w="3216"/>
        <w:gridCol w:w="11002"/>
      </w:tblGrid>
      <w:tr w:rsidR="001558C0" w:rsidTr="00F514F6">
        <w:trPr>
          <w:trHeight w:val="265"/>
        </w:trPr>
        <w:tc>
          <w:tcPr>
            <w:tcW w:w="753"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rPr>
                <w:rFonts w:ascii="Arial Narrow" w:hAnsi="Arial Narrow" w:cs="Arial Narrow"/>
              </w:rPr>
            </w:pPr>
            <w:r>
              <w:rPr>
                <w:rFonts w:ascii="Arial Narrow" w:hAnsi="Arial Narrow" w:cs="Arial Narrow"/>
              </w:rPr>
              <w:t>Р.б</w:t>
            </w:r>
          </w:p>
        </w:tc>
        <w:tc>
          <w:tcPr>
            <w:tcW w:w="3216"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jc w:val="center"/>
              <w:rPr>
                <w:rFonts w:ascii="Arial Narrow" w:hAnsi="Arial Narrow" w:cs="Arial Narrow"/>
              </w:rPr>
            </w:pPr>
          </w:p>
        </w:tc>
        <w:tc>
          <w:tcPr>
            <w:tcW w:w="11002" w:type="dxa"/>
            <w:tcBorders>
              <w:top w:val="single" w:sz="1" w:space="0" w:color="000000"/>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pPr>
            <w:r>
              <w:rPr>
                <w:rFonts w:ascii="Arial Narrow" w:hAnsi="Arial Narrow" w:cs="Arial Narrow"/>
              </w:rPr>
              <w:t>Содржини - активности</w:t>
            </w:r>
          </w:p>
        </w:tc>
      </w:tr>
      <w:tr w:rsidR="001558C0" w:rsidTr="00F514F6">
        <w:trPr>
          <w:trHeight w:val="563"/>
        </w:trPr>
        <w:tc>
          <w:tcPr>
            <w:tcW w:w="753" w:type="dxa"/>
            <w:tcBorders>
              <w:left w:val="single" w:sz="1" w:space="0" w:color="000000"/>
              <w:bottom w:val="single" w:sz="1" w:space="0" w:color="000000"/>
            </w:tcBorders>
            <w:shd w:val="clear" w:color="auto" w:fill="auto"/>
            <w:vAlign w:val="bottom"/>
          </w:tcPr>
          <w:p w:rsidR="001558C0" w:rsidRDefault="001558C0" w:rsidP="00F514F6">
            <w:pPr>
              <w:pStyle w:val="a"/>
              <w:snapToGrid w:val="0"/>
              <w:rPr>
                <w:rFonts w:ascii="Arial Narrow" w:eastAsia="Times New Roman" w:hAnsi="Arial Narrow" w:cs="Arial Narrow"/>
                <w:bCs/>
                <w:color w:val="FF0000"/>
              </w:rPr>
            </w:pPr>
            <w:r>
              <w:rPr>
                <w:rFonts w:ascii="Arial Narrow" w:hAnsi="Arial Narrow" w:cs="Arial Narrow"/>
              </w:rPr>
              <w:lastRenderedPageBreak/>
              <w:t>1</w:t>
            </w:r>
          </w:p>
        </w:tc>
        <w:tc>
          <w:tcPr>
            <w:tcW w:w="3216" w:type="dxa"/>
            <w:tcBorders>
              <w:left w:val="single" w:sz="1" w:space="0" w:color="000000"/>
              <w:bottom w:val="single" w:sz="1" w:space="0" w:color="000000"/>
            </w:tcBorders>
            <w:shd w:val="clear" w:color="auto" w:fill="auto"/>
          </w:tcPr>
          <w:p w:rsidR="001558C0" w:rsidRDefault="001558C0" w:rsidP="00F514F6">
            <w:pPr>
              <w:snapToGrid w:val="0"/>
              <w:spacing w:line="315" w:lineRule="atLeast"/>
              <w:jc w:val="both"/>
              <w:rPr>
                <w:rFonts w:ascii="Arial Narrow" w:hAnsi="Arial Narrow" w:cs="Arial Narrow"/>
                <w:bCs/>
                <w:color w:val="FF0000"/>
              </w:rPr>
            </w:pP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pPr>
            <w:r>
              <w:rPr>
                <w:rFonts w:ascii="Arial Narrow" w:hAnsi="Arial Narrow" w:cs="Arial Narrow"/>
                <w:b/>
              </w:rPr>
              <w:t>Проект : Добивање на јаболков оцет</w:t>
            </w:r>
            <w:r>
              <w:rPr>
                <w:rFonts w:ascii="Arial Narrow" w:hAnsi="Arial Narrow" w:cs="Arial Narrow"/>
                <w:b/>
                <w:color w:val="C00000"/>
              </w:rPr>
              <w:t xml:space="preserve"> </w:t>
            </w:r>
            <w:r>
              <w:rPr>
                <w:rFonts w:ascii="Arial Narrow" w:eastAsia="Times New Roman" w:hAnsi="Arial Narrow" w:cs="Arial Narrow"/>
                <w:b/>
                <w:bCs/>
              </w:rPr>
              <w:t xml:space="preserve">- </w:t>
            </w:r>
            <w:r>
              <w:rPr>
                <w:rFonts w:ascii="Arial Narrow" w:eastAsia="Times New Roman" w:hAnsi="Arial Narrow" w:cs="Arial Narrow"/>
                <w:b/>
                <w:bCs/>
                <w:color w:val="000000"/>
              </w:rPr>
              <w:t>МИО активност</w:t>
            </w:r>
          </w:p>
        </w:tc>
      </w:tr>
      <w:tr w:rsidR="001558C0" w:rsidTr="00F514F6">
        <w:trPr>
          <w:trHeight w:val="733"/>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rPr>
                <w:rStyle w:val="Strong"/>
                <w:rFonts w:ascii="Arial Narrow" w:hAnsi="Arial Narrow" w:cs="Arial Narrow"/>
                <w:b w:val="0"/>
              </w:rPr>
            </w:pPr>
            <w:r>
              <w:rPr>
                <w:rStyle w:val="Strong"/>
                <w:rFonts w:ascii="Arial Narrow" w:hAnsi="Arial Narrow" w:cs="Arial Narrow"/>
              </w:rPr>
              <w:t>Општа цел на активноста:</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pPr>
            <w:r>
              <w:rPr>
                <w:rStyle w:val="Strong"/>
                <w:rFonts w:ascii="Arial Narrow" w:hAnsi="Arial Narrow" w:cs="Arial Narrow"/>
                <w:b w:val="0"/>
              </w:rPr>
              <w:t>Запознавање со начинот на добивање на јаболков оцет, неговото значење и примена</w:t>
            </w:r>
          </w:p>
        </w:tc>
      </w:tr>
      <w:tr w:rsidR="001558C0" w:rsidTr="00F514F6">
        <w:trPr>
          <w:trHeight w:val="1321"/>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Конкретни цели:</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spacing w:after="0"/>
              <w:rPr>
                <w:rFonts w:ascii="Arial Narrow" w:hAnsi="Arial Narrow" w:cs="Arial Narrow"/>
              </w:rPr>
            </w:pPr>
            <w:r>
              <w:rPr>
                <w:rFonts w:ascii="Arial Narrow" w:hAnsi="Arial Narrow" w:cs="Arial Narrow"/>
              </w:rPr>
              <w:t xml:space="preserve">-меѓусебно дружење и комуницирање меѓу учениците од различните паралелки независно на нивната етничка припадност ; </w:t>
            </w:r>
          </w:p>
          <w:p w:rsidR="001558C0" w:rsidRDefault="001558C0" w:rsidP="00F514F6">
            <w:pPr>
              <w:pStyle w:val="BodyText"/>
              <w:snapToGrid w:val="0"/>
              <w:spacing w:after="0"/>
              <w:rPr>
                <w:rFonts w:ascii="Arial Narrow" w:eastAsia="Arial Narrow" w:hAnsi="Arial Narrow" w:cs="Arial Narrow"/>
                <w:bCs/>
              </w:rPr>
            </w:pPr>
            <w:r>
              <w:rPr>
                <w:rFonts w:ascii="Arial Narrow" w:hAnsi="Arial Narrow" w:cs="Arial Narrow"/>
              </w:rPr>
              <w:t>-</w:t>
            </w:r>
            <w:r>
              <w:rPr>
                <w:rFonts w:ascii="Arial Narrow" w:eastAsia="Times New Roman" w:hAnsi="Arial Narrow" w:cs="Arial Narrow"/>
                <w:bCs/>
              </w:rPr>
              <w:t>чувство на подеднаков придонес и заложби во реализацијата на активноста, од страна на учениците и од македонска и од  албанска припадност.</w:t>
            </w:r>
          </w:p>
          <w:p w:rsidR="001558C0" w:rsidRDefault="001558C0" w:rsidP="00F514F6">
            <w:pPr>
              <w:pStyle w:val="BodyText"/>
              <w:spacing w:after="0"/>
              <w:rPr>
                <w:rFonts w:ascii="Arial Narrow" w:hAnsi="Arial Narrow" w:cs="Arial Narrow"/>
                <w:lang w:eastAsia="mk-MK"/>
              </w:rPr>
            </w:pPr>
            <w:r>
              <w:rPr>
                <w:rFonts w:ascii="Arial Narrow" w:eastAsia="Arial Narrow" w:hAnsi="Arial Narrow" w:cs="Arial Narrow"/>
                <w:bCs/>
              </w:rPr>
              <w:t xml:space="preserve"> </w:t>
            </w:r>
            <w:r>
              <w:rPr>
                <w:rFonts w:ascii="Arial Narrow" w:eastAsia="Arial Narrow" w:hAnsi="Arial Narrow" w:cs="Arial Narrow"/>
              </w:rPr>
              <w:t>- Знае за принципот на еднаквост</w:t>
            </w:r>
          </w:p>
          <w:p w:rsidR="001558C0" w:rsidRDefault="001558C0" w:rsidP="00F514F6">
            <w:pPr>
              <w:autoSpaceDE w:val="0"/>
              <w:snapToGrid w:val="0"/>
              <w:rPr>
                <w:rFonts w:ascii="Arial Narrow" w:hAnsi="Arial Narrow" w:cs="Arial Narrow"/>
                <w:lang w:eastAsia="mk-MK"/>
              </w:rPr>
            </w:pPr>
            <w:r>
              <w:rPr>
                <w:rFonts w:ascii="Arial Narrow" w:hAnsi="Arial Narrow" w:cs="Arial Narrow"/>
                <w:lang w:eastAsia="mk-MK"/>
              </w:rPr>
              <w:t>-Умее да покаже почит кон разликите меѓу луѓето ;</w:t>
            </w:r>
          </w:p>
          <w:p w:rsidR="001558C0" w:rsidRDefault="001558C0" w:rsidP="00F514F6">
            <w:pPr>
              <w:autoSpaceDE w:val="0"/>
              <w:snapToGrid w:val="0"/>
              <w:rPr>
                <w:rFonts w:ascii="Arial Narrow" w:hAnsi="Arial Narrow" w:cs="Arial Narrow"/>
                <w:lang w:eastAsia="mk-MK"/>
              </w:rPr>
            </w:pPr>
            <w:r>
              <w:rPr>
                <w:rFonts w:ascii="Arial Narrow" w:hAnsi="Arial Narrow" w:cs="Arial Narrow"/>
                <w:lang w:eastAsia="mk-MK"/>
              </w:rPr>
              <w:t>- Може да препознае кога кон некого нееднакво се постапува ;</w:t>
            </w:r>
          </w:p>
          <w:p w:rsidR="001558C0" w:rsidRDefault="001558C0" w:rsidP="00F514F6">
            <w:pPr>
              <w:autoSpaceDE w:val="0"/>
              <w:snapToGrid w:val="0"/>
              <w:rPr>
                <w:rFonts w:ascii="Arial Narrow" w:eastAsia="Arial Narrow" w:hAnsi="Arial Narrow" w:cs="Arial Narrow"/>
                <w:lang w:eastAsia="mk-MK"/>
              </w:rPr>
            </w:pPr>
            <w:r>
              <w:rPr>
                <w:rFonts w:ascii="Arial Narrow" w:hAnsi="Arial Narrow" w:cs="Arial Narrow"/>
                <w:lang w:eastAsia="mk-MK"/>
              </w:rPr>
              <w:t>- Ја прифаќа различноста како позитивност</w:t>
            </w:r>
          </w:p>
          <w:p w:rsidR="001558C0" w:rsidRDefault="001558C0" w:rsidP="00F514F6">
            <w:pPr>
              <w:pStyle w:val="BodyText"/>
              <w:spacing w:after="0"/>
              <w:rPr>
                <w:rFonts w:ascii="Arial Narrow" w:eastAsia="Arial Narrow" w:hAnsi="Arial Narrow" w:cs="Arial Narrow"/>
                <w:lang w:val="en-US" w:eastAsia="mk-MK"/>
              </w:rPr>
            </w:pPr>
            <w:r>
              <w:rPr>
                <w:rFonts w:ascii="Arial Narrow" w:eastAsia="Arial Narrow" w:hAnsi="Arial Narrow" w:cs="Arial Narrow"/>
                <w:lang w:eastAsia="mk-MK"/>
              </w:rPr>
              <w:t xml:space="preserve">-Прифаќа еднаков однос кон другите без разлика на сличностите и разликите </w:t>
            </w:r>
          </w:p>
          <w:p w:rsidR="001558C0" w:rsidRDefault="001558C0" w:rsidP="00F514F6">
            <w:pPr>
              <w:pStyle w:val="NoSpacing"/>
              <w:tabs>
                <w:tab w:val="left" w:pos="731"/>
              </w:tabs>
              <w:ind w:left="11"/>
              <w:rPr>
                <w:rFonts w:ascii="Arial Narrow" w:hAnsi="Arial Narrow" w:cs="Arial Narrow"/>
                <w:sz w:val="24"/>
                <w:szCs w:val="24"/>
              </w:rPr>
            </w:pPr>
            <w:r>
              <w:rPr>
                <w:rFonts w:ascii="Arial Narrow" w:eastAsia="Arial Narrow" w:hAnsi="Arial Narrow" w:cs="Arial Narrow"/>
                <w:sz w:val="24"/>
                <w:szCs w:val="24"/>
                <w:lang w:eastAsia="mk-MK"/>
              </w:rPr>
              <w:t>-Ги изразуваат своите креирачки способности и слободно изразување, критичко мислење и работа во група ;</w:t>
            </w:r>
          </w:p>
          <w:p w:rsidR="001558C0" w:rsidRDefault="001558C0" w:rsidP="00F514F6">
            <w:pPr>
              <w:pStyle w:val="NoSpacing"/>
              <w:tabs>
                <w:tab w:val="left" w:pos="731"/>
              </w:tabs>
              <w:ind w:left="11"/>
              <w:rPr>
                <w:rFonts w:ascii="Arial Narrow" w:eastAsia="Constantia" w:hAnsi="Arial Narrow" w:cs="Arial Narrow"/>
                <w:color w:val="17111B"/>
                <w:sz w:val="24"/>
                <w:szCs w:val="24"/>
                <w:lang w:eastAsia="mk-MK"/>
              </w:rPr>
            </w:pPr>
            <w:r>
              <w:rPr>
                <w:rFonts w:ascii="Arial Narrow" w:hAnsi="Arial Narrow" w:cs="Arial Narrow"/>
                <w:sz w:val="24"/>
                <w:szCs w:val="24"/>
              </w:rPr>
              <w:t>-Поттикнува заедничко учество на учениците</w:t>
            </w:r>
          </w:p>
          <w:p w:rsidR="001558C0" w:rsidRDefault="001558C0" w:rsidP="00F514F6">
            <w:pPr>
              <w:pStyle w:val="NoSpacing"/>
              <w:tabs>
                <w:tab w:val="left" w:pos="731"/>
              </w:tabs>
              <w:spacing w:line="0" w:lineRule="atLeast"/>
              <w:ind w:left="11"/>
            </w:pPr>
            <w:r>
              <w:rPr>
                <w:rFonts w:ascii="Arial Narrow" w:eastAsia="Constantia" w:hAnsi="Arial Narrow" w:cs="Arial Narrow"/>
                <w:color w:val="17111B"/>
                <w:sz w:val="24"/>
                <w:szCs w:val="24"/>
                <w:lang w:eastAsia="mk-MK"/>
              </w:rPr>
              <w:t>-Гради почитување и прифаќање на различностите</w:t>
            </w:r>
          </w:p>
        </w:tc>
      </w:tr>
      <w:tr w:rsidR="001558C0" w:rsidTr="00F514F6">
        <w:trPr>
          <w:trHeight w:val="590"/>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Style w:val="Strong"/>
                <w:rFonts w:ascii="Arial Narrow" w:hAnsi="Arial Narrow" w:cs="Arial Narrow"/>
                <w:b w:val="0"/>
                <w:bCs w:val="0"/>
                <w:lang w:val="en-US"/>
              </w:rPr>
            </w:pPr>
            <w:r>
              <w:rPr>
                <w:rStyle w:val="Strong"/>
                <w:rFonts w:ascii="Arial Narrow" w:hAnsi="Arial Narrow" w:cs="Arial Narrow"/>
              </w:rPr>
              <w:t>Вид на активноста :</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snapToGrid w:val="0"/>
              <w:rPr>
                <w:rFonts w:ascii="Arial Narrow" w:hAnsi="Arial Narrow" w:cs="Arial Narrow"/>
              </w:rPr>
            </w:pPr>
            <w:r>
              <w:rPr>
                <w:rStyle w:val="Strong"/>
                <w:rFonts w:ascii="Arial Narrow" w:hAnsi="Arial Narrow" w:cs="Arial Narrow"/>
                <w:b w:val="0"/>
                <w:bCs w:val="0"/>
                <w:lang w:val="en-US"/>
              </w:rPr>
              <w:t xml:space="preserve">Подолготрајна </w:t>
            </w:r>
            <w:r>
              <w:rPr>
                <w:rStyle w:val="Strong"/>
                <w:rFonts w:ascii="Arial Narrow" w:hAnsi="Arial Narrow" w:cs="Arial Narrow"/>
                <w:b w:val="0"/>
                <w:bCs w:val="0"/>
              </w:rPr>
              <w:t xml:space="preserve"> </w:t>
            </w:r>
            <w:r>
              <w:rPr>
                <w:rStyle w:val="Strong"/>
                <w:rFonts w:ascii="Arial Narrow" w:hAnsi="Arial Narrow" w:cs="Arial Narrow"/>
                <w:b w:val="0"/>
                <w:bCs w:val="0"/>
                <w:lang w:val="en-US"/>
              </w:rPr>
              <w:t>воннаставна активност на наставниците со учениците, во склоп на слободните ученички активности.</w:t>
            </w:r>
          </w:p>
          <w:p w:rsidR="001558C0" w:rsidRDefault="001558C0" w:rsidP="00F514F6">
            <w:pPr>
              <w:autoSpaceDE w:val="0"/>
              <w:snapToGrid w:val="0"/>
              <w:rPr>
                <w:rFonts w:ascii="Arial Narrow" w:hAnsi="Arial Narrow" w:cs="Arial Narrow"/>
              </w:rPr>
            </w:pP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Место на реализација:</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jc w:val="both"/>
            </w:pPr>
            <w:r>
              <w:rPr>
                <w:rFonts w:ascii="Arial Narrow" w:hAnsi="Arial Narrow" w:cs="Arial Narrow"/>
              </w:rPr>
              <w:t>кабинетот по Физика и хемија,училишна кујна и трпезарија</w:t>
            </w: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Style w:val="Strong"/>
                <w:rFonts w:ascii="Arial Narrow" w:hAnsi="Arial Narrow" w:cs="Arial Narrow"/>
                <w:b w:val="0"/>
                <w:bCs w:val="0"/>
              </w:rPr>
            </w:pPr>
            <w:r>
              <w:rPr>
                <w:rStyle w:val="Strong"/>
                <w:rFonts w:ascii="Arial Narrow" w:eastAsia="Times New Roman" w:hAnsi="Arial Narrow" w:cs="Arial Narrow"/>
              </w:rPr>
              <w:t xml:space="preserve">Таргет група </w:t>
            </w:r>
            <w:r>
              <w:rPr>
                <w:rFonts w:ascii="Arial Narrow" w:eastAsia="Times New Roman" w:hAnsi="Arial Narrow" w:cs="Arial Narrow"/>
                <w:bCs/>
              </w:rPr>
              <w:t>:</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tabs>
                <w:tab w:val="left" w:pos="-720"/>
              </w:tabs>
              <w:autoSpaceDE w:val="0"/>
              <w:snapToGrid w:val="0"/>
            </w:pPr>
            <w:r>
              <w:rPr>
                <w:rStyle w:val="Strong"/>
                <w:rFonts w:ascii="Arial Narrow" w:hAnsi="Arial Narrow" w:cs="Arial Narrow"/>
                <w:b w:val="0"/>
                <w:bCs w:val="0"/>
              </w:rPr>
              <w:t>Ученици од : VIII -IX одд.</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Fonts w:ascii="Arial Narrow" w:hAnsi="Arial Narrow" w:cs="Arial Narrow"/>
              </w:rPr>
            </w:pPr>
            <w:r>
              <w:rPr>
                <w:rFonts w:ascii="Arial Narrow" w:eastAsia="Times New Roman" w:hAnsi="Arial Narrow" w:cs="Arial Narrow"/>
                <w:b/>
                <w:bCs/>
              </w:rPr>
              <w:t>Ресурси</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rPr>
              <w:t>кабинет, училишна кујна и трпезарија, компјутер, хамер-хартии во различни бои, фломастери, слики, дрвени боици, селотејп, ножици.</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Временска рамка:</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rPr>
              <w:t>Оваа активност е предвидено да се реализира и заврши во текот на месец   X - XI-месец</w:t>
            </w:r>
          </w:p>
        </w:tc>
      </w:tr>
      <w:tr w:rsidR="001558C0" w:rsidTr="00F514F6">
        <w:trPr>
          <w:trHeight w:val="556"/>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Очекувани резултати :</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ind w:left="-2"/>
              <w:rPr>
                <w:rFonts w:ascii="Arial Narrow" w:hAnsi="Arial Narrow" w:cs="Arial Narrow"/>
              </w:rPr>
            </w:pPr>
            <w:r>
              <w:rPr>
                <w:rFonts w:ascii="Arial Narrow" w:hAnsi="Arial Narrow" w:cs="Arial Narrow"/>
              </w:rPr>
              <w:t>Знае постапка за добивање на јаболков оцет</w:t>
            </w:r>
          </w:p>
          <w:p w:rsidR="001558C0" w:rsidRDefault="001558C0" w:rsidP="00F514F6">
            <w:pPr>
              <w:pStyle w:val="BodyText"/>
              <w:snapToGrid w:val="0"/>
              <w:ind w:left="-2"/>
            </w:pPr>
            <w:r>
              <w:rPr>
                <w:rFonts w:ascii="Arial Narrow" w:hAnsi="Arial Narrow" w:cs="Arial Narrow"/>
              </w:rPr>
              <w:t xml:space="preserve">- </w:t>
            </w:r>
            <w:r>
              <w:rPr>
                <w:rStyle w:val="Strong"/>
                <w:rFonts w:ascii="Arial Narrow" w:hAnsi="Arial Narrow" w:cs="Arial Narrow"/>
              </w:rPr>
              <w:t>Компјутерска презентација или постер</w:t>
            </w:r>
          </w:p>
        </w:tc>
      </w:tr>
      <w:tr w:rsidR="001558C0" w:rsidTr="00F514F6">
        <w:trPr>
          <w:trHeight w:val="305"/>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r>
    </w:tbl>
    <w:p w:rsidR="001558C0" w:rsidRDefault="001558C0" w:rsidP="001558C0">
      <w:pPr>
        <w:tabs>
          <w:tab w:val="left" w:pos="1080"/>
        </w:tabs>
        <w:jc w:val="right"/>
        <w:rPr>
          <w:rFonts w:ascii="Arial Narrow" w:hAnsi="Arial Narrow" w:cs="Arial Narrow"/>
          <w:b/>
          <w:bCs/>
        </w:rPr>
      </w:pPr>
    </w:p>
    <w:p w:rsidR="001558C0" w:rsidRDefault="001558C0" w:rsidP="001558C0">
      <w:pPr>
        <w:tabs>
          <w:tab w:val="left" w:pos="1080"/>
        </w:tabs>
        <w:jc w:val="right"/>
        <w:rPr>
          <w:rFonts w:ascii="Arial Narrow" w:hAnsi="Arial Narrow" w:cs="Arial Narrow"/>
          <w:b/>
          <w:bCs/>
        </w:rPr>
      </w:pPr>
    </w:p>
    <w:tbl>
      <w:tblPr>
        <w:tblW w:w="0" w:type="auto"/>
        <w:tblInd w:w="55" w:type="dxa"/>
        <w:tblLayout w:type="fixed"/>
        <w:tblCellMar>
          <w:top w:w="55" w:type="dxa"/>
          <w:left w:w="55" w:type="dxa"/>
          <w:bottom w:w="55" w:type="dxa"/>
          <w:right w:w="55" w:type="dxa"/>
        </w:tblCellMar>
        <w:tblLook w:val="0000"/>
      </w:tblPr>
      <w:tblGrid>
        <w:gridCol w:w="753"/>
        <w:gridCol w:w="3216"/>
        <w:gridCol w:w="11002"/>
      </w:tblGrid>
      <w:tr w:rsidR="001558C0" w:rsidTr="00F514F6">
        <w:trPr>
          <w:trHeight w:val="265"/>
        </w:trPr>
        <w:tc>
          <w:tcPr>
            <w:tcW w:w="753"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rPr>
                <w:rFonts w:ascii="Arial Narrow" w:hAnsi="Arial Narrow" w:cs="Arial Narrow"/>
              </w:rPr>
            </w:pPr>
            <w:r>
              <w:rPr>
                <w:rFonts w:ascii="Arial Narrow" w:hAnsi="Arial Narrow" w:cs="Arial Narrow"/>
              </w:rPr>
              <w:t>Р.б</w:t>
            </w:r>
          </w:p>
        </w:tc>
        <w:tc>
          <w:tcPr>
            <w:tcW w:w="3216"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jc w:val="center"/>
              <w:rPr>
                <w:rFonts w:ascii="Arial Narrow" w:hAnsi="Arial Narrow" w:cs="Arial Narrow"/>
              </w:rPr>
            </w:pPr>
          </w:p>
        </w:tc>
        <w:tc>
          <w:tcPr>
            <w:tcW w:w="11002" w:type="dxa"/>
            <w:tcBorders>
              <w:top w:val="single" w:sz="1" w:space="0" w:color="000000"/>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pPr>
            <w:r>
              <w:rPr>
                <w:rFonts w:ascii="Arial Narrow" w:hAnsi="Arial Narrow" w:cs="Arial Narrow"/>
              </w:rPr>
              <w:t>Содржини - активности</w:t>
            </w:r>
          </w:p>
        </w:tc>
      </w:tr>
      <w:tr w:rsidR="001558C0" w:rsidTr="00F514F6">
        <w:trPr>
          <w:trHeight w:val="563"/>
        </w:trPr>
        <w:tc>
          <w:tcPr>
            <w:tcW w:w="753" w:type="dxa"/>
            <w:tcBorders>
              <w:left w:val="single" w:sz="1" w:space="0" w:color="000000"/>
              <w:bottom w:val="single" w:sz="1" w:space="0" w:color="000000"/>
            </w:tcBorders>
            <w:shd w:val="clear" w:color="auto" w:fill="auto"/>
            <w:vAlign w:val="bottom"/>
          </w:tcPr>
          <w:p w:rsidR="001558C0" w:rsidRDefault="001558C0" w:rsidP="00F514F6">
            <w:pPr>
              <w:pStyle w:val="a"/>
              <w:snapToGrid w:val="0"/>
              <w:rPr>
                <w:rFonts w:ascii="Arial Narrow" w:eastAsia="Times New Roman" w:hAnsi="Arial Narrow" w:cs="Arial Narrow"/>
                <w:bCs/>
                <w:color w:val="FF0000"/>
              </w:rPr>
            </w:pPr>
            <w:r>
              <w:rPr>
                <w:rFonts w:ascii="Arial Narrow" w:hAnsi="Arial Narrow" w:cs="Arial Narrow"/>
              </w:rPr>
              <w:t>2</w:t>
            </w:r>
          </w:p>
        </w:tc>
        <w:tc>
          <w:tcPr>
            <w:tcW w:w="3216" w:type="dxa"/>
            <w:tcBorders>
              <w:left w:val="single" w:sz="1" w:space="0" w:color="000000"/>
              <w:bottom w:val="single" w:sz="1" w:space="0" w:color="000000"/>
            </w:tcBorders>
            <w:shd w:val="clear" w:color="auto" w:fill="auto"/>
          </w:tcPr>
          <w:p w:rsidR="001558C0" w:rsidRDefault="001558C0" w:rsidP="00F514F6">
            <w:pPr>
              <w:snapToGrid w:val="0"/>
              <w:spacing w:line="315" w:lineRule="atLeast"/>
              <w:jc w:val="both"/>
              <w:rPr>
                <w:rFonts w:ascii="Arial Narrow" w:hAnsi="Arial Narrow" w:cs="Arial Narrow"/>
                <w:bCs/>
                <w:color w:val="FF0000"/>
              </w:rPr>
            </w:pP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snapToGrid w:val="0"/>
            </w:pPr>
            <w:r>
              <w:rPr>
                <w:rStyle w:val="apple-style-span"/>
                <w:rFonts w:ascii="Arial Narrow" w:eastAsia="Arial" w:hAnsi="Arial Narrow" w:cs="Arial Narrow"/>
                <w:b/>
                <w:bCs/>
                <w:color w:val="000000"/>
                <w:lang w:val="ru-RU"/>
              </w:rPr>
              <w:t xml:space="preserve">Проект-Вода и нејзино рационално користење </w:t>
            </w:r>
            <w:r>
              <w:rPr>
                <w:rStyle w:val="apple-style-span"/>
                <w:rFonts w:ascii="Arial Narrow" w:hAnsi="Arial Narrow" w:cs="Arial Narrow"/>
                <w:b/>
                <w:bCs/>
                <w:color w:val="000000"/>
                <w:lang w:val="ru-RU"/>
              </w:rPr>
              <w:t>- МИО активност</w:t>
            </w:r>
          </w:p>
        </w:tc>
      </w:tr>
      <w:tr w:rsidR="001558C0" w:rsidTr="00F514F6">
        <w:trPr>
          <w:trHeight w:val="733"/>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rPr>
                <w:rStyle w:val="Strong"/>
                <w:rFonts w:ascii="Arial Narrow" w:hAnsi="Arial Narrow" w:cs="Arial Narrow"/>
                <w:b w:val="0"/>
                <w:bCs w:val="0"/>
              </w:rPr>
            </w:pPr>
            <w:r>
              <w:rPr>
                <w:rStyle w:val="Strong"/>
                <w:rFonts w:ascii="Arial Narrow" w:hAnsi="Arial Narrow" w:cs="Arial Narrow"/>
              </w:rPr>
              <w:t>Општа цел на активноста:</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pPr>
            <w:r>
              <w:rPr>
                <w:rStyle w:val="Strong"/>
                <w:rFonts w:ascii="Arial Narrow" w:hAnsi="Arial Narrow" w:cs="Arial Narrow"/>
                <w:b w:val="0"/>
                <w:bCs w:val="0"/>
              </w:rPr>
              <w:t>Запознавање со в</w:t>
            </w:r>
            <w:r>
              <w:rPr>
                <w:rStyle w:val="apple-style-span"/>
                <w:rFonts w:ascii="Arial Narrow" w:eastAsia="Arial" w:hAnsi="Arial Narrow" w:cs="Arial Narrow"/>
                <w:color w:val="000000"/>
                <w:lang w:val="ru-RU"/>
              </w:rPr>
              <w:t xml:space="preserve">ода и нејзино рационално користење </w:t>
            </w:r>
          </w:p>
        </w:tc>
      </w:tr>
      <w:tr w:rsidR="001558C0" w:rsidTr="00F514F6">
        <w:trPr>
          <w:trHeight w:val="1321"/>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Конкретни цели:</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spacing w:after="0"/>
              <w:rPr>
                <w:rFonts w:ascii="Arial Narrow" w:hAnsi="Arial Narrow" w:cs="Arial Narrow"/>
              </w:rPr>
            </w:pPr>
            <w:r>
              <w:rPr>
                <w:rFonts w:ascii="Arial Narrow" w:hAnsi="Arial Narrow" w:cs="Arial Narrow"/>
              </w:rPr>
              <w:t xml:space="preserve">-меѓусебно дружење и комуницирање меѓу учениците од различните паралелки независно на нивната етничка припадност ; </w:t>
            </w:r>
          </w:p>
          <w:p w:rsidR="001558C0" w:rsidRDefault="001558C0" w:rsidP="00F514F6">
            <w:pPr>
              <w:pStyle w:val="BodyText"/>
              <w:snapToGrid w:val="0"/>
              <w:spacing w:after="0"/>
              <w:rPr>
                <w:rFonts w:ascii="Arial Narrow" w:eastAsia="Arial Narrow" w:hAnsi="Arial Narrow" w:cs="Arial Narrow"/>
                <w:bCs/>
              </w:rPr>
            </w:pPr>
            <w:r>
              <w:rPr>
                <w:rFonts w:ascii="Arial Narrow" w:hAnsi="Arial Narrow" w:cs="Arial Narrow"/>
              </w:rPr>
              <w:t>-</w:t>
            </w:r>
            <w:r>
              <w:rPr>
                <w:rFonts w:ascii="Arial Narrow" w:eastAsia="Times New Roman" w:hAnsi="Arial Narrow" w:cs="Arial Narrow"/>
                <w:bCs/>
              </w:rPr>
              <w:t>чувство на подеднаков придонес и заложби во реализацијата на активноста, од страна на учениците и од македонска и од  албанска припадност.</w:t>
            </w:r>
          </w:p>
          <w:p w:rsidR="001558C0" w:rsidRDefault="001558C0" w:rsidP="00F514F6">
            <w:pPr>
              <w:pStyle w:val="BodyText"/>
              <w:spacing w:after="0"/>
              <w:rPr>
                <w:rFonts w:ascii="Arial Narrow" w:hAnsi="Arial Narrow" w:cs="Arial Narrow"/>
                <w:lang w:eastAsia="mk-MK"/>
              </w:rPr>
            </w:pPr>
            <w:r>
              <w:rPr>
                <w:rFonts w:ascii="Arial Narrow" w:eastAsia="Arial Narrow" w:hAnsi="Arial Narrow" w:cs="Arial Narrow"/>
                <w:bCs/>
              </w:rPr>
              <w:t xml:space="preserve"> </w:t>
            </w:r>
            <w:r>
              <w:rPr>
                <w:rFonts w:ascii="Arial Narrow" w:eastAsia="Arial Narrow" w:hAnsi="Arial Narrow" w:cs="Arial Narrow"/>
              </w:rPr>
              <w:t>- Знае за принципот на еднаквост</w:t>
            </w:r>
          </w:p>
          <w:p w:rsidR="001558C0" w:rsidRDefault="001558C0" w:rsidP="00F514F6">
            <w:pPr>
              <w:autoSpaceDE w:val="0"/>
              <w:snapToGrid w:val="0"/>
              <w:rPr>
                <w:rFonts w:ascii="Arial Narrow" w:hAnsi="Arial Narrow" w:cs="Arial Narrow"/>
                <w:lang w:eastAsia="mk-MK"/>
              </w:rPr>
            </w:pPr>
            <w:r>
              <w:rPr>
                <w:rFonts w:ascii="Arial Narrow" w:hAnsi="Arial Narrow" w:cs="Arial Narrow"/>
                <w:lang w:eastAsia="mk-MK"/>
              </w:rPr>
              <w:lastRenderedPageBreak/>
              <w:t>-Умее да покаже почит кон разликите меѓу луѓето ;</w:t>
            </w:r>
          </w:p>
          <w:p w:rsidR="001558C0" w:rsidRDefault="001558C0" w:rsidP="00F514F6">
            <w:pPr>
              <w:autoSpaceDE w:val="0"/>
              <w:snapToGrid w:val="0"/>
              <w:rPr>
                <w:rFonts w:ascii="Arial Narrow" w:hAnsi="Arial Narrow" w:cs="Arial Narrow"/>
                <w:lang w:eastAsia="mk-MK"/>
              </w:rPr>
            </w:pPr>
            <w:r>
              <w:rPr>
                <w:rFonts w:ascii="Arial Narrow" w:hAnsi="Arial Narrow" w:cs="Arial Narrow"/>
                <w:lang w:eastAsia="mk-MK"/>
              </w:rPr>
              <w:t>- Може да препознае кога кон некого нееднакво се постапува ;</w:t>
            </w:r>
          </w:p>
          <w:p w:rsidR="001558C0" w:rsidRDefault="001558C0" w:rsidP="00F514F6">
            <w:pPr>
              <w:autoSpaceDE w:val="0"/>
              <w:snapToGrid w:val="0"/>
              <w:rPr>
                <w:rFonts w:ascii="Arial Narrow" w:eastAsia="Arial Narrow" w:hAnsi="Arial Narrow" w:cs="Arial Narrow"/>
                <w:lang w:eastAsia="mk-MK"/>
              </w:rPr>
            </w:pPr>
            <w:r>
              <w:rPr>
                <w:rFonts w:ascii="Arial Narrow" w:hAnsi="Arial Narrow" w:cs="Arial Narrow"/>
                <w:lang w:eastAsia="mk-MK"/>
              </w:rPr>
              <w:t>- Ја прифаќа различноста како позитивност</w:t>
            </w:r>
          </w:p>
          <w:p w:rsidR="001558C0" w:rsidRDefault="001558C0" w:rsidP="00F514F6">
            <w:pPr>
              <w:pStyle w:val="BodyText"/>
              <w:spacing w:after="0"/>
              <w:rPr>
                <w:rFonts w:ascii="Arial Narrow" w:eastAsia="Arial Narrow" w:hAnsi="Arial Narrow" w:cs="Arial Narrow"/>
                <w:lang w:val="en-US" w:eastAsia="mk-MK"/>
              </w:rPr>
            </w:pPr>
            <w:r>
              <w:rPr>
                <w:rFonts w:ascii="Arial Narrow" w:eastAsia="Arial Narrow" w:hAnsi="Arial Narrow" w:cs="Arial Narrow"/>
                <w:lang w:eastAsia="mk-MK"/>
              </w:rPr>
              <w:t xml:space="preserve">-Прифаќа еднаков однос кон другите без разлика на сличностите и разликите </w:t>
            </w:r>
          </w:p>
          <w:p w:rsidR="001558C0" w:rsidRDefault="001558C0" w:rsidP="00F514F6">
            <w:pPr>
              <w:pStyle w:val="NoSpacing"/>
              <w:tabs>
                <w:tab w:val="left" w:pos="731"/>
              </w:tabs>
              <w:ind w:left="11"/>
              <w:rPr>
                <w:rFonts w:ascii="Arial Narrow" w:hAnsi="Arial Narrow" w:cs="Arial Narrow"/>
                <w:sz w:val="24"/>
                <w:szCs w:val="24"/>
              </w:rPr>
            </w:pPr>
            <w:r>
              <w:rPr>
                <w:rFonts w:ascii="Arial Narrow" w:eastAsia="Arial Narrow" w:hAnsi="Arial Narrow" w:cs="Arial Narrow"/>
                <w:sz w:val="24"/>
                <w:szCs w:val="24"/>
                <w:lang w:eastAsia="mk-MK"/>
              </w:rPr>
              <w:t>-Ги изразуваат своите креирачки способности и слободно изразување, критичко мислење и работа во група ;</w:t>
            </w:r>
          </w:p>
          <w:p w:rsidR="001558C0" w:rsidRDefault="001558C0" w:rsidP="00F514F6">
            <w:pPr>
              <w:pStyle w:val="NoSpacing"/>
              <w:tabs>
                <w:tab w:val="left" w:pos="731"/>
              </w:tabs>
              <w:ind w:left="11"/>
              <w:rPr>
                <w:rFonts w:ascii="Arial Narrow" w:eastAsia="Constantia" w:hAnsi="Arial Narrow" w:cs="Arial Narrow"/>
                <w:color w:val="17111B"/>
                <w:sz w:val="24"/>
                <w:szCs w:val="24"/>
                <w:lang w:eastAsia="mk-MK"/>
              </w:rPr>
            </w:pPr>
            <w:r>
              <w:rPr>
                <w:rFonts w:ascii="Arial Narrow" w:hAnsi="Arial Narrow" w:cs="Arial Narrow"/>
                <w:sz w:val="24"/>
                <w:szCs w:val="24"/>
              </w:rPr>
              <w:t>-Поттикнува заедничко учество на учениците</w:t>
            </w:r>
          </w:p>
          <w:p w:rsidR="001558C0" w:rsidRDefault="001558C0" w:rsidP="00F514F6">
            <w:pPr>
              <w:pStyle w:val="NoSpacing"/>
              <w:tabs>
                <w:tab w:val="left" w:pos="731"/>
              </w:tabs>
              <w:spacing w:line="0" w:lineRule="atLeast"/>
              <w:ind w:left="11"/>
            </w:pPr>
            <w:r>
              <w:rPr>
                <w:rFonts w:ascii="Arial Narrow" w:eastAsia="Constantia" w:hAnsi="Arial Narrow" w:cs="Arial Narrow"/>
                <w:color w:val="17111B"/>
                <w:sz w:val="24"/>
                <w:szCs w:val="24"/>
                <w:lang w:eastAsia="mk-MK"/>
              </w:rPr>
              <w:t>-Гради почитување и прифаќање на различностите</w:t>
            </w:r>
          </w:p>
        </w:tc>
      </w:tr>
      <w:tr w:rsidR="001558C0" w:rsidTr="00F514F6">
        <w:trPr>
          <w:trHeight w:val="590"/>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Style w:val="Strong"/>
                <w:rFonts w:ascii="Arial Narrow" w:hAnsi="Arial Narrow" w:cs="Arial Narrow"/>
                <w:b w:val="0"/>
                <w:bCs w:val="0"/>
                <w:lang w:val="en-US"/>
              </w:rPr>
            </w:pPr>
            <w:r>
              <w:rPr>
                <w:rStyle w:val="Strong"/>
                <w:rFonts w:ascii="Arial Narrow" w:hAnsi="Arial Narrow" w:cs="Arial Narrow"/>
              </w:rPr>
              <w:t>Вид на активноста :</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snapToGrid w:val="0"/>
              <w:rPr>
                <w:rFonts w:ascii="Arial Narrow" w:hAnsi="Arial Narrow" w:cs="Arial Narrow"/>
              </w:rPr>
            </w:pPr>
            <w:r>
              <w:rPr>
                <w:rStyle w:val="Strong"/>
                <w:rFonts w:ascii="Arial Narrow" w:hAnsi="Arial Narrow" w:cs="Arial Narrow"/>
                <w:b w:val="0"/>
                <w:bCs w:val="0"/>
                <w:lang w:val="en-US"/>
              </w:rPr>
              <w:t xml:space="preserve">Подолготрајна </w:t>
            </w:r>
            <w:r>
              <w:rPr>
                <w:rStyle w:val="Strong"/>
                <w:rFonts w:ascii="Arial Narrow" w:hAnsi="Arial Narrow" w:cs="Arial Narrow"/>
                <w:b w:val="0"/>
                <w:bCs w:val="0"/>
              </w:rPr>
              <w:t xml:space="preserve"> </w:t>
            </w:r>
            <w:r>
              <w:rPr>
                <w:rStyle w:val="Strong"/>
                <w:rFonts w:ascii="Arial Narrow" w:hAnsi="Arial Narrow" w:cs="Arial Narrow"/>
                <w:b w:val="0"/>
                <w:bCs w:val="0"/>
                <w:lang w:val="en-US"/>
              </w:rPr>
              <w:t>воннаставна активност на наставниците со учениците, во склоп на слободните ученички активности.</w:t>
            </w:r>
          </w:p>
          <w:p w:rsidR="001558C0" w:rsidRDefault="001558C0" w:rsidP="00F514F6">
            <w:pPr>
              <w:autoSpaceDE w:val="0"/>
              <w:snapToGrid w:val="0"/>
              <w:rPr>
                <w:rFonts w:ascii="Arial Narrow" w:hAnsi="Arial Narrow" w:cs="Arial Narrow"/>
              </w:rPr>
            </w:pP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Место на реализација:</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jc w:val="both"/>
            </w:pPr>
            <w:r>
              <w:rPr>
                <w:rFonts w:ascii="Arial Narrow" w:hAnsi="Arial Narrow" w:cs="Arial Narrow"/>
              </w:rPr>
              <w:t xml:space="preserve">кабинетот по Физика и хемија,училишна </w:t>
            </w:r>
            <w:r>
              <w:rPr>
                <w:rFonts w:ascii="Arial Narrow" w:eastAsia="Times New Roman" w:hAnsi="Arial Narrow" w:cs="Arial Narrow"/>
                <w:color w:val="333333"/>
                <w:lang w:eastAsia="mk-MK"/>
              </w:rPr>
              <w:t>Проект : Изработка на мини градини од зачински билки Лековити зачини</w:t>
            </w: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Style w:val="Strong"/>
                <w:rFonts w:ascii="Arial Narrow" w:hAnsi="Arial Narrow" w:cs="Arial Narrow"/>
                <w:b w:val="0"/>
                <w:bCs w:val="0"/>
              </w:rPr>
            </w:pPr>
            <w:r>
              <w:rPr>
                <w:rStyle w:val="Strong"/>
                <w:rFonts w:ascii="Arial Narrow" w:eastAsia="Times New Roman" w:hAnsi="Arial Narrow" w:cs="Arial Narrow"/>
              </w:rPr>
              <w:t xml:space="preserve">Таргет група </w:t>
            </w:r>
            <w:r>
              <w:rPr>
                <w:rFonts w:ascii="Arial Narrow" w:eastAsia="Times New Roman" w:hAnsi="Arial Narrow" w:cs="Arial Narrow"/>
                <w:bCs/>
              </w:rPr>
              <w:t>:</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tabs>
                <w:tab w:val="left" w:pos="-720"/>
              </w:tabs>
              <w:autoSpaceDE w:val="0"/>
              <w:snapToGrid w:val="0"/>
            </w:pPr>
            <w:r>
              <w:rPr>
                <w:rStyle w:val="Strong"/>
                <w:rFonts w:ascii="Arial Narrow" w:hAnsi="Arial Narrow" w:cs="Arial Narrow"/>
                <w:b w:val="0"/>
                <w:bCs w:val="0"/>
              </w:rPr>
              <w:t>Ученици од : VIII -IX одд.</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Fonts w:ascii="Arial Narrow" w:hAnsi="Arial Narrow" w:cs="Arial Narrow"/>
              </w:rPr>
            </w:pPr>
            <w:r>
              <w:rPr>
                <w:rFonts w:ascii="Arial Narrow" w:eastAsia="Times New Roman" w:hAnsi="Arial Narrow" w:cs="Arial Narrow"/>
                <w:b/>
                <w:bCs/>
              </w:rPr>
              <w:t>Ресурси</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rPr>
              <w:t>кабинет,  компјутер, хамер-хартии во различни бои, фломастери, слики, дрвени боици, селотејп, ножици.</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Временска рамка:</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rPr>
              <w:t>Оваа активност е предвидено да се реализира и заврши во текот на месец   X - XI-месец</w:t>
            </w:r>
          </w:p>
        </w:tc>
      </w:tr>
      <w:tr w:rsidR="001558C0" w:rsidTr="00F514F6">
        <w:trPr>
          <w:trHeight w:val="556"/>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lang w:val="ru-RU"/>
              </w:rPr>
            </w:pPr>
            <w:r>
              <w:rPr>
                <w:rStyle w:val="Strong"/>
                <w:rFonts w:ascii="Arial Narrow" w:hAnsi="Arial Narrow" w:cs="Arial Narrow"/>
              </w:rPr>
              <w:t>Очекувани резултати :</w:t>
            </w: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snapToGrid w:val="0"/>
              <w:spacing w:after="120"/>
              <w:ind w:left="-2"/>
              <w:rPr>
                <w:rFonts w:ascii="Arial Narrow" w:hAnsi="Arial Narrow" w:cs="Arial Narrow"/>
                <w:lang w:val="ru-RU"/>
              </w:rPr>
            </w:pPr>
            <w:r>
              <w:rPr>
                <w:rFonts w:ascii="Arial Narrow" w:hAnsi="Arial Narrow" w:cs="Arial Narrow"/>
                <w:lang w:val="ru-RU"/>
              </w:rPr>
              <w:t>- Да придонесат за штедење на водата во нашето училиште и во домовите</w:t>
            </w:r>
          </w:p>
          <w:p w:rsidR="001558C0" w:rsidRDefault="001558C0" w:rsidP="00F514F6">
            <w:pPr>
              <w:snapToGrid w:val="0"/>
              <w:spacing w:after="120"/>
              <w:ind w:left="-2"/>
            </w:pPr>
            <w:r>
              <w:rPr>
                <w:rFonts w:ascii="Arial Narrow" w:hAnsi="Arial Narrow" w:cs="Arial Narrow"/>
                <w:lang w:val="ru-RU"/>
              </w:rPr>
              <w:t xml:space="preserve">- </w:t>
            </w:r>
            <w:r>
              <w:rPr>
                <w:rStyle w:val="Strong"/>
                <w:rFonts w:ascii="Arial Narrow" w:hAnsi="Arial Narrow" w:cs="Arial Narrow"/>
                <w:lang w:val="ru-RU"/>
              </w:rPr>
              <w:t>Компјутерска презентација или постер</w:t>
            </w:r>
          </w:p>
        </w:tc>
      </w:tr>
      <w:tr w:rsidR="001558C0" w:rsidTr="00F514F6">
        <w:trPr>
          <w:trHeight w:val="305"/>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11002"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r>
    </w:tbl>
    <w:p w:rsidR="001558C0" w:rsidRDefault="001558C0" w:rsidP="001558C0">
      <w:pPr>
        <w:tabs>
          <w:tab w:val="left" w:pos="1080"/>
        </w:tabs>
        <w:jc w:val="right"/>
        <w:rPr>
          <w:rFonts w:ascii="Arial Narrow" w:hAnsi="Arial Narrow" w:cs="Arial Narrow"/>
          <w:b/>
          <w:bCs/>
          <w:lang w:val="en-US"/>
        </w:rPr>
      </w:pPr>
    </w:p>
    <w:p w:rsidR="001558C0" w:rsidRDefault="001558C0" w:rsidP="001558C0">
      <w:pPr>
        <w:tabs>
          <w:tab w:val="left" w:pos="1080"/>
        </w:tabs>
        <w:jc w:val="right"/>
        <w:rPr>
          <w:rFonts w:ascii="Arial Narrow" w:hAnsi="Arial Narrow" w:cs="Arial Narrow"/>
          <w:b/>
          <w:bCs/>
          <w:lang w:val="en-US"/>
        </w:rPr>
      </w:pPr>
    </w:p>
    <w:tbl>
      <w:tblPr>
        <w:tblW w:w="0" w:type="auto"/>
        <w:tblInd w:w="55" w:type="dxa"/>
        <w:tblLayout w:type="fixed"/>
        <w:tblCellMar>
          <w:top w:w="55" w:type="dxa"/>
          <w:left w:w="55" w:type="dxa"/>
          <w:bottom w:w="55" w:type="dxa"/>
          <w:right w:w="55" w:type="dxa"/>
        </w:tblCellMar>
        <w:tblLook w:val="0000"/>
      </w:tblPr>
      <w:tblGrid>
        <w:gridCol w:w="753"/>
        <w:gridCol w:w="3216"/>
        <w:gridCol w:w="11052"/>
      </w:tblGrid>
      <w:tr w:rsidR="001558C0" w:rsidTr="00F514F6">
        <w:trPr>
          <w:trHeight w:val="265"/>
        </w:trPr>
        <w:tc>
          <w:tcPr>
            <w:tcW w:w="753"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rPr>
                <w:rFonts w:ascii="Arial Narrow" w:hAnsi="Arial Narrow" w:cs="Arial Narrow"/>
              </w:rPr>
            </w:pPr>
            <w:r>
              <w:rPr>
                <w:rFonts w:ascii="Arial Narrow" w:hAnsi="Arial Narrow" w:cs="Arial Narrow"/>
              </w:rPr>
              <w:t>Р.б</w:t>
            </w:r>
          </w:p>
        </w:tc>
        <w:tc>
          <w:tcPr>
            <w:tcW w:w="3216"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jc w:val="center"/>
              <w:rPr>
                <w:rFonts w:ascii="Arial Narrow" w:hAnsi="Arial Narrow" w:cs="Arial Narrow"/>
              </w:rPr>
            </w:pPr>
          </w:p>
        </w:tc>
        <w:tc>
          <w:tcPr>
            <w:tcW w:w="11052" w:type="dxa"/>
            <w:tcBorders>
              <w:top w:val="single" w:sz="1" w:space="0" w:color="000000"/>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pPr>
            <w:r>
              <w:rPr>
                <w:rFonts w:ascii="Arial Narrow" w:hAnsi="Arial Narrow" w:cs="Arial Narrow"/>
              </w:rPr>
              <w:t>Содржини - активности</w:t>
            </w:r>
          </w:p>
        </w:tc>
      </w:tr>
      <w:tr w:rsidR="001558C0" w:rsidTr="00F514F6">
        <w:trPr>
          <w:trHeight w:val="563"/>
        </w:trPr>
        <w:tc>
          <w:tcPr>
            <w:tcW w:w="753" w:type="dxa"/>
            <w:tcBorders>
              <w:left w:val="single" w:sz="1" w:space="0" w:color="000000"/>
              <w:bottom w:val="single" w:sz="1" w:space="0" w:color="000000"/>
            </w:tcBorders>
            <w:shd w:val="clear" w:color="auto" w:fill="auto"/>
            <w:vAlign w:val="bottom"/>
          </w:tcPr>
          <w:p w:rsidR="001558C0" w:rsidRDefault="001558C0" w:rsidP="00F514F6">
            <w:pPr>
              <w:pStyle w:val="a"/>
              <w:snapToGrid w:val="0"/>
              <w:rPr>
                <w:rFonts w:ascii="Arial Narrow" w:eastAsia="Times New Roman" w:hAnsi="Arial Narrow" w:cs="Arial Narrow"/>
                <w:bCs/>
                <w:color w:val="FF0000"/>
              </w:rPr>
            </w:pPr>
            <w:r>
              <w:rPr>
                <w:rFonts w:ascii="Arial Narrow" w:hAnsi="Arial Narrow" w:cs="Arial Narrow"/>
              </w:rPr>
              <w:t>3</w:t>
            </w:r>
          </w:p>
        </w:tc>
        <w:tc>
          <w:tcPr>
            <w:tcW w:w="3216" w:type="dxa"/>
            <w:tcBorders>
              <w:left w:val="single" w:sz="1" w:space="0" w:color="000000"/>
              <w:bottom w:val="single" w:sz="1" w:space="0" w:color="000000"/>
            </w:tcBorders>
            <w:shd w:val="clear" w:color="auto" w:fill="auto"/>
          </w:tcPr>
          <w:p w:rsidR="001558C0" w:rsidRDefault="001558C0" w:rsidP="00F514F6">
            <w:pPr>
              <w:snapToGrid w:val="0"/>
              <w:spacing w:line="315" w:lineRule="atLeast"/>
              <w:jc w:val="both"/>
              <w:rPr>
                <w:rFonts w:ascii="Arial Narrow" w:hAnsi="Arial Narrow" w:cs="Arial Narrow"/>
                <w:bCs/>
                <w:color w:val="FF0000"/>
              </w:rPr>
            </w:pP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pPr>
            <w:r>
              <w:rPr>
                <w:rFonts w:ascii="Arial Narrow" w:hAnsi="Arial Narrow" w:cs="Arial Narrow"/>
                <w:b/>
              </w:rPr>
              <w:t>Еколошко движење на Никола Тесла</w:t>
            </w:r>
            <w:r>
              <w:rPr>
                <w:rFonts w:ascii="Arial Narrow" w:hAnsi="Arial Narrow" w:cs="Arial Narrow"/>
              </w:rPr>
              <w:t xml:space="preserve"> –</w:t>
            </w:r>
            <w:r>
              <w:rPr>
                <w:rFonts w:ascii="Arial Narrow" w:eastAsia="Times New Roman" w:hAnsi="Arial Narrow" w:cs="Arial Narrow"/>
                <w:b/>
                <w:bCs/>
              </w:rPr>
              <w:t xml:space="preserve"> ЕКО – МИО </w:t>
            </w:r>
            <w:r>
              <w:rPr>
                <w:rFonts w:ascii="Arial Narrow" w:eastAsia="Times New Roman" w:hAnsi="Arial Narrow" w:cs="Arial Narrow"/>
                <w:b/>
                <w:bCs/>
                <w:color w:val="000000"/>
              </w:rPr>
              <w:t>активност</w:t>
            </w:r>
          </w:p>
        </w:tc>
      </w:tr>
      <w:tr w:rsidR="001558C0" w:rsidTr="00F514F6">
        <w:trPr>
          <w:trHeight w:val="733"/>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rPr>
                <w:rStyle w:val="Strong"/>
                <w:rFonts w:ascii="Arial Narrow" w:hAnsi="Arial Narrow" w:cs="Arial Narrow"/>
                <w:b w:val="0"/>
              </w:rPr>
            </w:pPr>
            <w:r>
              <w:rPr>
                <w:rStyle w:val="Strong"/>
                <w:rFonts w:ascii="Arial Narrow" w:hAnsi="Arial Narrow" w:cs="Arial Narrow"/>
              </w:rPr>
              <w:t>Општа цел на активноста:</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pPr>
            <w:r>
              <w:rPr>
                <w:rStyle w:val="Strong"/>
                <w:rFonts w:ascii="Arial Narrow" w:hAnsi="Arial Narrow" w:cs="Arial Narrow"/>
                <w:b w:val="0"/>
              </w:rPr>
              <w:t>Знае за работата и активностите на Никола Тесла во однос на животната средина и нејзино зачувување и заштитување.</w:t>
            </w:r>
          </w:p>
        </w:tc>
      </w:tr>
      <w:tr w:rsidR="001558C0" w:rsidTr="00F514F6">
        <w:trPr>
          <w:trHeight w:val="1321"/>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Конкретни цели:</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spacing w:after="0"/>
              <w:rPr>
                <w:rFonts w:ascii="Arial Narrow" w:hAnsi="Arial Narrow" w:cs="Arial Narrow"/>
              </w:rPr>
            </w:pPr>
            <w:r>
              <w:rPr>
                <w:rFonts w:ascii="Arial Narrow" w:hAnsi="Arial Narrow" w:cs="Arial Narrow"/>
              </w:rPr>
              <w:t xml:space="preserve">-меѓусебно дружење и комуницирање меѓу учениците од различните паралелки независно на нивната етничка припадност ; </w:t>
            </w:r>
          </w:p>
          <w:p w:rsidR="001558C0" w:rsidRDefault="001558C0" w:rsidP="00F514F6">
            <w:pPr>
              <w:pStyle w:val="BodyText"/>
              <w:snapToGrid w:val="0"/>
              <w:spacing w:after="0"/>
              <w:rPr>
                <w:rFonts w:ascii="Arial Narrow" w:eastAsia="Arial Narrow" w:hAnsi="Arial Narrow" w:cs="Arial Narrow"/>
                <w:bCs/>
              </w:rPr>
            </w:pPr>
            <w:r>
              <w:rPr>
                <w:rFonts w:ascii="Arial Narrow" w:hAnsi="Arial Narrow" w:cs="Arial Narrow"/>
              </w:rPr>
              <w:t>-</w:t>
            </w:r>
            <w:r>
              <w:rPr>
                <w:rFonts w:ascii="Arial Narrow" w:eastAsia="Times New Roman" w:hAnsi="Arial Narrow" w:cs="Arial Narrow"/>
                <w:bCs/>
              </w:rPr>
              <w:t>чувство на подеднаков придонес и заложби во реализацијата на активноста, од страна на учениците и од македонска и од  албанска припадност.</w:t>
            </w:r>
          </w:p>
          <w:p w:rsidR="001558C0" w:rsidRDefault="001558C0" w:rsidP="00F514F6">
            <w:pPr>
              <w:pStyle w:val="BodyText"/>
              <w:spacing w:after="0"/>
            </w:pPr>
            <w:r>
              <w:rPr>
                <w:rFonts w:ascii="Arial Narrow" w:eastAsia="Arial Narrow" w:hAnsi="Arial Narrow" w:cs="Arial Narrow"/>
                <w:bCs/>
              </w:rPr>
              <w:t xml:space="preserve"> </w:t>
            </w:r>
          </w:p>
        </w:tc>
      </w:tr>
      <w:tr w:rsidR="001558C0" w:rsidTr="00F514F6">
        <w:trPr>
          <w:trHeight w:val="590"/>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Style w:val="Strong"/>
                <w:rFonts w:ascii="Arial Narrow" w:hAnsi="Arial Narrow" w:cs="Arial Narrow"/>
                <w:b w:val="0"/>
                <w:bCs w:val="0"/>
                <w:lang w:val="en-US"/>
              </w:rPr>
            </w:pPr>
            <w:r>
              <w:rPr>
                <w:rStyle w:val="Strong"/>
                <w:rFonts w:ascii="Arial Narrow" w:hAnsi="Arial Narrow" w:cs="Arial Narrow"/>
              </w:rPr>
              <w:t>Вид на активноста :</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snapToGrid w:val="0"/>
            </w:pPr>
            <w:r>
              <w:rPr>
                <w:rStyle w:val="Strong"/>
                <w:rFonts w:ascii="Arial Narrow" w:hAnsi="Arial Narrow" w:cs="Arial Narrow"/>
                <w:b w:val="0"/>
                <w:bCs w:val="0"/>
                <w:lang w:val="en-US"/>
              </w:rPr>
              <w:t xml:space="preserve">Подолготрајна </w:t>
            </w:r>
            <w:r>
              <w:rPr>
                <w:rStyle w:val="Strong"/>
                <w:rFonts w:ascii="Arial Narrow" w:hAnsi="Arial Narrow" w:cs="Arial Narrow"/>
                <w:b w:val="0"/>
                <w:bCs w:val="0"/>
              </w:rPr>
              <w:t xml:space="preserve"> </w:t>
            </w:r>
            <w:r>
              <w:rPr>
                <w:rStyle w:val="Strong"/>
                <w:rFonts w:ascii="Arial Narrow" w:hAnsi="Arial Narrow" w:cs="Arial Narrow"/>
                <w:b w:val="0"/>
                <w:bCs w:val="0"/>
                <w:lang w:val="en-US"/>
              </w:rPr>
              <w:t>воннаставна активност на наставниците со учениците, во склоп на слободните ученички активности.</w:t>
            </w: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Место на реализација:</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jc w:val="both"/>
            </w:pPr>
            <w:r>
              <w:rPr>
                <w:rFonts w:ascii="Arial Narrow" w:hAnsi="Arial Narrow" w:cs="Arial Narrow"/>
              </w:rPr>
              <w:t>кабинетот по Физика и хемија,</w:t>
            </w: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Style w:val="Strong"/>
                <w:rFonts w:ascii="Arial Narrow" w:hAnsi="Arial Narrow" w:cs="Arial Narrow"/>
                <w:b w:val="0"/>
                <w:bCs w:val="0"/>
              </w:rPr>
            </w:pPr>
            <w:r>
              <w:rPr>
                <w:rStyle w:val="Strong"/>
                <w:rFonts w:ascii="Arial Narrow" w:eastAsia="Times New Roman" w:hAnsi="Arial Narrow" w:cs="Arial Narrow"/>
              </w:rPr>
              <w:t xml:space="preserve">Таргет група </w:t>
            </w:r>
            <w:r>
              <w:rPr>
                <w:rFonts w:ascii="Arial Narrow" w:eastAsia="Times New Roman" w:hAnsi="Arial Narrow" w:cs="Arial Narrow"/>
                <w:bCs/>
              </w:rPr>
              <w:t>:</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tabs>
                <w:tab w:val="left" w:pos="-720"/>
              </w:tabs>
              <w:autoSpaceDE w:val="0"/>
              <w:snapToGrid w:val="0"/>
            </w:pPr>
            <w:r>
              <w:rPr>
                <w:rStyle w:val="Strong"/>
                <w:rFonts w:ascii="Arial Narrow" w:hAnsi="Arial Narrow" w:cs="Arial Narrow"/>
                <w:b w:val="0"/>
                <w:bCs w:val="0"/>
              </w:rPr>
              <w:t>Ученици од : IX одд.</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Fonts w:ascii="Arial Narrow" w:hAnsi="Arial Narrow" w:cs="Arial Narrow"/>
              </w:rPr>
            </w:pPr>
            <w:r>
              <w:rPr>
                <w:rFonts w:ascii="Arial Narrow" w:eastAsia="Times New Roman" w:hAnsi="Arial Narrow" w:cs="Arial Narrow"/>
                <w:b/>
                <w:bCs/>
              </w:rPr>
              <w:t>Ресурси</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rPr>
              <w:t>кабинет, компјутер, хамер-хартии во различни бои, фломастери, слики, дрвени боици, селотејп, ножици.</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Временска рамка:</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rPr>
              <w:t>Оваа активност е предвидено да се реализира и заврши во текот на месец   XI- XII-месец</w:t>
            </w:r>
          </w:p>
        </w:tc>
      </w:tr>
      <w:tr w:rsidR="001558C0" w:rsidTr="00F514F6">
        <w:trPr>
          <w:trHeight w:val="733"/>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Очекувани резултати :</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ind w:left="-2"/>
              <w:rPr>
                <w:rFonts w:ascii="Arial Narrow" w:hAnsi="Arial Narrow" w:cs="Arial Narrow"/>
              </w:rPr>
            </w:pPr>
            <w:r>
              <w:rPr>
                <w:rFonts w:ascii="Arial Narrow" w:hAnsi="Arial Narrow" w:cs="Arial Narrow"/>
              </w:rPr>
              <w:t>- Знае за еколошкото движење на Никола Тесла и заштита на животната средина</w:t>
            </w:r>
          </w:p>
          <w:p w:rsidR="001558C0" w:rsidRDefault="001558C0" w:rsidP="00F514F6">
            <w:pPr>
              <w:pStyle w:val="BodyText"/>
              <w:snapToGrid w:val="0"/>
              <w:ind w:left="-2"/>
            </w:pPr>
            <w:r>
              <w:rPr>
                <w:rFonts w:ascii="Arial Narrow" w:hAnsi="Arial Narrow" w:cs="Arial Narrow"/>
              </w:rPr>
              <w:t xml:space="preserve">- </w:t>
            </w:r>
            <w:r>
              <w:rPr>
                <w:rStyle w:val="Strong"/>
                <w:rFonts w:ascii="Arial Narrow" w:hAnsi="Arial Narrow" w:cs="Arial Narrow"/>
              </w:rPr>
              <w:t>Компјутерска презентација или постер</w:t>
            </w:r>
          </w:p>
        </w:tc>
      </w:tr>
      <w:tr w:rsidR="001558C0" w:rsidTr="00F514F6">
        <w:trPr>
          <w:trHeight w:val="305"/>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r>
    </w:tbl>
    <w:p w:rsidR="001558C0" w:rsidRDefault="001558C0" w:rsidP="001558C0">
      <w:pPr>
        <w:tabs>
          <w:tab w:val="left" w:pos="1080"/>
        </w:tabs>
        <w:jc w:val="right"/>
        <w:rPr>
          <w:rFonts w:ascii="Arial Narrow" w:hAnsi="Arial Narrow" w:cs="Arial Narrow"/>
          <w:b/>
          <w:bCs/>
        </w:rPr>
      </w:pPr>
    </w:p>
    <w:p w:rsidR="001558C0" w:rsidRDefault="001558C0" w:rsidP="001558C0">
      <w:pPr>
        <w:tabs>
          <w:tab w:val="left" w:pos="1080"/>
        </w:tabs>
        <w:jc w:val="right"/>
        <w:rPr>
          <w:rFonts w:ascii="Arial Narrow" w:hAnsi="Arial Narrow" w:cs="Arial Narrow"/>
          <w:b/>
          <w:bCs/>
        </w:rPr>
      </w:pPr>
    </w:p>
    <w:p w:rsidR="001558C0" w:rsidRDefault="001558C0" w:rsidP="001558C0">
      <w:pPr>
        <w:tabs>
          <w:tab w:val="left" w:pos="1080"/>
        </w:tabs>
        <w:jc w:val="right"/>
        <w:rPr>
          <w:rFonts w:ascii="Arial Narrow" w:hAnsi="Arial Narrow" w:cs="Arial Narrow"/>
          <w:b/>
          <w:bCs/>
        </w:rPr>
      </w:pPr>
    </w:p>
    <w:tbl>
      <w:tblPr>
        <w:tblW w:w="0" w:type="auto"/>
        <w:tblInd w:w="55" w:type="dxa"/>
        <w:tblLayout w:type="fixed"/>
        <w:tblCellMar>
          <w:top w:w="55" w:type="dxa"/>
          <w:left w:w="55" w:type="dxa"/>
          <w:bottom w:w="55" w:type="dxa"/>
          <w:right w:w="55" w:type="dxa"/>
        </w:tblCellMar>
        <w:tblLook w:val="0000"/>
      </w:tblPr>
      <w:tblGrid>
        <w:gridCol w:w="753"/>
        <w:gridCol w:w="3216"/>
        <w:gridCol w:w="11052"/>
      </w:tblGrid>
      <w:tr w:rsidR="001558C0" w:rsidTr="00F514F6">
        <w:trPr>
          <w:trHeight w:val="265"/>
        </w:trPr>
        <w:tc>
          <w:tcPr>
            <w:tcW w:w="753"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rPr>
                <w:rFonts w:ascii="Arial Narrow" w:hAnsi="Arial Narrow" w:cs="Arial Narrow"/>
              </w:rPr>
            </w:pPr>
            <w:r>
              <w:rPr>
                <w:rFonts w:ascii="Arial Narrow" w:hAnsi="Arial Narrow" w:cs="Arial Narrow"/>
              </w:rPr>
              <w:t>Р.б</w:t>
            </w:r>
          </w:p>
        </w:tc>
        <w:tc>
          <w:tcPr>
            <w:tcW w:w="3216"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jc w:val="center"/>
              <w:rPr>
                <w:rFonts w:ascii="Arial Narrow" w:hAnsi="Arial Narrow" w:cs="Arial Narrow"/>
              </w:rPr>
            </w:pPr>
          </w:p>
        </w:tc>
        <w:tc>
          <w:tcPr>
            <w:tcW w:w="11052" w:type="dxa"/>
            <w:tcBorders>
              <w:top w:val="single" w:sz="1" w:space="0" w:color="000000"/>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pPr>
            <w:r>
              <w:rPr>
                <w:rFonts w:ascii="Arial Narrow" w:hAnsi="Arial Narrow" w:cs="Arial Narrow"/>
              </w:rPr>
              <w:t>Содржини – активности</w:t>
            </w:r>
          </w:p>
        </w:tc>
      </w:tr>
      <w:tr w:rsidR="001558C0" w:rsidTr="00F514F6">
        <w:trPr>
          <w:trHeight w:val="563"/>
        </w:trPr>
        <w:tc>
          <w:tcPr>
            <w:tcW w:w="753" w:type="dxa"/>
            <w:tcBorders>
              <w:left w:val="single" w:sz="1" w:space="0" w:color="000000"/>
              <w:bottom w:val="single" w:sz="1" w:space="0" w:color="000000"/>
            </w:tcBorders>
            <w:shd w:val="clear" w:color="auto" w:fill="auto"/>
            <w:vAlign w:val="bottom"/>
          </w:tcPr>
          <w:p w:rsidR="001558C0" w:rsidRDefault="001558C0" w:rsidP="00F514F6">
            <w:pPr>
              <w:pStyle w:val="a"/>
              <w:snapToGrid w:val="0"/>
              <w:rPr>
                <w:rFonts w:ascii="Arial Narrow" w:eastAsia="Times New Roman" w:hAnsi="Arial Narrow" w:cs="Arial Narrow"/>
                <w:bCs/>
                <w:color w:val="FF0000"/>
              </w:rPr>
            </w:pPr>
            <w:r>
              <w:rPr>
                <w:rFonts w:ascii="Arial Narrow" w:hAnsi="Arial Narrow" w:cs="Arial Narrow"/>
              </w:rPr>
              <w:t>4</w:t>
            </w:r>
          </w:p>
        </w:tc>
        <w:tc>
          <w:tcPr>
            <w:tcW w:w="3216" w:type="dxa"/>
            <w:tcBorders>
              <w:left w:val="single" w:sz="1" w:space="0" w:color="000000"/>
              <w:bottom w:val="single" w:sz="1" w:space="0" w:color="000000"/>
            </w:tcBorders>
            <w:shd w:val="clear" w:color="auto" w:fill="auto"/>
          </w:tcPr>
          <w:p w:rsidR="001558C0" w:rsidRDefault="001558C0" w:rsidP="00F514F6">
            <w:pPr>
              <w:snapToGrid w:val="0"/>
              <w:spacing w:line="315" w:lineRule="atLeast"/>
              <w:jc w:val="both"/>
              <w:rPr>
                <w:rFonts w:ascii="Arial Narrow" w:hAnsi="Arial Narrow" w:cs="Arial Narrow"/>
                <w:bCs/>
                <w:color w:val="FF0000"/>
              </w:rPr>
            </w:pP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pPr>
            <w:r>
              <w:rPr>
                <w:rFonts w:ascii="Arial Narrow" w:eastAsia="Times New Roman" w:hAnsi="Arial Narrow" w:cs="Arial Narrow"/>
                <w:b/>
                <w:lang w:eastAsia="mk-MK"/>
              </w:rPr>
              <w:t>Дали знаете дека славата на Никола Тесла им припаднала на другите?</w:t>
            </w:r>
            <w:r>
              <w:rPr>
                <w:rFonts w:ascii="Arial Narrow" w:eastAsia="Times New Roman" w:hAnsi="Arial Narrow" w:cs="Arial Narrow"/>
                <w:b/>
                <w:bCs/>
              </w:rPr>
              <w:t xml:space="preserve">- </w:t>
            </w:r>
            <w:r>
              <w:rPr>
                <w:rFonts w:ascii="Arial Narrow" w:eastAsia="Times New Roman" w:hAnsi="Arial Narrow" w:cs="Arial Narrow"/>
                <w:b/>
                <w:bCs/>
                <w:color w:val="000000"/>
              </w:rPr>
              <w:t>МИО активност</w:t>
            </w:r>
          </w:p>
        </w:tc>
      </w:tr>
      <w:tr w:rsidR="001558C0" w:rsidTr="00F514F6">
        <w:trPr>
          <w:trHeight w:val="733"/>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rPr>
                <w:rStyle w:val="Strong"/>
                <w:rFonts w:ascii="Arial Narrow" w:hAnsi="Arial Narrow" w:cs="Arial Narrow"/>
                <w:b w:val="0"/>
              </w:rPr>
            </w:pPr>
            <w:r>
              <w:rPr>
                <w:rStyle w:val="Strong"/>
                <w:rFonts w:ascii="Arial Narrow" w:hAnsi="Arial Narrow" w:cs="Arial Narrow"/>
              </w:rPr>
              <w:t>Општа цел на активноста:</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pPr>
            <w:r>
              <w:rPr>
                <w:rStyle w:val="Strong"/>
                <w:rFonts w:ascii="Arial Narrow" w:hAnsi="Arial Narrow" w:cs="Arial Narrow"/>
                <w:b w:val="0"/>
              </w:rPr>
              <w:t xml:space="preserve">Се запознае со работата и врвните достигнувања на Никола Тесла  </w:t>
            </w:r>
          </w:p>
        </w:tc>
      </w:tr>
      <w:tr w:rsidR="001558C0" w:rsidTr="00F514F6">
        <w:trPr>
          <w:trHeight w:val="1321"/>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Конкретни цели:</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spacing w:after="0"/>
              <w:rPr>
                <w:rFonts w:ascii="Arial Narrow" w:hAnsi="Arial Narrow" w:cs="Arial Narrow"/>
              </w:rPr>
            </w:pPr>
            <w:r>
              <w:rPr>
                <w:rFonts w:ascii="Arial Narrow" w:hAnsi="Arial Narrow" w:cs="Arial Narrow"/>
              </w:rPr>
              <w:t xml:space="preserve">-меѓусебно дружење и комуницирање меѓу учениците од различните паралелки независно на нивната етничка припадност ; </w:t>
            </w:r>
          </w:p>
          <w:p w:rsidR="001558C0" w:rsidRDefault="001558C0" w:rsidP="00F514F6">
            <w:pPr>
              <w:pStyle w:val="BodyText"/>
              <w:snapToGrid w:val="0"/>
              <w:spacing w:after="0"/>
              <w:rPr>
                <w:rFonts w:ascii="Arial Narrow" w:eastAsia="Arial Narrow" w:hAnsi="Arial Narrow" w:cs="Arial Narrow"/>
                <w:bCs/>
              </w:rPr>
            </w:pPr>
            <w:r>
              <w:rPr>
                <w:rFonts w:ascii="Arial Narrow" w:hAnsi="Arial Narrow" w:cs="Arial Narrow"/>
              </w:rPr>
              <w:t>-</w:t>
            </w:r>
            <w:r>
              <w:rPr>
                <w:rFonts w:ascii="Arial Narrow" w:eastAsia="Times New Roman" w:hAnsi="Arial Narrow" w:cs="Arial Narrow"/>
                <w:bCs/>
              </w:rPr>
              <w:t>чувство на подеднаков придонес и заложби во реализацијата на активноста, од страна на учениците и од македонска и од  албанска припадност.</w:t>
            </w:r>
          </w:p>
          <w:p w:rsidR="001558C0" w:rsidRDefault="001558C0" w:rsidP="00F514F6">
            <w:pPr>
              <w:pStyle w:val="BodyText"/>
              <w:spacing w:after="0"/>
            </w:pPr>
            <w:r>
              <w:rPr>
                <w:rFonts w:ascii="Arial Narrow" w:eastAsia="Arial Narrow" w:hAnsi="Arial Narrow" w:cs="Arial Narrow"/>
                <w:bCs/>
              </w:rPr>
              <w:t xml:space="preserve"> </w:t>
            </w:r>
          </w:p>
        </w:tc>
      </w:tr>
      <w:tr w:rsidR="001558C0" w:rsidTr="00F514F6">
        <w:trPr>
          <w:trHeight w:val="590"/>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Style w:val="Strong"/>
                <w:rFonts w:ascii="Arial Narrow" w:hAnsi="Arial Narrow" w:cs="Arial Narrow"/>
                <w:b w:val="0"/>
                <w:bCs w:val="0"/>
                <w:lang w:val="en-US"/>
              </w:rPr>
            </w:pPr>
            <w:r>
              <w:rPr>
                <w:rStyle w:val="Strong"/>
                <w:rFonts w:ascii="Arial Narrow" w:hAnsi="Arial Narrow" w:cs="Arial Narrow"/>
              </w:rPr>
              <w:t>Вид на активноста :</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snapToGrid w:val="0"/>
            </w:pPr>
            <w:r>
              <w:rPr>
                <w:rStyle w:val="Strong"/>
                <w:rFonts w:ascii="Arial Narrow" w:hAnsi="Arial Narrow" w:cs="Arial Narrow"/>
                <w:b w:val="0"/>
                <w:bCs w:val="0"/>
                <w:lang w:val="en-US"/>
              </w:rPr>
              <w:t xml:space="preserve">Подолготрајна </w:t>
            </w:r>
            <w:r>
              <w:rPr>
                <w:rStyle w:val="Strong"/>
                <w:rFonts w:ascii="Arial Narrow" w:hAnsi="Arial Narrow" w:cs="Arial Narrow"/>
                <w:b w:val="0"/>
                <w:bCs w:val="0"/>
              </w:rPr>
              <w:t xml:space="preserve"> </w:t>
            </w:r>
            <w:r>
              <w:rPr>
                <w:rStyle w:val="Strong"/>
                <w:rFonts w:ascii="Arial Narrow" w:hAnsi="Arial Narrow" w:cs="Arial Narrow"/>
                <w:b w:val="0"/>
                <w:bCs w:val="0"/>
                <w:lang w:val="en-US"/>
              </w:rPr>
              <w:t>воннаставна активност на наставниците со учениците, во склоп на слободните ученички активности.</w:t>
            </w:r>
          </w:p>
          <w:p w:rsidR="001558C0" w:rsidRDefault="001558C0" w:rsidP="00F514F6">
            <w:pPr>
              <w:autoSpaceDE w:val="0"/>
              <w:snapToGrid w:val="0"/>
            </w:pP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Место на реализација:</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jc w:val="both"/>
            </w:pPr>
            <w:r>
              <w:rPr>
                <w:rFonts w:ascii="Arial Narrow" w:hAnsi="Arial Narrow" w:cs="Arial Narrow"/>
              </w:rPr>
              <w:t>кабинетот по Физика и хемија,</w:t>
            </w: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Style w:val="Strong"/>
                <w:rFonts w:ascii="Arial Narrow" w:hAnsi="Arial Narrow" w:cs="Arial Narrow"/>
                <w:b w:val="0"/>
                <w:bCs w:val="0"/>
              </w:rPr>
            </w:pPr>
            <w:r>
              <w:rPr>
                <w:rStyle w:val="Strong"/>
                <w:rFonts w:ascii="Arial Narrow" w:eastAsia="Times New Roman" w:hAnsi="Arial Narrow" w:cs="Arial Narrow"/>
              </w:rPr>
              <w:t xml:space="preserve">Таргет група </w:t>
            </w:r>
            <w:r>
              <w:rPr>
                <w:rFonts w:ascii="Arial Narrow" w:eastAsia="Times New Roman" w:hAnsi="Arial Narrow" w:cs="Arial Narrow"/>
                <w:bCs/>
              </w:rPr>
              <w:t>:</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tabs>
                <w:tab w:val="left" w:pos="-720"/>
              </w:tabs>
              <w:autoSpaceDE w:val="0"/>
              <w:snapToGrid w:val="0"/>
            </w:pPr>
            <w:r>
              <w:rPr>
                <w:rStyle w:val="Strong"/>
                <w:rFonts w:ascii="Arial Narrow" w:hAnsi="Arial Narrow" w:cs="Arial Narrow"/>
                <w:b w:val="0"/>
                <w:bCs w:val="0"/>
              </w:rPr>
              <w:t>Ученици од : VIII -IX одд.</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Fonts w:ascii="Arial Narrow" w:hAnsi="Arial Narrow" w:cs="Arial Narrow"/>
              </w:rPr>
            </w:pPr>
            <w:r>
              <w:rPr>
                <w:rFonts w:ascii="Arial Narrow" w:eastAsia="Times New Roman" w:hAnsi="Arial Narrow" w:cs="Arial Narrow"/>
                <w:b/>
                <w:bCs/>
              </w:rPr>
              <w:t>Ресурси</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rPr>
              <w:t>кабинет, компјутер, хамер-хартии во различни бои, фломастери, слики, дрвени боици, селотејп, ножици.</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Временска рамка:</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rPr>
              <w:t xml:space="preserve">Оваа активност е предвидено да се реализира и заврши во текот на   </w:t>
            </w:r>
            <w:r>
              <w:rPr>
                <w:rFonts w:ascii="Arial Narrow" w:hAnsi="Arial Narrow" w:cs="Arial Narrow"/>
                <w:lang w:val="en-US"/>
              </w:rPr>
              <w:t xml:space="preserve">I - II </w:t>
            </w:r>
            <w:r>
              <w:rPr>
                <w:rFonts w:ascii="Arial Narrow" w:hAnsi="Arial Narrow" w:cs="Arial Narrow"/>
              </w:rPr>
              <w:t xml:space="preserve">месец   </w:t>
            </w:r>
          </w:p>
        </w:tc>
      </w:tr>
      <w:tr w:rsidR="001558C0" w:rsidTr="00F514F6">
        <w:trPr>
          <w:trHeight w:val="733"/>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rPr>
            </w:pPr>
            <w:r>
              <w:rPr>
                <w:rStyle w:val="Strong"/>
                <w:rFonts w:ascii="Arial Narrow" w:hAnsi="Arial Narrow" w:cs="Arial Narrow"/>
              </w:rPr>
              <w:t>Очекувани резултати :</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ind w:left="-2"/>
              <w:rPr>
                <w:rFonts w:ascii="Arial Narrow" w:hAnsi="Arial Narrow" w:cs="Arial Narrow"/>
              </w:rPr>
            </w:pPr>
            <w:r>
              <w:rPr>
                <w:rFonts w:ascii="Arial Narrow" w:hAnsi="Arial Narrow" w:cs="Arial Narrow"/>
              </w:rPr>
              <w:t>- Знаат дека Никола Тесла работел и истражувал за подобро утре за целото човештво и дека сите негови пронајдоци се значајни за современиот човек .</w:t>
            </w:r>
          </w:p>
          <w:p w:rsidR="001558C0" w:rsidRDefault="001558C0" w:rsidP="00F514F6">
            <w:pPr>
              <w:pStyle w:val="BodyText"/>
              <w:snapToGrid w:val="0"/>
              <w:ind w:left="-2"/>
            </w:pPr>
            <w:r>
              <w:rPr>
                <w:rFonts w:ascii="Arial Narrow" w:hAnsi="Arial Narrow" w:cs="Arial Narrow"/>
              </w:rPr>
              <w:t xml:space="preserve">- </w:t>
            </w:r>
            <w:r>
              <w:rPr>
                <w:rStyle w:val="Strong"/>
                <w:rFonts w:ascii="Arial Narrow" w:hAnsi="Arial Narrow" w:cs="Arial Narrow"/>
              </w:rPr>
              <w:t>Компјутерска презентација или постер</w:t>
            </w:r>
          </w:p>
        </w:tc>
      </w:tr>
      <w:tr w:rsidR="001558C0" w:rsidTr="00F514F6">
        <w:trPr>
          <w:trHeight w:val="305"/>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r>
    </w:tbl>
    <w:p w:rsidR="001558C0" w:rsidRDefault="001558C0" w:rsidP="001558C0">
      <w:pPr>
        <w:tabs>
          <w:tab w:val="left" w:pos="1080"/>
        </w:tabs>
        <w:jc w:val="right"/>
        <w:rPr>
          <w:rFonts w:ascii="Arial Narrow" w:hAnsi="Arial Narrow" w:cs="Arial Narrow"/>
          <w:b/>
          <w:bCs/>
        </w:rPr>
      </w:pPr>
    </w:p>
    <w:p w:rsidR="001558C0" w:rsidRDefault="001558C0" w:rsidP="001558C0">
      <w:pPr>
        <w:tabs>
          <w:tab w:val="left" w:pos="1080"/>
        </w:tabs>
        <w:jc w:val="right"/>
        <w:rPr>
          <w:rFonts w:ascii="Arial Narrow" w:hAnsi="Arial Narrow" w:cs="Arial Narrow"/>
          <w:b/>
          <w:bCs/>
        </w:rPr>
      </w:pPr>
    </w:p>
    <w:p w:rsidR="001558C0" w:rsidRDefault="001558C0" w:rsidP="001558C0">
      <w:pPr>
        <w:tabs>
          <w:tab w:val="left" w:pos="1080"/>
        </w:tabs>
        <w:jc w:val="right"/>
        <w:rPr>
          <w:rFonts w:ascii="Arial Narrow" w:hAnsi="Arial Narrow" w:cs="Arial Narrow"/>
          <w:b/>
          <w:bCs/>
        </w:rPr>
      </w:pPr>
    </w:p>
    <w:p w:rsidR="001558C0" w:rsidRDefault="001558C0" w:rsidP="001558C0">
      <w:pPr>
        <w:tabs>
          <w:tab w:val="left" w:pos="1080"/>
        </w:tabs>
        <w:jc w:val="right"/>
        <w:rPr>
          <w:rFonts w:ascii="Arial Narrow" w:hAnsi="Arial Narrow" w:cs="Arial Narrow"/>
          <w:b/>
          <w:bCs/>
        </w:rPr>
      </w:pPr>
    </w:p>
    <w:p w:rsidR="001558C0" w:rsidRDefault="001558C0" w:rsidP="001558C0">
      <w:pPr>
        <w:tabs>
          <w:tab w:val="left" w:pos="1080"/>
        </w:tabs>
        <w:jc w:val="right"/>
        <w:rPr>
          <w:rFonts w:ascii="Arial Narrow" w:hAnsi="Arial Narrow" w:cs="Arial Narrow"/>
          <w:b/>
          <w:bCs/>
        </w:rPr>
      </w:pPr>
    </w:p>
    <w:p w:rsidR="001558C0" w:rsidRDefault="001558C0" w:rsidP="001558C0">
      <w:pPr>
        <w:tabs>
          <w:tab w:val="left" w:pos="1080"/>
        </w:tabs>
        <w:jc w:val="right"/>
        <w:rPr>
          <w:rFonts w:ascii="Arial Narrow" w:hAnsi="Arial Narrow" w:cs="Arial Narrow"/>
          <w:b/>
          <w:bCs/>
        </w:rPr>
      </w:pPr>
    </w:p>
    <w:p w:rsidR="001558C0" w:rsidRDefault="001558C0" w:rsidP="001558C0">
      <w:pPr>
        <w:tabs>
          <w:tab w:val="left" w:pos="1080"/>
        </w:tabs>
        <w:jc w:val="right"/>
        <w:rPr>
          <w:rFonts w:ascii="Arial Narrow" w:hAnsi="Arial Narrow" w:cs="Arial Narrow"/>
          <w:b/>
          <w:bCs/>
        </w:rPr>
      </w:pPr>
    </w:p>
    <w:tbl>
      <w:tblPr>
        <w:tblW w:w="0" w:type="auto"/>
        <w:tblInd w:w="55" w:type="dxa"/>
        <w:tblLayout w:type="fixed"/>
        <w:tblCellMar>
          <w:top w:w="55" w:type="dxa"/>
          <w:left w:w="55" w:type="dxa"/>
          <w:bottom w:w="55" w:type="dxa"/>
          <w:right w:w="55" w:type="dxa"/>
        </w:tblCellMar>
        <w:tblLook w:val="0000"/>
      </w:tblPr>
      <w:tblGrid>
        <w:gridCol w:w="753"/>
        <w:gridCol w:w="3216"/>
        <w:gridCol w:w="11052"/>
      </w:tblGrid>
      <w:tr w:rsidR="001558C0" w:rsidTr="00F514F6">
        <w:trPr>
          <w:trHeight w:val="265"/>
        </w:trPr>
        <w:tc>
          <w:tcPr>
            <w:tcW w:w="753"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rPr>
                <w:rFonts w:ascii="Arial Narrow" w:hAnsi="Arial Narrow" w:cs="Arial Narrow"/>
              </w:rPr>
            </w:pPr>
            <w:r>
              <w:rPr>
                <w:rFonts w:ascii="Arial Narrow" w:hAnsi="Arial Narrow" w:cs="Arial Narrow"/>
              </w:rPr>
              <w:lastRenderedPageBreak/>
              <w:t>Р.б</w:t>
            </w:r>
          </w:p>
        </w:tc>
        <w:tc>
          <w:tcPr>
            <w:tcW w:w="3216"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jc w:val="center"/>
              <w:rPr>
                <w:rFonts w:ascii="Arial Narrow" w:hAnsi="Arial Narrow" w:cs="Arial Narrow"/>
              </w:rPr>
            </w:pPr>
          </w:p>
        </w:tc>
        <w:tc>
          <w:tcPr>
            <w:tcW w:w="11052" w:type="dxa"/>
            <w:tcBorders>
              <w:top w:val="single" w:sz="1" w:space="0" w:color="000000"/>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pPr>
            <w:r>
              <w:rPr>
                <w:rFonts w:ascii="Arial Narrow" w:hAnsi="Arial Narrow" w:cs="Arial Narrow"/>
              </w:rPr>
              <w:t>Содржини – активности</w:t>
            </w:r>
          </w:p>
        </w:tc>
      </w:tr>
      <w:tr w:rsidR="001558C0" w:rsidTr="00F514F6">
        <w:trPr>
          <w:trHeight w:val="563"/>
        </w:trPr>
        <w:tc>
          <w:tcPr>
            <w:tcW w:w="753" w:type="dxa"/>
            <w:tcBorders>
              <w:left w:val="single" w:sz="1" w:space="0" w:color="000000"/>
              <w:bottom w:val="single" w:sz="1" w:space="0" w:color="000000"/>
            </w:tcBorders>
            <w:shd w:val="clear" w:color="auto" w:fill="auto"/>
            <w:vAlign w:val="bottom"/>
          </w:tcPr>
          <w:p w:rsidR="001558C0" w:rsidRDefault="001558C0" w:rsidP="00F514F6">
            <w:pPr>
              <w:pStyle w:val="a"/>
              <w:snapToGrid w:val="0"/>
              <w:rPr>
                <w:rFonts w:ascii="Arial Narrow" w:eastAsia="Times New Roman" w:hAnsi="Arial Narrow" w:cs="Arial Narrow"/>
                <w:bCs/>
                <w:color w:val="FF0000"/>
              </w:rPr>
            </w:pPr>
            <w:r>
              <w:rPr>
                <w:rFonts w:ascii="Arial Narrow" w:hAnsi="Arial Narrow" w:cs="Arial Narrow"/>
              </w:rPr>
              <w:t>5</w:t>
            </w:r>
          </w:p>
        </w:tc>
        <w:tc>
          <w:tcPr>
            <w:tcW w:w="3216" w:type="dxa"/>
            <w:tcBorders>
              <w:left w:val="single" w:sz="1" w:space="0" w:color="000000"/>
              <w:bottom w:val="single" w:sz="1" w:space="0" w:color="000000"/>
            </w:tcBorders>
            <w:shd w:val="clear" w:color="auto" w:fill="auto"/>
          </w:tcPr>
          <w:p w:rsidR="001558C0" w:rsidRDefault="001558C0" w:rsidP="00F514F6">
            <w:pPr>
              <w:snapToGrid w:val="0"/>
              <w:spacing w:line="315" w:lineRule="atLeast"/>
              <w:jc w:val="both"/>
              <w:rPr>
                <w:rFonts w:ascii="Arial Narrow" w:hAnsi="Arial Narrow" w:cs="Arial Narrow"/>
                <w:bCs/>
                <w:color w:val="FF0000"/>
              </w:rPr>
            </w:pP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pPr>
            <w:r>
              <w:rPr>
                <w:rFonts w:ascii="Arial Narrow" w:hAnsi="Arial Narrow" w:cs="Arial Narrow"/>
                <w:b/>
              </w:rPr>
              <w:t>Озонот на Земјата</w:t>
            </w:r>
            <w:r>
              <w:rPr>
                <w:rFonts w:ascii="Arial Narrow" w:eastAsia="Times New Roman" w:hAnsi="Arial Narrow" w:cs="Arial Narrow"/>
                <w:b/>
                <w:bCs/>
                <w:color w:val="C00000"/>
              </w:rPr>
              <w:t xml:space="preserve"> </w:t>
            </w:r>
            <w:r>
              <w:rPr>
                <w:rFonts w:ascii="Arial Narrow" w:eastAsia="Times New Roman" w:hAnsi="Arial Narrow" w:cs="Arial Narrow"/>
                <w:b/>
                <w:bCs/>
                <w:color w:val="000000"/>
              </w:rPr>
              <w:t xml:space="preserve">  – ЕКО – МИО активност</w:t>
            </w:r>
          </w:p>
        </w:tc>
      </w:tr>
      <w:tr w:rsidR="001558C0" w:rsidTr="00F514F6">
        <w:trPr>
          <w:trHeight w:val="733"/>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rPr>
                <w:rStyle w:val="Strong"/>
                <w:rFonts w:ascii="Arial Narrow" w:hAnsi="Arial Narrow" w:cs="Arial Narrow"/>
              </w:rPr>
            </w:pPr>
            <w:r>
              <w:rPr>
                <w:rStyle w:val="Strong"/>
                <w:rFonts w:ascii="Arial Narrow" w:hAnsi="Arial Narrow" w:cs="Arial Narrow"/>
              </w:rPr>
              <w:t>Општа цел на активноста:</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pPr>
            <w:r>
              <w:rPr>
                <w:rStyle w:val="Strong"/>
                <w:rFonts w:ascii="Arial Narrow" w:hAnsi="Arial Narrow" w:cs="Arial Narrow"/>
              </w:rPr>
              <w:t>Да го знае значењето на озонот за опстанокот на Земјата</w:t>
            </w:r>
          </w:p>
        </w:tc>
      </w:tr>
      <w:tr w:rsidR="001558C0" w:rsidTr="00F514F6">
        <w:trPr>
          <w:trHeight w:val="1321"/>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b/>
                <w:bCs/>
              </w:rPr>
            </w:pPr>
            <w:r>
              <w:rPr>
                <w:rStyle w:val="Strong"/>
                <w:rFonts w:ascii="Arial Narrow" w:hAnsi="Arial Narrow" w:cs="Arial Narrow"/>
              </w:rPr>
              <w:t>Конкретни цели:</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spacing w:after="0"/>
              <w:rPr>
                <w:rFonts w:ascii="Arial Narrow" w:hAnsi="Arial Narrow" w:cs="Arial Narrow"/>
                <w:b/>
                <w:bCs/>
              </w:rPr>
            </w:pPr>
            <w:r>
              <w:rPr>
                <w:rFonts w:ascii="Arial Narrow" w:hAnsi="Arial Narrow" w:cs="Arial Narrow"/>
                <w:b/>
                <w:bCs/>
              </w:rPr>
              <w:t xml:space="preserve">-меѓусебно дружење и комуницирање меѓу учениците од различните паралелки независно на нивната етничка припадност ; </w:t>
            </w:r>
          </w:p>
          <w:p w:rsidR="001558C0" w:rsidRDefault="001558C0" w:rsidP="00F514F6">
            <w:pPr>
              <w:pStyle w:val="BodyText"/>
              <w:snapToGrid w:val="0"/>
              <w:spacing w:after="0"/>
              <w:rPr>
                <w:rFonts w:ascii="Arial Narrow" w:eastAsia="Arial Narrow" w:hAnsi="Arial Narrow" w:cs="Arial Narrow"/>
                <w:b/>
                <w:bCs/>
              </w:rPr>
            </w:pPr>
            <w:r>
              <w:rPr>
                <w:rFonts w:ascii="Arial Narrow" w:hAnsi="Arial Narrow" w:cs="Arial Narrow"/>
                <w:b/>
                <w:bCs/>
              </w:rPr>
              <w:t>-</w:t>
            </w:r>
            <w:r>
              <w:rPr>
                <w:rFonts w:ascii="Arial Narrow" w:eastAsia="Times New Roman" w:hAnsi="Arial Narrow" w:cs="Arial Narrow"/>
                <w:b/>
                <w:bCs/>
              </w:rPr>
              <w:t>чувство на подеднаков придонес и заложби во реализацијата на активноста, од страна на учениците и од македонска и од  албанска припадност.</w:t>
            </w:r>
          </w:p>
          <w:p w:rsidR="001558C0" w:rsidRDefault="001558C0" w:rsidP="00F514F6">
            <w:pPr>
              <w:pStyle w:val="BodyText"/>
              <w:spacing w:after="0"/>
            </w:pPr>
            <w:r>
              <w:rPr>
                <w:rFonts w:ascii="Arial Narrow" w:eastAsia="Arial Narrow" w:hAnsi="Arial Narrow" w:cs="Arial Narrow"/>
                <w:b/>
                <w:bCs/>
              </w:rPr>
              <w:t xml:space="preserve"> </w:t>
            </w:r>
          </w:p>
        </w:tc>
      </w:tr>
      <w:tr w:rsidR="001558C0" w:rsidTr="00F514F6">
        <w:trPr>
          <w:trHeight w:val="590"/>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Style w:val="Strong"/>
                <w:rFonts w:ascii="Arial Narrow" w:hAnsi="Arial Narrow" w:cs="Arial Narrow"/>
                <w:lang w:val="en-US"/>
              </w:rPr>
            </w:pPr>
            <w:r>
              <w:rPr>
                <w:rStyle w:val="Strong"/>
                <w:rFonts w:ascii="Arial Narrow" w:hAnsi="Arial Narrow" w:cs="Arial Narrow"/>
              </w:rPr>
              <w:t>Вид на активноста :</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snapToGrid w:val="0"/>
            </w:pPr>
            <w:r>
              <w:rPr>
                <w:rStyle w:val="Strong"/>
                <w:rFonts w:ascii="Arial Narrow" w:hAnsi="Arial Narrow" w:cs="Arial Narrow"/>
                <w:lang w:val="en-US"/>
              </w:rPr>
              <w:t xml:space="preserve">Подолготрајна </w:t>
            </w:r>
            <w:r>
              <w:rPr>
                <w:rStyle w:val="Strong"/>
                <w:rFonts w:ascii="Arial Narrow" w:hAnsi="Arial Narrow" w:cs="Arial Narrow"/>
              </w:rPr>
              <w:t xml:space="preserve"> </w:t>
            </w:r>
            <w:r>
              <w:rPr>
                <w:rStyle w:val="Strong"/>
                <w:rFonts w:ascii="Arial Narrow" w:hAnsi="Arial Narrow" w:cs="Arial Narrow"/>
                <w:lang w:val="en-US"/>
              </w:rPr>
              <w:t>воннаставна активност на наставниците со учениците, во склоп на слободните ученички активности.</w:t>
            </w: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b/>
                <w:bCs/>
              </w:rPr>
            </w:pPr>
            <w:r>
              <w:rPr>
                <w:rStyle w:val="Strong"/>
                <w:rFonts w:ascii="Arial Narrow" w:hAnsi="Arial Narrow" w:cs="Arial Narrow"/>
              </w:rPr>
              <w:t>Место на реализација:</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jc w:val="both"/>
            </w:pPr>
            <w:r>
              <w:rPr>
                <w:rFonts w:ascii="Arial Narrow" w:hAnsi="Arial Narrow" w:cs="Arial Narrow"/>
                <w:b/>
                <w:bCs/>
              </w:rPr>
              <w:t>кабинетот по Физика и хемија,</w:t>
            </w: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Style w:val="Strong"/>
                <w:rFonts w:ascii="Arial Narrow" w:hAnsi="Arial Narrow" w:cs="Arial Narrow"/>
              </w:rPr>
            </w:pPr>
            <w:r>
              <w:rPr>
                <w:rStyle w:val="Strong"/>
                <w:rFonts w:ascii="Arial Narrow" w:eastAsia="Times New Roman" w:hAnsi="Arial Narrow" w:cs="Arial Narrow"/>
              </w:rPr>
              <w:t xml:space="preserve">Таргет група </w:t>
            </w:r>
            <w:r>
              <w:rPr>
                <w:rFonts w:ascii="Arial Narrow" w:eastAsia="Times New Roman" w:hAnsi="Arial Narrow" w:cs="Arial Narrow"/>
                <w:bCs/>
              </w:rPr>
              <w:t>:</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tabs>
                <w:tab w:val="left" w:pos="-720"/>
              </w:tabs>
              <w:autoSpaceDE w:val="0"/>
              <w:snapToGrid w:val="0"/>
            </w:pPr>
            <w:r>
              <w:rPr>
                <w:rStyle w:val="Strong"/>
                <w:rFonts w:ascii="Arial Narrow" w:hAnsi="Arial Narrow" w:cs="Arial Narrow"/>
              </w:rPr>
              <w:t>Ученици од :  IX одд.</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Fonts w:ascii="Arial Narrow" w:hAnsi="Arial Narrow" w:cs="Arial Narrow"/>
                <w:b/>
                <w:bCs/>
              </w:rPr>
            </w:pPr>
            <w:r>
              <w:rPr>
                <w:rFonts w:ascii="Arial Narrow" w:eastAsia="Times New Roman" w:hAnsi="Arial Narrow" w:cs="Arial Narrow"/>
                <w:b/>
                <w:bCs/>
              </w:rPr>
              <w:t>Ресурси</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b/>
                <w:bCs/>
              </w:rPr>
              <w:t>кабинет, компјутер, хамер-хартии во различни бои, фломастери, слики, дрвени боици, селотејп, ножици.</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b/>
                <w:bCs/>
              </w:rPr>
            </w:pPr>
            <w:r>
              <w:rPr>
                <w:rStyle w:val="Strong"/>
                <w:rFonts w:ascii="Arial Narrow" w:hAnsi="Arial Narrow" w:cs="Arial Narrow"/>
              </w:rPr>
              <w:t>Временска рамка:</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b/>
                <w:bCs/>
              </w:rPr>
              <w:t>Оваа активност е предвидено да се реализира и заврши во текот на   III – IV –месец</w:t>
            </w:r>
          </w:p>
        </w:tc>
      </w:tr>
      <w:tr w:rsidR="001558C0" w:rsidTr="00F514F6">
        <w:trPr>
          <w:trHeight w:val="733"/>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b/>
                <w:bCs/>
              </w:rPr>
            </w:pPr>
            <w:r>
              <w:rPr>
                <w:rStyle w:val="Strong"/>
                <w:rFonts w:ascii="Arial Narrow" w:hAnsi="Arial Narrow" w:cs="Arial Narrow"/>
              </w:rPr>
              <w:t>Очекувани резултати :</w:t>
            </w: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ind w:left="-2"/>
              <w:rPr>
                <w:rStyle w:val="Strong"/>
                <w:rFonts w:ascii="Arial Narrow" w:hAnsi="Arial Narrow" w:cs="Arial Narrow"/>
              </w:rPr>
            </w:pPr>
            <w:r>
              <w:rPr>
                <w:rFonts w:ascii="Arial Narrow" w:hAnsi="Arial Narrow" w:cs="Arial Narrow"/>
                <w:b/>
                <w:bCs/>
              </w:rPr>
              <w:t xml:space="preserve">- Знаат дека и самите треба да учествуваат и придонесат во зачувувањето на чистата  животна средина , а со тоа и на озонот  и  </w:t>
            </w:r>
            <w:r>
              <w:rPr>
                <w:rStyle w:val="Strong"/>
                <w:rFonts w:ascii="Arial Narrow" w:hAnsi="Arial Narrow" w:cs="Arial Narrow"/>
              </w:rPr>
              <w:t>значењето на озонот за опстанокот на Земјата</w:t>
            </w:r>
          </w:p>
          <w:p w:rsidR="001558C0" w:rsidRDefault="001558C0" w:rsidP="00F514F6">
            <w:pPr>
              <w:pStyle w:val="BodyText"/>
              <w:snapToGrid w:val="0"/>
              <w:ind w:left="-2"/>
            </w:pPr>
            <w:r>
              <w:rPr>
                <w:rStyle w:val="Strong"/>
                <w:rFonts w:ascii="Arial Narrow" w:hAnsi="Arial Narrow" w:cs="Arial Narrow"/>
              </w:rPr>
              <w:t>- Компјутерска презентација или постер</w:t>
            </w:r>
          </w:p>
        </w:tc>
      </w:tr>
      <w:tr w:rsidR="001558C0" w:rsidTr="00F514F6">
        <w:trPr>
          <w:trHeight w:val="305"/>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11052" w:type="dxa"/>
            <w:tcBorders>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both"/>
              <w:rPr>
                <w:rFonts w:ascii="Arial Narrow" w:hAnsi="Arial Narrow" w:cs="Arial Narrow"/>
                <w:b/>
                <w:bCs/>
              </w:rPr>
            </w:pPr>
          </w:p>
        </w:tc>
      </w:tr>
    </w:tbl>
    <w:p w:rsidR="001558C0" w:rsidRDefault="001558C0" w:rsidP="001558C0">
      <w:pPr>
        <w:tabs>
          <w:tab w:val="left" w:pos="1080"/>
        </w:tabs>
        <w:jc w:val="right"/>
        <w:rPr>
          <w:rFonts w:ascii="Arial Narrow" w:hAnsi="Arial Narrow" w:cs="Arial Narrow"/>
          <w:color w:val="333333"/>
          <w:lang w:val="en-US" w:eastAsia="mk-MK"/>
        </w:rPr>
      </w:pPr>
    </w:p>
    <w:p w:rsidR="001558C0" w:rsidRDefault="001558C0" w:rsidP="001558C0">
      <w:pPr>
        <w:tabs>
          <w:tab w:val="left" w:pos="1080"/>
        </w:tabs>
        <w:jc w:val="right"/>
        <w:rPr>
          <w:rFonts w:ascii="Arial Narrow" w:hAnsi="Arial Narrow" w:cs="Arial Narrow"/>
          <w:color w:val="333333"/>
          <w:lang w:val="en-US" w:eastAsia="mk-MK"/>
        </w:rPr>
      </w:pPr>
    </w:p>
    <w:p w:rsidR="001558C0" w:rsidRDefault="001558C0" w:rsidP="001558C0">
      <w:pPr>
        <w:tabs>
          <w:tab w:val="left" w:pos="1080"/>
        </w:tabs>
        <w:jc w:val="right"/>
        <w:rPr>
          <w:rFonts w:ascii="Arial Narrow" w:hAnsi="Arial Narrow" w:cs="Arial Narrow"/>
          <w:color w:val="333333"/>
          <w:lang w:val="en-US" w:eastAsia="mk-MK"/>
        </w:rPr>
      </w:pPr>
    </w:p>
    <w:tbl>
      <w:tblPr>
        <w:tblW w:w="15080" w:type="dxa"/>
        <w:tblInd w:w="55" w:type="dxa"/>
        <w:tblLayout w:type="fixed"/>
        <w:tblCellMar>
          <w:top w:w="55" w:type="dxa"/>
          <w:left w:w="55" w:type="dxa"/>
          <w:bottom w:w="55" w:type="dxa"/>
          <w:right w:w="55" w:type="dxa"/>
        </w:tblCellMar>
        <w:tblLook w:val="0000"/>
      </w:tblPr>
      <w:tblGrid>
        <w:gridCol w:w="753"/>
        <w:gridCol w:w="3216"/>
        <w:gridCol w:w="11111"/>
      </w:tblGrid>
      <w:tr w:rsidR="001558C0" w:rsidTr="00F514F6">
        <w:trPr>
          <w:trHeight w:val="265"/>
        </w:trPr>
        <w:tc>
          <w:tcPr>
            <w:tcW w:w="753"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rPr>
                <w:rFonts w:ascii="Arial Narrow" w:hAnsi="Arial Narrow" w:cs="Arial Narrow"/>
              </w:rPr>
            </w:pPr>
            <w:r>
              <w:rPr>
                <w:rFonts w:ascii="Arial Narrow" w:hAnsi="Arial Narrow" w:cs="Arial Narrow"/>
              </w:rPr>
              <w:t>Р.б</w:t>
            </w:r>
          </w:p>
        </w:tc>
        <w:tc>
          <w:tcPr>
            <w:tcW w:w="3216" w:type="dxa"/>
            <w:tcBorders>
              <w:top w:val="single" w:sz="1" w:space="0" w:color="000000"/>
              <w:left w:val="single" w:sz="1" w:space="0" w:color="000000"/>
              <w:bottom w:val="single" w:sz="1" w:space="0" w:color="000000"/>
            </w:tcBorders>
            <w:shd w:val="clear" w:color="auto" w:fill="auto"/>
          </w:tcPr>
          <w:p w:rsidR="001558C0" w:rsidRDefault="001558C0" w:rsidP="00F514F6">
            <w:pPr>
              <w:snapToGrid w:val="0"/>
              <w:jc w:val="center"/>
              <w:rPr>
                <w:rFonts w:ascii="Arial Narrow" w:hAnsi="Arial Narrow" w:cs="Arial Narrow"/>
              </w:rPr>
            </w:pPr>
          </w:p>
        </w:tc>
        <w:tc>
          <w:tcPr>
            <w:tcW w:w="11111" w:type="dxa"/>
            <w:tcBorders>
              <w:top w:val="single" w:sz="1" w:space="0" w:color="000000"/>
              <w:left w:val="single" w:sz="1" w:space="0" w:color="000000"/>
              <w:bottom w:val="single" w:sz="1" w:space="0" w:color="000000"/>
              <w:right w:val="single" w:sz="1" w:space="0" w:color="000000"/>
            </w:tcBorders>
            <w:shd w:val="clear" w:color="auto" w:fill="auto"/>
          </w:tcPr>
          <w:p w:rsidR="001558C0" w:rsidRDefault="001558C0" w:rsidP="00F514F6">
            <w:pPr>
              <w:pStyle w:val="a"/>
              <w:snapToGrid w:val="0"/>
              <w:jc w:val="center"/>
            </w:pPr>
            <w:r>
              <w:rPr>
                <w:rFonts w:ascii="Arial Narrow" w:hAnsi="Arial Narrow" w:cs="Arial Narrow"/>
              </w:rPr>
              <w:t>Содржини – активности</w:t>
            </w:r>
          </w:p>
        </w:tc>
      </w:tr>
      <w:tr w:rsidR="001558C0" w:rsidTr="00F514F6">
        <w:trPr>
          <w:trHeight w:val="563"/>
        </w:trPr>
        <w:tc>
          <w:tcPr>
            <w:tcW w:w="753" w:type="dxa"/>
            <w:tcBorders>
              <w:left w:val="single" w:sz="1" w:space="0" w:color="000000"/>
              <w:bottom w:val="single" w:sz="1" w:space="0" w:color="000000"/>
            </w:tcBorders>
            <w:shd w:val="clear" w:color="auto" w:fill="auto"/>
            <w:vAlign w:val="bottom"/>
          </w:tcPr>
          <w:p w:rsidR="001558C0" w:rsidRDefault="001558C0" w:rsidP="00F514F6">
            <w:pPr>
              <w:pStyle w:val="a"/>
              <w:snapToGrid w:val="0"/>
              <w:rPr>
                <w:rFonts w:ascii="Arial Narrow" w:eastAsia="Times New Roman" w:hAnsi="Arial Narrow" w:cs="Arial Narrow"/>
                <w:bCs/>
                <w:color w:val="FF0000"/>
              </w:rPr>
            </w:pPr>
            <w:r>
              <w:rPr>
                <w:rFonts w:ascii="Arial Narrow" w:hAnsi="Arial Narrow" w:cs="Arial Narrow"/>
              </w:rPr>
              <w:t>6</w:t>
            </w:r>
          </w:p>
        </w:tc>
        <w:tc>
          <w:tcPr>
            <w:tcW w:w="3216" w:type="dxa"/>
            <w:tcBorders>
              <w:left w:val="single" w:sz="1" w:space="0" w:color="000000"/>
              <w:bottom w:val="single" w:sz="1" w:space="0" w:color="000000"/>
            </w:tcBorders>
            <w:shd w:val="clear" w:color="auto" w:fill="auto"/>
          </w:tcPr>
          <w:p w:rsidR="001558C0" w:rsidRDefault="001558C0" w:rsidP="00F514F6">
            <w:pPr>
              <w:snapToGrid w:val="0"/>
              <w:spacing w:line="315" w:lineRule="atLeast"/>
              <w:jc w:val="both"/>
              <w:rPr>
                <w:rFonts w:ascii="Arial Narrow" w:hAnsi="Arial Narrow" w:cs="Arial Narrow"/>
                <w:bCs/>
                <w:color w:val="FF0000"/>
              </w:rPr>
            </w:pPr>
          </w:p>
        </w:tc>
        <w:tc>
          <w:tcPr>
            <w:tcW w:w="11111" w:type="dxa"/>
            <w:tcBorders>
              <w:left w:val="single" w:sz="1" w:space="0" w:color="000000"/>
              <w:bottom w:val="single" w:sz="1" w:space="0" w:color="000000"/>
              <w:right w:val="single" w:sz="1" w:space="0" w:color="000000"/>
            </w:tcBorders>
            <w:shd w:val="clear" w:color="auto" w:fill="auto"/>
          </w:tcPr>
          <w:p w:rsidR="001558C0" w:rsidRDefault="001558C0" w:rsidP="00F514F6">
            <w:pPr>
              <w:tabs>
                <w:tab w:val="left" w:pos="1080"/>
              </w:tabs>
            </w:pPr>
            <w:r>
              <w:rPr>
                <w:rFonts w:ascii="Arial Narrow" w:eastAsia="Arial Narrow" w:hAnsi="Arial Narrow" w:cs="Arial Narrow"/>
                <w:color w:val="000000"/>
                <w:lang w:val="en-US" w:eastAsia="mk-MK"/>
              </w:rPr>
              <w:t xml:space="preserve"> </w:t>
            </w:r>
            <w:r>
              <w:rPr>
                <w:rFonts w:ascii="Arial Narrow" w:hAnsi="Arial Narrow" w:cs="Arial Narrow"/>
                <w:color w:val="000000"/>
                <w:lang w:val="en-US" w:eastAsia="mk-MK"/>
              </w:rPr>
              <w:t xml:space="preserve">Проект : Изработка на мини градини од зачински билки </w:t>
            </w:r>
            <w:r>
              <w:rPr>
                <w:rFonts w:ascii="Arial Narrow" w:hAnsi="Arial Narrow" w:cs="Arial Narrow"/>
                <w:b/>
                <w:bCs/>
                <w:color w:val="000000"/>
                <w:lang w:val="en-US" w:eastAsia="mk-MK"/>
              </w:rPr>
              <w:t xml:space="preserve">   – ЕКО – МИО активност</w:t>
            </w:r>
          </w:p>
        </w:tc>
      </w:tr>
      <w:tr w:rsidR="001558C0" w:rsidTr="00F514F6">
        <w:trPr>
          <w:trHeight w:val="733"/>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rPr>
                <w:rStyle w:val="Strong"/>
                <w:rFonts w:ascii="Arial Narrow" w:hAnsi="Arial Narrow" w:cs="Arial Narrow"/>
                <w:b w:val="0"/>
                <w:color w:val="000000"/>
              </w:rPr>
            </w:pPr>
            <w:r>
              <w:rPr>
                <w:rStyle w:val="Strong"/>
                <w:rFonts w:ascii="Arial Narrow" w:hAnsi="Arial Narrow" w:cs="Arial Narrow"/>
              </w:rPr>
              <w:t>Општа цел на активноста:</w:t>
            </w:r>
          </w:p>
        </w:tc>
        <w:tc>
          <w:tcPr>
            <w:tcW w:w="11111"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rPr>
                <w:rStyle w:val="Strong"/>
                <w:rFonts w:ascii="Arial Narrow" w:hAnsi="Arial Narrow" w:cs="Arial Narrow"/>
                <w:b w:val="0"/>
                <w:color w:val="000000"/>
              </w:rPr>
            </w:pPr>
            <w:r>
              <w:rPr>
                <w:rStyle w:val="Strong"/>
                <w:rFonts w:ascii="Arial Narrow" w:hAnsi="Arial Narrow" w:cs="Arial Narrow"/>
                <w:b w:val="0"/>
                <w:color w:val="000000"/>
              </w:rPr>
              <w:t xml:space="preserve">- Да се запознаат со </w:t>
            </w:r>
            <w:r>
              <w:rPr>
                <w:rStyle w:val="Strong"/>
                <w:rFonts w:ascii="Arial Narrow" w:hAnsi="Arial Narrow" w:cs="Arial Narrow"/>
                <w:b w:val="0"/>
                <w:color w:val="000000"/>
                <w:lang w:val="en-US" w:eastAsia="mk-MK"/>
              </w:rPr>
              <w:t>зачински билки</w:t>
            </w:r>
            <w:r>
              <w:rPr>
                <w:rStyle w:val="Strong"/>
                <w:rFonts w:ascii="Arial Narrow" w:hAnsi="Arial Narrow" w:cs="Arial Narrow"/>
                <w:b w:val="0"/>
                <w:color w:val="000000"/>
              </w:rPr>
              <w:t xml:space="preserve">  кои се наоѓаат во нашето опкружување и нивното лековито дејство  со нивната секојдневна употреба во исхраната</w:t>
            </w:r>
          </w:p>
          <w:p w:rsidR="001558C0" w:rsidRDefault="001558C0" w:rsidP="00F514F6">
            <w:pPr>
              <w:autoSpaceDE w:val="0"/>
            </w:pPr>
            <w:r>
              <w:rPr>
                <w:rStyle w:val="Strong"/>
                <w:rFonts w:ascii="Arial Narrow" w:hAnsi="Arial Narrow" w:cs="Arial Narrow"/>
                <w:b w:val="0"/>
                <w:color w:val="000000"/>
              </w:rPr>
              <w:t xml:space="preserve">- самата активност да придонесе за развивање на креативноста на учениците и размислување и насока кон здрава средина и исхрана </w:t>
            </w:r>
          </w:p>
        </w:tc>
      </w:tr>
      <w:tr w:rsidR="001558C0" w:rsidTr="00F514F6">
        <w:trPr>
          <w:trHeight w:val="1321"/>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color w:val="000000"/>
              </w:rPr>
            </w:pPr>
            <w:r>
              <w:rPr>
                <w:rStyle w:val="Strong"/>
                <w:rFonts w:ascii="Arial Narrow" w:hAnsi="Arial Narrow" w:cs="Arial Narrow"/>
              </w:rPr>
              <w:t>Конкретни цели:</w:t>
            </w:r>
          </w:p>
        </w:tc>
        <w:tc>
          <w:tcPr>
            <w:tcW w:w="11111"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spacing w:after="0"/>
              <w:rPr>
                <w:rFonts w:ascii="Arial Narrow" w:hAnsi="Arial Narrow" w:cs="Arial Narrow"/>
                <w:color w:val="000000"/>
              </w:rPr>
            </w:pPr>
            <w:r>
              <w:rPr>
                <w:rFonts w:ascii="Arial Narrow" w:hAnsi="Arial Narrow" w:cs="Arial Narrow"/>
                <w:color w:val="000000"/>
              </w:rPr>
              <w:t xml:space="preserve">- Изработка на мини градини од зачински билки </w:t>
            </w:r>
          </w:p>
          <w:p w:rsidR="001558C0" w:rsidRDefault="001558C0" w:rsidP="00F514F6">
            <w:pPr>
              <w:pStyle w:val="BodyText"/>
              <w:snapToGrid w:val="0"/>
              <w:spacing w:after="0"/>
              <w:rPr>
                <w:rFonts w:ascii="Arial Narrow" w:hAnsi="Arial Narrow" w:cs="Arial Narrow"/>
                <w:color w:val="000000"/>
              </w:rPr>
            </w:pPr>
            <w:r>
              <w:rPr>
                <w:rFonts w:ascii="Arial Narrow" w:hAnsi="Arial Narrow" w:cs="Arial Narrow"/>
                <w:color w:val="000000"/>
              </w:rPr>
              <w:t xml:space="preserve">-меѓусебно дружење и комуницирање меѓу учениците од различните паралелки независно на нивната етничка припадност ; </w:t>
            </w:r>
          </w:p>
          <w:p w:rsidR="001558C0" w:rsidRDefault="001558C0" w:rsidP="00F514F6">
            <w:pPr>
              <w:pStyle w:val="BodyText"/>
              <w:snapToGrid w:val="0"/>
              <w:spacing w:after="0"/>
              <w:rPr>
                <w:rFonts w:ascii="Arial Narrow" w:eastAsia="Arial Narrow" w:hAnsi="Arial Narrow" w:cs="Arial Narrow"/>
                <w:bCs/>
                <w:color w:val="000000"/>
              </w:rPr>
            </w:pPr>
            <w:r>
              <w:rPr>
                <w:rFonts w:ascii="Arial Narrow" w:hAnsi="Arial Narrow" w:cs="Arial Narrow"/>
                <w:color w:val="000000"/>
              </w:rPr>
              <w:t>-</w:t>
            </w:r>
            <w:r>
              <w:rPr>
                <w:rFonts w:ascii="Arial Narrow" w:eastAsia="Times New Roman" w:hAnsi="Arial Narrow" w:cs="Arial Narrow"/>
                <w:bCs/>
                <w:color w:val="000000"/>
              </w:rPr>
              <w:t>чувство на подеднаков придонес и заложби во реализацијата на активноста, од страна на учениците и од македонска и од  албанска припадност.</w:t>
            </w:r>
          </w:p>
          <w:p w:rsidR="001558C0" w:rsidRDefault="001558C0" w:rsidP="00F514F6">
            <w:pPr>
              <w:pStyle w:val="BodyText"/>
              <w:spacing w:after="0"/>
            </w:pPr>
            <w:r>
              <w:rPr>
                <w:rFonts w:ascii="Arial Narrow" w:eastAsia="Arial Narrow" w:hAnsi="Arial Narrow" w:cs="Arial Narrow"/>
                <w:bCs/>
                <w:color w:val="000000"/>
              </w:rPr>
              <w:t xml:space="preserve"> </w:t>
            </w:r>
          </w:p>
        </w:tc>
      </w:tr>
      <w:tr w:rsidR="001558C0" w:rsidTr="00F514F6">
        <w:trPr>
          <w:trHeight w:val="590"/>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Style w:val="Strong"/>
                <w:rFonts w:ascii="Arial Narrow" w:hAnsi="Arial Narrow" w:cs="Arial Narrow"/>
                <w:b w:val="0"/>
                <w:bCs w:val="0"/>
                <w:color w:val="000000"/>
                <w:lang w:val="en-US"/>
              </w:rPr>
            </w:pPr>
            <w:r>
              <w:rPr>
                <w:rStyle w:val="Strong"/>
                <w:rFonts w:ascii="Arial Narrow" w:hAnsi="Arial Narrow" w:cs="Arial Narrow"/>
              </w:rPr>
              <w:t>Вид на активноста :</w:t>
            </w:r>
          </w:p>
        </w:tc>
        <w:tc>
          <w:tcPr>
            <w:tcW w:w="11111" w:type="dxa"/>
            <w:tcBorders>
              <w:left w:val="single" w:sz="1" w:space="0" w:color="000000"/>
              <w:bottom w:val="single" w:sz="1" w:space="0" w:color="000000"/>
              <w:right w:val="single" w:sz="1" w:space="0" w:color="000000"/>
            </w:tcBorders>
            <w:shd w:val="clear" w:color="auto" w:fill="auto"/>
          </w:tcPr>
          <w:p w:rsidR="001558C0" w:rsidRDefault="001558C0" w:rsidP="00F514F6">
            <w:pPr>
              <w:autoSpaceDE w:val="0"/>
              <w:snapToGrid w:val="0"/>
            </w:pPr>
            <w:r>
              <w:rPr>
                <w:rStyle w:val="Strong"/>
                <w:rFonts w:ascii="Arial Narrow" w:hAnsi="Arial Narrow" w:cs="Arial Narrow"/>
                <w:b w:val="0"/>
                <w:bCs w:val="0"/>
                <w:color w:val="000000"/>
                <w:lang w:val="en-US"/>
              </w:rPr>
              <w:t xml:space="preserve">Подолготрајна </w:t>
            </w:r>
            <w:r>
              <w:rPr>
                <w:rStyle w:val="Strong"/>
                <w:rFonts w:ascii="Arial Narrow" w:hAnsi="Arial Narrow" w:cs="Arial Narrow"/>
                <w:b w:val="0"/>
                <w:bCs w:val="0"/>
                <w:color w:val="000000"/>
              </w:rPr>
              <w:t xml:space="preserve"> </w:t>
            </w:r>
            <w:r>
              <w:rPr>
                <w:rStyle w:val="Strong"/>
                <w:rFonts w:ascii="Arial Narrow" w:hAnsi="Arial Narrow" w:cs="Arial Narrow"/>
                <w:b w:val="0"/>
                <w:bCs w:val="0"/>
                <w:color w:val="000000"/>
                <w:lang w:val="en-US"/>
              </w:rPr>
              <w:t>воннаставна активност на наставниците со учениците, во склоп на слободните ученички активности.</w:t>
            </w: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color w:val="000000"/>
              </w:rPr>
            </w:pPr>
            <w:r>
              <w:rPr>
                <w:rStyle w:val="Strong"/>
                <w:rFonts w:ascii="Arial Narrow" w:hAnsi="Arial Narrow" w:cs="Arial Narrow"/>
              </w:rPr>
              <w:t>Место на реализација:</w:t>
            </w:r>
          </w:p>
        </w:tc>
        <w:tc>
          <w:tcPr>
            <w:tcW w:w="11111"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jc w:val="both"/>
            </w:pPr>
            <w:r>
              <w:rPr>
                <w:rFonts w:ascii="Arial Narrow" w:hAnsi="Arial Narrow" w:cs="Arial Narrow"/>
                <w:color w:val="000000"/>
              </w:rPr>
              <w:t xml:space="preserve">кабинетот по Физика и хемија, училиштен двор </w:t>
            </w:r>
          </w:p>
        </w:tc>
      </w:tr>
      <w:tr w:rsidR="001558C0" w:rsidTr="00F514F6">
        <w:trPr>
          <w:trHeight w:val="42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Style w:val="Strong"/>
                <w:rFonts w:ascii="Arial Narrow" w:hAnsi="Arial Narrow" w:cs="Arial Narrow"/>
                <w:b w:val="0"/>
                <w:bCs w:val="0"/>
                <w:color w:val="000000"/>
              </w:rPr>
            </w:pPr>
            <w:r>
              <w:rPr>
                <w:rStyle w:val="Strong"/>
                <w:rFonts w:ascii="Arial Narrow" w:eastAsia="Times New Roman" w:hAnsi="Arial Narrow" w:cs="Arial Narrow"/>
              </w:rPr>
              <w:t xml:space="preserve">Таргет група </w:t>
            </w:r>
            <w:r>
              <w:rPr>
                <w:rFonts w:ascii="Arial Narrow" w:eastAsia="Times New Roman" w:hAnsi="Arial Narrow" w:cs="Arial Narrow"/>
                <w:bCs/>
              </w:rPr>
              <w:t>:</w:t>
            </w:r>
          </w:p>
        </w:tc>
        <w:tc>
          <w:tcPr>
            <w:tcW w:w="11111"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tabs>
                <w:tab w:val="left" w:pos="-720"/>
              </w:tabs>
              <w:autoSpaceDE w:val="0"/>
              <w:snapToGrid w:val="0"/>
            </w:pPr>
            <w:r>
              <w:rPr>
                <w:rStyle w:val="Strong"/>
                <w:rFonts w:ascii="Arial Narrow" w:hAnsi="Arial Narrow" w:cs="Arial Narrow"/>
                <w:b w:val="0"/>
                <w:bCs w:val="0"/>
                <w:color w:val="000000"/>
              </w:rPr>
              <w:t>Ученици од : IX одд.</w:t>
            </w:r>
          </w:p>
        </w:tc>
      </w:tr>
      <w:tr w:rsidR="001558C0" w:rsidTr="00F514F6">
        <w:trPr>
          <w:trHeight w:val="712"/>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tabs>
                <w:tab w:val="left" w:pos="-720"/>
              </w:tabs>
              <w:autoSpaceDE w:val="0"/>
              <w:snapToGrid w:val="0"/>
              <w:rPr>
                <w:rFonts w:ascii="Arial Narrow" w:hAnsi="Arial Narrow" w:cs="Arial Narrow"/>
                <w:color w:val="000000"/>
              </w:rPr>
            </w:pPr>
            <w:r>
              <w:rPr>
                <w:rFonts w:ascii="Arial Narrow" w:eastAsia="Times New Roman" w:hAnsi="Arial Narrow" w:cs="Arial Narrow"/>
                <w:b/>
                <w:bCs/>
              </w:rPr>
              <w:t>Ресурси</w:t>
            </w:r>
          </w:p>
        </w:tc>
        <w:tc>
          <w:tcPr>
            <w:tcW w:w="11111"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rPr>
                <w:rFonts w:ascii="Arial Narrow" w:hAnsi="Arial Narrow" w:cs="Arial Narrow"/>
                <w:color w:val="000000"/>
              </w:rPr>
            </w:pPr>
            <w:r>
              <w:rPr>
                <w:rFonts w:ascii="Arial Narrow" w:hAnsi="Arial Narrow" w:cs="Arial Narrow"/>
                <w:color w:val="000000"/>
              </w:rPr>
              <w:t>- кабинет, компјутер, хамер-хартии во различни бои, фломастери, слики, дрвени боици, селотејп, ножици</w:t>
            </w:r>
          </w:p>
          <w:p w:rsidR="001558C0" w:rsidRDefault="001558C0" w:rsidP="00F514F6">
            <w:pPr>
              <w:pStyle w:val="BodyText"/>
              <w:snapToGrid w:val="0"/>
            </w:pPr>
            <w:r>
              <w:rPr>
                <w:rFonts w:ascii="Arial Narrow" w:hAnsi="Arial Narrow" w:cs="Arial Narrow"/>
                <w:color w:val="000000"/>
              </w:rPr>
              <w:t>- Саксии во различна големина, почва, зачински билки од нашето опкружување ( рузмарин, босилок, нане, ...)</w:t>
            </w:r>
          </w:p>
        </w:tc>
      </w:tr>
      <w:tr w:rsidR="001558C0" w:rsidTr="00F514F6">
        <w:trPr>
          <w:trHeight w:val="338"/>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color w:val="000000"/>
              </w:rPr>
            </w:pPr>
            <w:r>
              <w:rPr>
                <w:rStyle w:val="Strong"/>
                <w:rFonts w:ascii="Arial Narrow" w:hAnsi="Arial Narrow" w:cs="Arial Narrow"/>
              </w:rPr>
              <w:t>Временска рамка:</w:t>
            </w:r>
          </w:p>
        </w:tc>
        <w:tc>
          <w:tcPr>
            <w:tcW w:w="11111"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pPr>
            <w:r>
              <w:rPr>
                <w:rFonts w:ascii="Arial Narrow" w:hAnsi="Arial Narrow" w:cs="Arial Narrow"/>
                <w:color w:val="000000"/>
              </w:rPr>
              <w:t>Оваа активност е предвидено да се реализира и заврши во текот на   IV -VI  -месец</w:t>
            </w:r>
          </w:p>
        </w:tc>
      </w:tr>
      <w:tr w:rsidR="001558C0" w:rsidTr="00F514F6">
        <w:trPr>
          <w:trHeight w:val="505"/>
        </w:trPr>
        <w:tc>
          <w:tcPr>
            <w:tcW w:w="753" w:type="dxa"/>
            <w:tcBorders>
              <w:left w:val="single" w:sz="1" w:space="0" w:color="000000"/>
              <w:bottom w:val="single" w:sz="1" w:space="0" w:color="000000"/>
            </w:tcBorders>
            <w:shd w:val="clear" w:color="auto" w:fill="auto"/>
          </w:tcPr>
          <w:p w:rsidR="001558C0" w:rsidRDefault="001558C0" w:rsidP="00F514F6">
            <w:pPr>
              <w:pStyle w:val="a"/>
              <w:snapToGrid w:val="0"/>
              <w:jc w:val="both"/>
              <w:rPr>
                <w:rFonts w:ascii="Arial Narrow" w:hAnsi="Arial Narrow" w:cs="Arial Narrow"/>
              </w:rPr>
            </w:pPr>
          </w:p>
        </w:tc>
        <w:tc>
          <w:tcPr>
            <w:tcW w:w="3216" w:type="dxa"/>
            <w:tcBorders>
              <w:left w:val="single" w:sz="1" w:space="0" w:color="000000"/>
              <w:bottom w:val="single" w:sz="1" w:space="0" w:color="000000"/>
            </w:tcBorders>
            <w:shd w:val="clear" w:color="auto" w:fill="auto"/>
          </w:tcPr>
          <w:p w:rsidR="001558C0" w:rsidRDefault="001558C0" w:rsidP="00F514F6">
            <w:pPr>
              <w:pStyle w:val="BodyText"/>
              <w:snapToGrid w:val="0"/>
              <w:jc w:val="both"/>
              <w:rPr>
                <w:rFonts w:ascii="Arial Narrow" w:hAnsi="Arial Narrow" w:cs="Arial Narrow"/>
                <w:color w:val="000000"/>
              </w:rPr>
            </w:pPr>
            <w:r>
              <w:rPr>
                <w:rStyle w:val="Strong"/>
                <w:rFonts w:ascii="Arial Narrow" w:hAnsi="Arial Narrow" w:cs="Arial Narrow"/>
              </w:rPr>
              <w:t>Очекувани резултати :</w:t>
            </w:r>
          </w:p>
        </w:tc>
        <w:tc>
          <w:tcPr>
            <w:tcW w:w="11111" w:type="dxa"/>
            <w:tcBorders>
              <w:left w:val="single" w:sz="1" w:space="0" w:color="000000"/>
              <w:bottom w:val="single" w:sz="1" w:space="0" w:color="000000"/>
              <w:right w:val="single" w:sz="1" w:space="0" w:color="000000"/>
            </w:tcBorders>
            <w:shd w:val="clear" w:color="auto" w:fill="auto"/>
          </w:tcPr>
          <w:p w:rsidR="001558C0" w:rsidRDefault="001558C0" w:rsidP="00F514F6">
            <w:pPr>
              <w:pStyle w:val="BodyText"/>
              <w:snapToGrid w:val="0"/>
              <w:ind w:left="-2"/>
            </w:pPr>
            <w:r>
              <w:rPr>
                <w:rFonts w:ascii="Arial Narrow" w:hAnsi="Arial Narrow" w:cs="Arial Narrow"/>
                <w:color w:val="000000"/>
              </w:rPr>
              <w:t xml:space="preserve">Изработени мини градини од различни зачински билки , </w:t>
            </w:r>
          </w:p>
        </w:tc>
      </w:tr>
      <w:tr w:rsidR="001558C0" w:rsidTr="00F514F6">
        <w:trPr>
          <w:trHeight w:val="305"/>
        </w:trPr>
        <w:tc>
          <w:tcPr>
            <w:tcW w:w="15080" w:type="dxa"/>
            <w:gridSpan w:val="3"/>
            <w:tcBorders>
              <w:left w:val="single" w:sz="1" w:space="0" w:color="000000"/>
              <w:bottom w:val="single" w:sz="1" w:space="0" w:color="000000"/>
              <w:right w:val="single" w:sz="1" w:space="0" w:color="000000"/>
            </w:tcBorders>
            <w:shd w:val="clear" w:color="auto" w:fill="auto"/>
          </w:tcPr>
          <w:p w:rsidR="001558C0" w:rsidRDefault="001558C0" w:rsidP="00F514F6">
            <w:pPr>
              <w:jc w:val="right"/>
              <w:rPr>
                <w:rFonts w:ascii="Arial Narrow" w:hAnsi="Arial Narrow" w:cs="Arial Narrow"/>
              </w:rPr>
            </w:pPr>
            <w:r>
              <w:rPr>
                <w:rFonts w:ascii="Arial Narrow" w:eastAsia="Arial Narrow" w:hAnsi="Arial Narrow" w:cs="Arial Narrow"/>
              </w:rPr>
              <w:t xml:space="preserve"> </w:t>
            </w:r>
            <w:r>
              <w:rPr>
                <w:rFonts w:ascii="Arial Narrow" w:eastAsia="Arial Narrow" w:hAnsi="Arial Narrow" w:cs="Arial Narrow"/>
                <w:b/>
                <w:bCs/>
              </w:rPr>
              <w:t xml:space="preserve"> </w:t>
            </w:r>
            <w:r>
              <w:rPr>
                <w:rFonts w:ascii="Arial Narrow" w:hAnsi="Arial Narrow" w:cs="Arial Narrow"/>
              </w:rPr>
              <w:t xml:space="preserve">Наставник : Велика Ташева </w:t>
            </w:r>
          </w:p>
          <w:p w:rsidR="001558C0" w:rsidRDefault="001558C0" w:rsidP="00F514F6">
            <w:pPr>
              <w:jc w:val="right"/>
              <w:rPr>
                <w:rFonts w:ascii="Arial Narrow" w:eastAsia="Arial Narrow" w:hAnsi="Arial Narrow" w:cs="Arial Narrow"/>
              </w:rPr>
            </w:pPr>
            <w:r>
              <w:rPr>
                <w:rFonts w:ascii="Arial Narrow" w:hAnsi="Arial Narrow" w:cs="Arial Narrow"/>
              </w:rPr>
              <w:t>Зорица Ризова</w:t>
            </w:r>
          </w:p>
          <w:p w:rsidR="001558C0" w:rsidRPr="00556F9C" w:rsidRDefault="001558C0" w:rsidP="00F514F6">
            <w:pPr>
              <w:tabs>
                <w:tab w:val="left" w:pos="1080"/>
              </w:tabs>
              <w:jc w:val="right"/>
              <w:rPr>
                <w:rFonts w:ascii="Arial Narrow" w:eastAsia="Arial Narrow" w:hAnsi="Arial Narrow" w:cs="Arial Narrow"/>
              </w:rPr>
            </w:pPr>
            <w:r>
              <w:rPr>
                <w:rFonts w:ascii="Arial Narrow" w:eastAsia="Arial Narrow" w:hAnsi="Arial Narrow" w:cs="Arial Narrow"/>
              </w:rPr>
              <w:t xml:space="preserve">                                                   </w:t>
            </w:r>
            <w:r>
              <w:rPr>
                <w:rFonts w:ascii="Arial Narrow" w:hAnsi="Arial Narrow" w:cs="Arial Narrow"/>
              </w:rPr>
              <w:t xml:space="preserve">ООУ „Страшо Пинџур“ Кавадарци </w:t>
            </w:r>
          </w:p>
        </w:tc>
      </w:tr>
    </w:tbl>
    <w:p w:rsidR="001558C0" w:rsidRPr="00E36EC2" w:rsidRDefault="001558C0" w:rsidP="001558C0">
      <w:pPr>
        <w:pStyle w:val="ListParagraph"/>
        <w:tabs>
          <w:tab w:val="left" w:pos="1185"/>
        </w:tabs>
        <w:spacing w:after="0" w:line="240" w:lineRule="auto"/>
        <w:ind w:left="0"/>
        <w:jc w:val="center"/>
        <w:rPr>
          <w:rFonts w:ascii="Arial" w:hAnsi="Arial" w:cs="Arial"/>
          <w:b/>
          <w:sz w:val="28"/>
          <w:szCs w:val="28"/>
          <w:u w:val="single"/>
          <w:lang w:val="mk-MK"/>
        </w:rPr>
      </w:pPr>
      <w:r w:rsidRPr="00E36EC2">
        <w:rPr>
          <w:rFonts w:ascii="Arial" w:hAnsi="Arial" w:cs="Arial"/>
          <w:b/>
          <w:sz w:val="28"/>
          <w:szCs w:val="28"/>
          <w:u w:val="single"/>
          <w:lang w:val="mk-MK"/>
        </w:rPr>
        <w:t>НОВИНАРСКА СЕКЦИЈА – Петто одделение</w:t>
      </w:r>
    </w:p>
    <w:p w:rsidR="001558C0" w:rsidRPr="00E36EC2" w:rsidRDefault="001558C0" w:rsidP="001558C0">
      <w:pPr>
        <w:pStyle w:val="ListParagraph"/>
        <w:tabs>
          <w:tab w:val="left" w:pos="1185"/>
        </w:tabs>
        <w:spacing w:after="0" w:line="240" w:lineRule="auto"/>
        <w:ind w:left="0"/>
        <w:jc w:val="both"/>
        <w:rPr>
          <w:rFonts w:ascii="Arial" w:hAnsi="Arial" w:cs="Arial"/>
          <w:b/>
          <w:sz w:val="24"/>
          <w:szCs w:val="24"/>
          <w:lang w:val="mk-MK"/>
        </w:rPr>
      </w:pPr>
    </w:p>
    <w:p w:rsidR="001558C0" w:rsidRPr="00E36EC2" w:rsidRDefault="001558C0" w:rsidP="001558C0">
      <w:pPr>
        <w:ind w:firstLine="720"/>
        <w:jc w:val="both"/>
        <w:rPr>
          <w:rFonts w:ascii="Arial" w:hAnsi="Arial" w:cs="Arial"/>
          <w:color w:val="000000"/>
        </w:rPr>
      </w:pPr>
      <w:r w:rsidRPr="00E36EC2">
        <w:rPr>
          <w:rFonts w:ascii="Arial" w:hAnsi="Arial" w:cs="Arial"/>
          <w:b/>
          <w:color w:val="000000"/>
          <w:lang w:val="mk-MK"/>
        </w:rPr>
        <w:t xml:space="preserve">Новинарските активности </w:t>
      </w:r>
      <w:r w:rsidRPr="00E36EC2">
        <w:rPr>
          <w:rFonts w:ascii="Arial" w:hAnsi="Arial" w:cs="Arial"/>
          <w:color w:val="000000"/>
        </w:rPr>
        <w:t xml:space="preserve">се организираат за ученици кои покажуваат афинитети  кон </w:t>
      </w:r>
      <w:r w:rsidRPr="00E36EC2">
        <w:rPr>
          <w:rFonts w:ascii="Arial" w:hAnsi="Arial" w:cs="Arial"/>
          <w:color w:val="000000"/>
          <w:lang w:val="mk-MK"/>
        </w:rPr>
        <w:t xml:space="preserve">истражувањето, работата со компјутери и графиката и за ученици кои одлично го користат македонскиот литературен јазик и неговиот правопис. Оваа активност ќе се реализира  </w:t>
      </w:r>
      <w:r w:rsidRPr="00E36EC2">
        <w:rPr>
          <w:rFonts w:ascii="Arial" w:hAnsi="Arial" w:cs="Arial"/>
          <w:color w:val="000000"/>
        </w:rPr>
        <w:t xml:space="preserve">на ниво на </w:t>
      </w:r>
      <w:r w:rsidRPr="00E36EC2">
        <w:rPr>
          <w:rFonts w:ascii="Arial" w:hAnsi="Arial" w:cs="Arial"/>
          <w:color w:val="000000"/>
          <w:lang w:val="mk-MK"/>
        </w:rPr>
        <w:t>паралелките од</w:t>
      </w:r>
      <w:r w:rsidRPr="00E36EC2">
        <w:rPr>
          <w:rFonts w:ascii="Arial" w:hAnsi="Arial" w:cs="Arial"/>
          <w:color w:val="000000"/>
        </w:rPr>
        <w:t xml:space="preserve"> V</w:t>
      </w:r>
      <w:r w:rsidRPr="00E36EC2">
        <w:rPr>
          <w:rFonts w:ascii="Arial" w:hAnsi="Arial" w:cs="Arial"/>
          <w:color w:val="000000"/>
          <w:lang w:val="mk-MK"/>
        </w:rPr>
        <w:t>-</w:t>
      </w:r>
      <w:r w:rsidRPr="00E36EC2">
        <w:rPr>
          <w:rFonts w:ascii="Arial" w:hAnsi="Arial" w:cs="Arial"/>
          <w:color w:val="000000"/>
        </w:rPr>
        <w:t xml:space="preserve">a </w:t>
      </w:r>
      <w:r w:rsidRPr="00E36EC2">
        <w:rPr>
          <w:rFonts w:ascii="Arial" w:hAnsi="Arial" w:cs="Arial"/>
          <w:color w:val="000000"/>
          <w:lang w:val="mk-MK"/>
        </w:rPr>
        <w:t xml:space="preserve">и </w:t>
      </w:r>
      <w:r w:rsidRPr="00E36EC2">
        <w:rPr>
          <w:rFonts w:ascii="Arial" w:hAnsi="Arial" w:cs="Arial"/>
          <w:color w:val="000000"/>
        </w:rPr>
        <w:t>V</w:t>
      </w:r>
      <w:r w:rsidRPr="00E36EC2">
        <w:rPr>
          <w:rFonts w:ascii="Arial" w:hAnsi="Arial" w:cs="Arial"/>
          <w:color w:val="000000"/>
          <w:lang w:val="mk-MK"/>
        </w:rPr>
        <w:t>-б</w:t>
      </w:r>
      <w:r w:rsidRPr="00E36EC2">
        <w:rPr>
          <w:rFonts w:ascii="Arial" w:hAnsi="Arial" w:cs="Arial"/>
          <w:color w:val="000000"/>
        </w:rPr>
        <w:t xml:space="preserve"> одделение при ОOУ</w:t>
      </w:r>
      <w:r w:rsidRPr="00E36EC2">
        <w:rPr>
          <w:rFonts w:ascii="Arial" w:hAnsi="Arial" w:cs="Arial"/>
          <w:color w:val="000000"/>
          <w:lang w:val="mk-MK"/>
        </w:rPr>
        <w:t xml:space="preserve"> „Страшо Пинџур</w:t>
      </w:r>
      <w:r w:rsidRPr="00E36EC2">
        <w:rPr>
          <w:rFonts w:ascii="Arial" w:hAnsi="Arial" w:cs="Arial"/>
          <w:color w:val="000000"/>
        </w:rPr>
        <w:t xml:space="preserve"> “ Кавадарци</w:t>
      </w:r>
      <w:r w:rsidRPr="00E36EC2">
        <w:rPr>
          <w:rFonts w:ascii="Arial" w:hAnsi="Arial" w:cs="Arial"/>
          <w:color w:val="000000"/>
          <w:lang w:val="mk-MK"/>
        </w:rPr>
        <w:t>.</w:t>
      </w:r>
    </w:p>
    <w:p w:rsidR="001558C0" w:rsidRDefault="001558C0" w:rsidP="001558C0">
      <w:pPr>
        <w:ind w:firstLine="720"/>
        <w:jc w:val="both"/>
        <w:rPr>
          <w:rFonts w:ascii="Arial" w:hAnsi="Arial" w:cs="Arial"/>
          <w:color w:val="000000"/>
          <w:lang w:val="mk-MK"/>
        </w:rPr>
      </w:pPr>
    </w:p>
    <w:p w:rsidR="001558C0" w:rsidRPr="00E36EC2" w:rsidRDefault="001558C0" w:rsidP="001558C0">
      <w:pPr>
        <w:ind w:firstLine="720"/>
        <w:jc w:val="both"/>
        <w:rPr>
          <w:rFonts w:ascii="Arial" w:hAnsi="Arial" w:cs="Arial"/>
          <w:b/>
          <w:iCs/>
          <w:lang w:val="mk-MK"/>
        </w:rPr>
      </w:pPr>
      <w:r w:rsidRPr="00E36EC2">
        <w:rPr>
          <w:rFonts w:ascii="Arial" w:hAnsi="Arial" w:cs="Arial"/>
          <w:color w:val="000000"/>
        </w:rPr>
        <w:lastRenderedPageBreak/>
        <w:t xml:space="preserve">Часовите предвидени за овие слободни ученички активности се изведуваат според потребите во текот на учебната година.  </w:t>
      </w:r>
    </w:p>
    <w:tbl>
      <w:tblPr>
        <w:tblW w:w="0" w:type="auto"/>
        <w:jc w:val="center"/>
        <w:tblInd w:w="888" w:type="dxa"/>
        <w:tblLayout w:type="fixed"/>
        <w:tblLook w:val="0000"/>
      </w:tblPr>
      <w:tblGrid>
        <w:gridCol w:w="3598"/>
        <w:gridCol w:w="6043"/>
      </w:tblGrid>
      <w:tr w:rsidR="001558C0" w:rsidRPr="00E36EC2" w:rsidTr="00F514F6">
        <w:trPr>
          <w:jc w:val="center"/>
        </w:trPr>
        <w:tc>
          <w:tcPr>
            <w:tcW w:w="9641" w:type="dxa"/>
            <w:gridSpan w:val="2"/>
            <w:tcBorders>
              <w:top w:val="double" w:sz="16" w:space="0" w:color="000080"/>
              <w:left w:val="double" w:sz="16" w:space="0" w:color="000080"/>
              <w:bottom w:val="single" w:sz="4" w:space="0" w:color="000000"/>
              <w:right w:val="double" w:sz="16" w:space="0" w:color="000080"/>
            </w:tcBorders>
            <w:shd w:val="clear" w:color="auto" w:fill="92D050"/>
          </w:tcPr>
          <w:p w:rsidR="001558C0" w:rsidRPr="00E36EC2" w:rsidRDefault="001558C0" w:rsidP="00F514F6">
            <w:pPr>
              <w:pStyle w:val="NormalWeb"/>
              <w:spacing w:after="0"/>
              <w:jc w:val="center"/>
              <w:rPr>
                <w:rFonts w:ascii="Arial" w:hAnsi="Arial" w:cs="Arial"/>
              </w:rPr>
            </w:pPr>
            <w:r w:rsidRPr="00E36EC2">
              <w:rPr>
                <w:rFonts w:ascii="Arial" w:hAnsi="Arial" w:cs="Arial"/>
                <w:b/>
                <w:iCs/>
                <w:lang w:val="mk-MK"/>
              </w:rPr>
              <w:t>Новинарска секција</w:t>
            </w:r>
          </w:p>
        </w:tc>
      </w:tr>
      <w:tr w:rsidR="001558C0" w:rsidRPr="00E36EC2" w:rsidTr="00F514F6">
        <w:trPr>
          <w:jc w:val="center"/>
        </w:trPr>
        <w:tc>
          <w:tcPr>
            <w:tcW w:w="3598" w:type="dxa"/>
            <w:tcBorders>
              <w:top w:val="double" w:sz="16" w:space="0" w:color="000080"/>
              <w:left w:val="double" w:sz="16" w:space="0" w:color="000080"/>
              <w:bottom w:val="single" w:sz="8" w:space="0" w:color="000080"/>
            </w:tcBorders>
            <w:shd w:val="clear" w:color="auto" w:fill="D6E3BC"/>
          </w:tcPr>
          <w:p w:rsidR="001558C0" w:rsidRPr="00E36EC2" w:rsidRDefault="001558C0" w:rsidP="00F514F6">
            <w:pPr>
              <w:pStyle w:val="NormalWeb"/>
              <w:spacing w:before="0" w:after="0"/>
              <w:jc w:val="center"/>
              <w:rPr>
                <w:rFonts w:ascii="Arial" w:eastAsia="Calibri" w:hAnsi="Arial" w:cs="Arial"/>
                <w:color w:val="000000"/>
              </w:rPr>
            </w:pPr>
            <w:r w:rsidRPr="00E36EC2">
              <w:rPr>
                <w:rFonts w:ascii="Arial" w:hAnsi="Arial" w:cs="Arial"/>
                <w:b/>
                <w:iCs/>
                <w:lang w:val="mk-MK"/>
              </w:rPr>
              <w:t>Цел</w:t>
            </w:r>
          </w:p>
        </w:tc>
        <w:tc>
          <w:tcPr>
            <w:tcW w:w="6043" w:type="dxa"/>
            <w:tcBorders>
              <w:top w:val="double" w:sz="16" w:space="0" w:color="000080"/>
              <w:left w:val="single" w:sz="8" w:space="0" w:color="000080"/>
              <w:bottom w:val="single" w:sz="8" w:space="0" w:color="000080"/>
              <w:right w:val="double" w:sz="16" w:space="0" w:color="000080"/>
            </w:tcBorders>
            <w:shd w:val="clear" w:color="auto" w:fill="auto"/>
          </w:tcPr>
          <w:p w:rsidR="001558C0" w:rsidRPr="00E36EC2" w:rsidRDefault="001558C0" w:rsidP="00F514F6">
            <w:pPr>
              <w:pStyle w:val="NormalWeb"/>
              <w:spacing w:before="0" w:after="0"/>
              <w:jc w:val="both"/>
              <w:rPr>
                <w:rFonts w:ascii="Arial" w:hAnsi="Arial" w:cs="Arial"/>
                <w:lang w:val="mk-MK"/>
              </w:rPr>
            </w:pPr>
            <w:r w:rsidRPr="00E36EC2">
              <w:rPr>
                <w:rFonts w:ascii="Arial" w:eastAsia="Calibri" w:hAnsi="Arial" w:cs="Arial"/>
                <w:color w:val="000000"/>
              </w:rPr>
              <w:t xml:space="preserve">Поттикнување на учениците за своите афинитети кон </w:t>
            </w:r>
            <w:r w:rsidRPr="00E36EC2">
              <w:rPr>
                <w:rFonts w:ascii="Arial" w:eastAsia="Calibri" w:hAnsi="Arial" w:cs="Arial"/>
                <w:color w:val="000000"/>
                <w:lang w:val="mk-MK"/>
              </w:rPr>
              <w:t>истражувачката активност и создавање графички документи со усовршување на компјутерските техники и визуелна комуникација</w:t>
            </w:r>
          </w:p>
        </w:tc>
      </w:tr>
      <w:tr w:rsidR="001558C0" w:rsidRPr="00E36EC2" w:rsidTr="00F514F6">
        <w:trPr>
          <w:jc w:val="center"/>
        </w:trPr>
        <w:tc>
          <w:tcPr>
            <w:tcW w:w="3598" w:type="dxa"/>
            <w:tcBorders>
              <w:top w:val="single" w:sz="8" w:space="0" w:color="000080"/>
              <w:left w:val="double" w:sz="16" w:space="0" w:color="000080"/>
              <w:bottom w:val="single" w:sz="8" w:space="0" w:color="000080"/>
            </w:tcBorders>
            <w:shd w:val="clear" w:color="auto" w:fill="D6E3BC"/>
          </w:tcPr>
          <w:p w:rsidR="001558C0" w:rsidRPr="00E36EC2" w:rsidRDefault="001558C0" w:rsidP="00F514F6">
            <w:pPr>
              <w:pStyle w:val="NormalWeb"/>
              <w:spacing w:before="0" w:after="0"/>
              <w:jc w:val="center"/>
              <w:rPr>
                <w:rFonts w:ascii="Arial" w:hAnsi="Arial" w:cs="Arial"/>
                <w:lang w:val="mk-MK"/>
              </w:rPr>
            </w:pPr>
            <w:r w:rsidRPr="00E36EC2">
              <w:rPr>
                <w:rFonts w:ascii="Arial" w:hAnsi="Arial" w:cs="Arial"/>
                <w:b/>
                <w:iCs/>
                <w:lang w:val="mk-MK"/>
              </w:rPr>
              <w:t>Намена</w:t>
            </w:r>
          </w:p>
        </w:tc>
        <w:tc>
          <w:tcPr>
            <w:tcW w:w="6043" w:type="dxa"/>
            <w:tcBorders>
              <w:top w:val="single" w:sz="8" w:space="0" w:color="000080"/>
              <w:left w:val="single" w:sz="8" w:space="0" w:color="000080"/>
              <w:bottom w:val="single" w:sz="8" w:space="0" w:color="000080"/>
              <w:right w:val="double" w:sz="16" w:space="0" w:color="000080"/>
            </w:tcBorders>
            <w:shd w:val="clear" w:color="auto" w:fill="auto"/>
          </w:tcPr>
          <w:p w:rsidR="001558C0" w:rsidRPr="00E36EC2" w:rsidRDefault="001558C0" w:rsidP="00F514F6">
            <w:pPr>
              <w:pStyle w:val="NormalWeb"/>
              <w:spacing w:before="0" w:after="0"/>
              <w:jc w:val="both"/>
              <w:rPr>
                <w:rFonts w:ascii="Arial" w:hAnsi="Arial" w:cs="Arial"/>
              </w:rPr>
            </w:pPr>
            <w:r w:rsidRPr="00E36EC2">
              <w:rPr>
                <w:rFonts w:ascii="Arial" w:hAnsi="Arial" w:cs="Arial"/>
                <w:lang w:val="mk-MK"/>
              </w:rPr>
              <w:t xml:space="preserve">За учениците од </w:t>
            </w:r>
            <w:r w:rsidRPr="00E36EC2">
              <w:rPr>
                <w:rFonts w:ascii="Arial" w:hAnsi="Arial" w:cs="Arial"/>
              </w:rPr>
              <w:t>V</w:t>
            </w:r>
            <w:r w:rsidRPr="00E36EC2">
              <w:rPr>
                <w:rFonts w:ascii="Arial" w:hAnsi="Arial" w:cs="Arial"/>
                <w:lang w:val="mk-MK"/>
              </w:rPr>
              <w:t>-</w:t>
            </w:r>
            <w:r w:rsidRPr="00E36EC2">
              <w:rPr>
                <w:rFonts w:ascii="Arial" w:hAnsi="Arial" w:cs="Arial"/>
              </w:rPr>
              <w:t xml:space="preserve">a </w:t>
            </w:r>
            <w:r w:rsidRPr="00E36EC2">
              <w:rPr>
                <w:rFonts w:ascii="Arial" w:hAnsi="Arial" w:cs="Arial"/>
                <w:lang w:val="mk-MK"/>
              </w:rPr>
              <w:t xml:space="preserve">и </w:t>
            </w:r>
            <w:r w:rsidRPr="00E36EC2">
              <w:rPr>
                <w:rFonts w:ascii="Arial" w:hAnsi="Arial" w:cs="Arial"/>
              </w:rPr>
              <w:t>V</w:t>
            </w:r>
            <w:r w:rsidRPr="00E36EC2">
              <w:rPr>
                <w:rFonts w:ascii="Arial" w:hAnsi="Arial" w:cs="Arial"/>
                <w:lang w:val="mk-MK"/>
              </w:rPr>
              <w:t>-б</w:t>
            </w:r>
            <w:r w:rsidRPr="00E36EC2">
              <w:rPr>
                <w:rFonts w:ascii="Arial" w:hAnsi="Arial" w:cs="Arial"/>
              </w:rPr>
              <w:t xml:space="preserve"> одделение</w:t>
            </w:r>
            <w:r w:rsidRPr="00E36EC2">
              <w:rPr>
                <w:rFonts w:ascii="Arial" w:hAnsi="Arial" w:cs="Arial"/>
                <w:lang w:val="mk-MK"/>
              </w:rPr>
              <w:t xml:space="preserve"> одделение кои имаат желба, познавање на компјутерска техника, македонскиот литературен јазик  и имаат афинитет кон истражувачките активности</w:t>
            </w:r>
          </w:p>
        </w:tc>
      </w:tr>
      <w:tr w:rsidR="001558C0" w:rsidRPr="00E36EC2" w:rsidTr="00F514F6">
        <w:trPr>
          <w:jc w:val="center"/>
        </w:trPr>
        <w:tc>
          <w:tcPr>
            <w:tcW w:w="3598" w:type="dxa"/>
            <w:tcBorders>
              <w:top w:val="single" w:sz="8" w:space="0" w:color="000080"/>
              <w:left w:val="double" w:sz="16" w:space="0" w:color="000080"/>
              <w:bottom w:val="single" w:sz="8" w:space="0" w:color="000080"/>
            </w:tcBorders>
            <w:shd w:val="clear" w:color="auto" w:fill="D6E3BC"/>
          </w:tcPr>
          <w:p w:rsidR="001558C0" w:rsidRPr="00E36EC2" w:rsidRDefault="001558C0" w:rsidP="00F514F6">
            <w:pPr>
              <w:pStyle w:val="NormalWeb"/>
              <w:spacing w:before="0" w:after="0"/>
              <w:jc w:val="center"/>
              <w:rPr>
                <w:rFonts w:ascii="Arial" w:hAnsi="Arial" w:cs="Arial"/>
                <w:iCs/>
                <w:lang w:val="mk-MK"/>
              </w:rPr>
            </w:pPr>
            <w:r w:rsidRPr="00E36EC2">
              <w:rPr>
                <w:rFonts w:ascii="Arial" w:hAnsi="Arial" w:cs="Arial"/>
                <w:b/>
                <w:iCs/>
                <w:lang w:val="mk-MK"/>
              </w:rPr>
              <w:t>Носител на активностите</w:t>
            </w:r>
          </w:p>
        </w:tc>
        <w:tc>
          <w:tcPr>
            <w:tcW w:w="6043" w:type="dxa"/>
            <w:tcBorders>
              <w:top w:val="single" w:sz="8" w:space="0" w:color="000080"/>
              <w:left w:val="single" w:sz="8" w:space="0" w:color="000080"/>
              <w:bottom w:val="single" w:sz="8" w:space="0" w:color="000080"/>
              <w:right w:val="double" w:sz="16" w:space="0" w:color="000080"/>
            </w:tcBorders>
            <w:shd w:val="clear" w:color="auto" w:fill="auto"/>
          </w:tcPr>
          <w:p w:rsidR="001558C0" w:rsidRPr="00E36EC2" w:rsidRDefault="001558C0" w:rsidP="00F514F6">
            <w:pPr>
              <w:pStyle w:val="NormalWeb"/>
              <w:spacing w:before="0" w:after="0"/>
              <w:jc w:val="both"/>
              <w:rPr>
                <w:rFonts w:ascii="Arial" w:hAnsi="Arial" w:cs="Arial"/>
              </w:rPr>
            </w:pPr>
            <w:r w:rsidRPr="00E36EC2">
              <w:rPr>
                <w:rFonts w:ascii="Arial" w:hAnsi="Arial" w:cs="Arial"/>
                <w:iCs/>
                <w:lang w:val="mk-MK"/>
              </w:rPr>
              <w:t xml:space="preserve">Одделенски раководители на </w:t>
            </w:r>
            <w:r w:rsidRPr="00E36EC2">
              <w:rPr>
                <w:rFonts w:ascii="Arial" w:hAnsi="Arial" w:cs="Arial"/>
                <w:iCs/>
              </w:rPr>
              <w:t>V</w:t>
            </w:r>
            <w:r w:rsidRPr="00E36EC2">
              <w:rPr>
                <w:rFonts w:ascii="Arial" w:hAnsi="Arial" w:cs="Arial"/>
                <w:iCs/>
                <w:lang w:val="mk-MK"/>
              </w:rPr>
              <w:t>-</w:t>
            </w:r>
            <w:r w:rsidRPr="00E36EC2">
              <w:rPr>
                <w:rFonts w:ascii="Arial" w:hAnsi="Arial" w:cs="Arial"/>
                <w:iCs/>
              </w:rPr>
              <w:t xml:space="preserve">a </w:t>
            </w:r>
            <w:r w:rsidRPr="00E36EC2">
              <w:rPr>
                <w:rFonts w:ascii="Arial" w:hAnsi="Arial" w:cs="Arial"/>
                <w:iCs/>
                <w:lang w:val="mk-MK"/>
              </w:rPr>
              <w:t xml:space="preserve">и </w:t>
            </w:r>
            <w:r w:rsidRPr="00E36EC2">
              <w:rPr>
                <w:rFonts w:ascii="Arial" w:hAnsi="Arial" w:cs="Arial"/>
                <w:iCs/>
              </w:rPr>
              <w:t>V</w:t>
            </w:r>
            <w:r w:rsidRPr="00E36EC2">
              <w:rPr>
                <w:rFonts w:ascii="Arial" w:hAnsi="Arial" w:cs="Arial"/>
                <w:iCs/>
                <w:lang w:val="mk-MK"/>
              </w:rPr>
              <w:t>-б</w:t>
            </w:r>
            <w:r w:rsidRPr="00E36EC2">
              <w:rPr>
                <w:rFonts w:ascii="Arial" w:hAnsi="Arial" w:cs="Arial"/>
                <w:iCs/>
              </w:rPr>
              <w:t xml:space="preserve"> одделение</w:t>
            </w:r>
          </w:p>
        </w:tc>
      </w:tr>
      <w:tr w:rsidR="001558C0" w:rsidRPr="00E36EC2" w:rsidTr="00F514F6">
        <w:trPr>
          <w:jc w:val="center"/>
        </w:trPr>
        <w:tc>
          <w:tcPr>
            <w:tcW w:w="3598" w:type="dxa"/>
            <w:tcBorders>
              <w:top w:val="single" w:sz="8" w:space="0" w:color="000080"/>
              <w:left w:val="double" w:sz="16" w:space="0" w:color="000080"/>
              <w:bottom w:val="single" w:sz="8" w:space="0" w:color="000080"/>
            </w:tcBorders>
            <w:shd w:val="clear" w:color="auto" w:fill="D6E3BC"/>
          </w:tcPr>
          <w:p w:rsidR="001558C0" w:rsidRPr="00E36EC2" w:rsidRDefault="001558C0" w:rsidP="00F514F6">
            <w:pPr>
              <w:pStyle w:val="NormalWeb"/>
              <w:spacing w:before="0" w:after="0"/>
              <w:jc w:val="center"/>
              <w:rPr>
                <w:rFonts w:ascii="Arial" w:eastAsia="Calibri" w:hAnsi="Arial" w:cs="Arial"/>
                <w:color w:val="000000"/>
                <w:lang w:val="mk-MK"/>
              </w:rPr>
            </w:pPr>
            <w:r w:rsidRPr="00E36EC2">
              <w:rPr>
                <w:rFonts w:ascii="Arial" w:hAnsi="Arial" w:cs="Arial"/>
                <w:b/>
                <w:iCs/>
                <w:lang w:val="mk-MK"/>
              </w:rPr>
              <w:t>Начин на реализација</w:t>
            </w:r>
          </w:p>
        </w:tc>
        <w:tc>
          <w:tcPr>
            <w:tcW w:w="6043" w:type="dxa"/>
            <w:tcBorders>
              <w:top w:val="single" w:sz="8" w:space="0" w:color="000080"/>
              <w:left w:val="single" w:sz="8" w:space="0" w:color="000080"/>
              <w:bottom w:val="single" w:sz="8" w:space="0" w:color="000080"/>
              <w:right w:val="double" w:sz="16" w:space="0" w:color="000080"/>
            </w:tcBorders>
            <w:shd w:val="clear" w:color="auto" w:fill="auto"/>
          </w:tcPr>
          <w:p w:rsidR="001558C0" w:rsidRPr="00E36EC2" w:rsidRDefault="001558C0" w:rsidP="00F514F6">
            <w:pPr>
              <w:pStyle w:val="NormalWeb"/>
              <w:spacing w:before="0" w:after="0"/>
              <w:jc w:val="both"/>
              <w:rPr>
                <w:rFonts w:ascii="Arial" w:hAnsi="Arial" w:cs="Arial"/>
              </w:rPr>
            </w:pPr>
            <w:r w:rsidRPr="00E36EC2">
              <w:rPr>
                <w:rFonts w:ascii="Arial" w:eastAsia="Calibri" w:hAnsi="Arial" w:cs="Arial"/>
                <w:color w:val="000000"/>
                <w:lang w:val="mk-MK"/>
              </w:rPr>
              <w:t>Преку практична настава, индивидуална, колективна и групна работа, групни и индивидуални вежби во текот на првото и второто полугодие.</w:t>
            </w:r>
          </w:p>
        </w:tc>
      </w:tr>
      <w:tr w:rsidR="001558C0" w:rsidRPr="00E36EC2" w:rsidTr="00F514F6">
        <w:trPr>
          <w:jc w:val="center"/>
        </w:trPr>
        <w:tc>
          <w:tcPr>
            <w:tcW w:w="3598" w:type="dxa"/>
            <w:tcBorders>
              <w:top w:val="single" w:sz="8" w:space="0" w:color="000080"/>
              <w:left w:val="double" w:sz="16" w:space="0" w:color="000080"/>
              <w:bottom w:val="double" w:sz="16" w:space="0" w:color="000080"/>
            </w:tcBorders>
            <w:shd w:val="clear" w:color="auto" w:fill="D6E3BC"/>
          </w:tcPr>
          <w:p w:rsidR="001558C0" w:rsidRPr="00E36EC2" w:rsidRDefault="001558C0" w:rsidP="00F514F6">
            <w:pPr>
              <w:pStyle w:val="NormalWeb"/>
              <w:spacing w:before="0" w:after="0"/>
              <w:jc w:val="center"/>
              <w:rPr>
                <w:rFonts w:ascii="Arial" w:eastAsia="Calibri" w:hAnsi="Arial" w:cs="Arial"/>
                <w:color w:val="000000"/>
                <w:lang w:val="mk-MK"/>
              </w:rPr>
            </w:pPr>
            <w:r w:rsidRPr="00E36EC2">
              <w:rPr>
                <w:rFonts w:ascii="Arial" w:hAnsi="Arial" w:cs="Arial"/>
                <w:b/>
                <w:iCs/>
                <w:lang w:val="mk-MK"/>
              </w:rPr>
              <w:t>Начин на вреднување на резултатите</w:t>
            </w:r>
          </w:p>
        </w:tc>
        <w:tc>
          <w:tcPr>
            <w:tcW w:w="6043" w:type="dxa"/>
            <w:tcBorders>
              <w:top w:val="single" w:sz="8" w:space="0" w:color="000080"/>
              <w:left w:val="single" w:sz="8" w:space="0" w:color="000080"/>
              <w:bottom w:val="double" w:sz="16" w:space="0" w:color="000080"/>
              <w:right w:val="double" w:sz="16" w:space="0" w:color="000080"/>
            </w:tcBorders>
            <w:shd w:val="clear" w:color="auto" w:fill="auto"/>
          </w:tcPr>
          <w:p w:rsidR="001558C0" w:rsidRPr="00E36EC2" w:rsidRDefault="001558C0" w:rsidP="00F514F6">
            <w:pPr>
              <w:pStyle w:val="NormalWeb"/>
              <w:spacing w:before="0" w:after="0"/>
              <w:jc w:val="both"/>
              <w:rPr>
                <w:rFonts w:ascii="Arial" w:hAnsi="Arial" w:cs="Arial"/>
              </w:rPr>
            </w:pPr>
            <w:r w:rsidRPr="00E36EC2">
              <w:rPr>
                <w:rFonts w:ascii="Arial" w:eastAsia="Calibri" w:hAnsi="Arial" w:cs="Arial"/>
                <w:color w:val="000000"/>
                <w:lang w:val="mk-MK"/>
              </w:rPr>
              <w:t>Преку презентација на финален печатен производ (венсик, брошура) и дистрибуција на истиот до секоја паралелка и менаџментот на училиштето</w:t>
            </w:r>
          </w:p>
        </w:tc>
      </w:tr>
    </w:tbl>
    <w:p w:rsidR="001558C0" w:rsidRPr="00E36EC2" w:rsidRDefault="00F15B93" w:rsidP="001558C0">
      <w:pPr>
        <w:pStyle w:val="NormalWeb"/>
        <w:spacing w:after="0"/>
        <w:ind w:left="1440"/>
        <w:jc w:val="center"/>
        <w:rPr>
          <w:rFonts w:ascii="Arial" w:hAnsi="Arial" w:cs="Arial"/>
        </w:rPr>
      </w:pPr>
      <w:r w:rsidRPr="00F15B93">
        <w:rPr>
          <w:rFonts w:ascii="Arial" w:hAnsi="Arial" w:cs="Arial"/>
          <w:b/>
          <w:bCs/>
          <w:i/>
          <w:iCs/>
          <w:lang w:val="mk-M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9.25pt;height:26.2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Содржина "/>
          </v:shape>
        </w:pict>
      </w:r>
    </w:p>
    <w:p w:rsidR="001558C0" w:rsidRPr="00E36EC2" w:rsidRDefault="001558C0" w:rsidP="00F16F8C">
      <w:pPr>
        <w:pStyle w:val="NormalWeb"/>
        <w:numPr>
          <w:ilvl w:val="0"/>
          <w:numId w:val="6"/>
        </w:numPr>
        <w:tabs>
          <w:tab w:val="clear" w:pos="720"/>
          <w:tab w:val="num" w:pos="0"/>
        </w:tabs>
        <w:suppressAutoHyphens/>
        <w:spacing w:before="280" w:beforeAutospacing="0" w:after="0"/>
        <w:ind w:left="1440"/>
        <w:jc w:val="center"/>
        <w:rPr>
          <w:rFonts w:ascii="Arial" w:hAnsi="Arial" w:cs="Arial"/>
        </w:rPr>
      </w:pPr>
      <w:r w:rsidRPr="00E36EC2">
        <w:rPr>
          <w:rFonts w:ascii="Arial" w:hAnsi="Arial" w:cs="Arial"/>
        </w:rPr>
        <w:lastRenderedPageBreak/>
        <w:t>Давање на дополнителни програмски содржини</w:t>
      </w:r>
      <w:r w:rsidRPr="00E36EC2">
        <w:rPr>
          <w:rFonts w:ascii="Arial" w:hAnsi="Arial" w:cs="Arial"/>
          <w:lang w:val="mk-MK"/>
        </w:rPr>
        <w:t xml:space="preserve"> според афинитетите на учениците</w:t>
      </w:r>
    </w:p>
    <w:p w:rsidR="001558C0" w:rsidRPr="00E36EC2" w:rsidRDefault="001558C0" w:rsidP="00F16F8C">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E36EC2">
        <w:rPr>
          <w:rFonts w:ascii="Arial" w:hAnsi="Arial" w:cs="Arial"/>
        </w:rPr>
        <w:t xml:space="preserve">Вклучување </w:t>
      </w:r>
      <w:r w:rsidRPr="00E36EC2">
        <w:rPr>
          <w:rFonts w:ascii="Arial" w:hAnsi="Arial" w:cs="Arial"/>
          <w:lang w:val="mk-MK"/>
        </w:rPr>
        <w:t xml:space="preserve">на учениците </w:t>
      </w:r>
      <w:r w:rsidRPr="00E36EC2">
        <w:rPr>
          <w:rFonts w:ascii="Arial" w:hAnsi="Arial" w:cs="Arial"/>
        </w:rPr>
        <w:t>во</w:t>
      </w:r>
      <w:r w:rsidRPr="00E36EC2">
        <w:rPr>
          <w:rFonts w:ascii="Arial" w:hAnsi="Arial" w:cs="Arial"/>
          <w:lang w:val="mk-MK"/>
        </w:rPr>
        <w:t xml:space="preserve"> истражувачки активности </w:t>
      </w:r>
      <w:r w:rsidRPr="00E36EC2">
        <w:rPr>
          <w:rFonts w:ascii="Arial" w:hAnsi="Arial" w:cs="Arial"/>
        </w:rPr>
        <w:t>;</w:t>
      </w:r>
    </w:p>
    <w:p w:rsidR="001558C0" w:rsidRPr="00E36EC2" w:rsidRDefault="001558C0" w:rsidP="00F16F8C">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E36EC2">
        <w:rPr>
          <w:rFonts w:ascii="Arial" w:hAnsi="Arial" w:cs="Arial"/>
        </w:rPr>
        <w:t>Вклучување</w:t>
      </w:r>
      <w:r w:rsidRPr="00E36EC2">
        <w:rPr>
          <w:rFonts w:ascii="Arial" w:hAnsi="Arial" w:cs="Arial"/>
          <w:lang w:val="mk-MK"/>
        </w:rPr>
        <w:t xml:space="preserve"> на учениците</w:t>
      </w:r>
      <w:r w:rsidRPr="00E36EC2">
        <w:rPr>
          <w:rFonts w:ascii="Arial" w:hAnsi="Arial" w:cs="Arial"/>
        </w:rPr>
        <w:t xml:space="preserve"> во</w:t>
      </w:r>
      <w:r w:rsidRPr="00E36EC2">
        <w:rPr>
          <w:rFonts w:ascii="Arial" w:hAnsi="Arial" w:cs="Arial"/>
          <w:lang w:val="mk-MK"/>
        </w:rPr>
        <w:t xml:space="preserve"> сумирање и анализирање на резултати од истражувања</w:t>
      </w:r>
      <w:r w:rsidRPr="00E36EC2">
        <w:rPr>
          <w:rFonts w:ascii="Arial" w:hAnsi="Arial" w:cs="Arial"/>
        </w:rPr>
        <w:t>;</w:t>
      </w:r>
    </w:p>
    <w:p w:rsidR="001558C0" w:rsidRPr="00E36EC2" w:rsidRDefault="001558C0" w:rsidP="00F16F8C">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E36EC2">
        <w:rPr>
          <w:rFonts w:ascii="Arial" w:hAnsi="Arial" w:cs="Arial"/>
        </w:rPr>
        <w:t xml:space="preserve">Вклучување </w:t>
      </w:r>
      <w:r w:rsidRPr="00E36EC2">
        <w:rPr>
          <w:rFonts w:ascii="Arial" w:hAnsi="Arial" w:cs="Arial"/>
          <w:lang w:val="mk-MK"/>
        </w:rPr>
        <w:t xml:space="preserve">на учениците </w:t>
      </w:r>
      <w:r w:rsidRPr="00E36EC2">
        <w:rPr>
          <w:rFonts w:ascii="Arial" w:hAnsi="Arial" w:cs="Arial"/>
        </w:rPr>
        <w:t>во изработка на</w:t>
      </w:r>
      <w:r w:rsidRPr="00E36EC2">
        <w:rPr>
          <w:rFonts w:ascii="Arial" w:hAnsi="Arial" w:cs="Arial"/>
          <w:lang w:val="mk-MK"/>
        </w:rPr>
        <w:t xml:space="preserve"> брошури, весници, покани и честитки</w:t>
      </w:r>
      <w:r w:rsidRPr="00E36EC2">
        <w:rPr>
          <w:rFonts w:ascii="Arial" w:hAnsi="Arial" w:cs="Arial"/>
        </w:rPr>
        <w:t>;</w:t>
      </w:r>
    </w:p>
    <w:p w:rsidR="001558C0" w:rsidRPr="00E36EC2" w:rsidRDefault="001558C0" w:rsidP="00F16F8C">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E36EC2">
        <w:rPr>
          <w:rFonts w:ascii="Arial" w:hAnsi="Arial" w:cs="Arial"/>
        </w:rPr>
        <w:t xml:space="preserve">Вклучување </w:t>
      </w:r>
      <w:r w:rsidRPr="00E36EC2">
        <w:rPr>
          <w:rFonts w:ascii="Arial" w:hAnsi="Arial" w:cs="Arial"/>
          <w:lang w:val="mk-MK"/>
        </w:rPr>
        <w:t xml:space="preserve">на учениците </w:t>
      </w:r>
      <w:r w:rsidRPr="00E36EC2">
        <w:rPr>
          <w:rFonts w:ascii="Arial" w:hAnsi="Arial" w:cs="Arial"/>
        </w:rPr>
        <w:t>во воннаставни активности;</w:t>
      </w:r>
    </w:p>
    <w:p w:rsidR="001558C0" w:rsidRPr="00E36EC2" w:rsidRDefault="001558C0" w:rsidP="00F16F8C">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E36EC2">
        <w:rPr>
          <w:rFonts w:ascii="Arial" w:hAnsi="Arial" w:cs="Arial"/>
        </w:rPr>
        <w:t xml:space="preserve">Продолжување со активностите и по завршувањето на училишниот ден, со помош на </w:t>
      </w:r>
      <w:r w:rsidRPr="00E36EC2">
        <w:rPr>
          <w:rFonts w:ascii="Arial" w:hAnsi="Arial" w:cs="Arial"/>
          <w:lang w:val="mk-MK"/>
        </w:rPr>
        <w:t xml:space="preserve">стручната служба во училиштето и претседателите на паралелките од </w:t>
      </w:r>
      <w:r w:rsidRPr="00E36EC2">
        <w:rPr>
          <w:rFonts w:ascii="Arial" w:hAnsi="Arial" w:cs="Arial"/>
        </w:rPr>
        <w:t xml:space="preserve">I </w:t>
      </w:r>
      <w:r w:rsidRPr="00E36EC2">
        <w:rPr>
          <w:rFonts w:ascii="Arial" w:hAnsi="Arial" w:cs="Arial"/>
          <w:lang w:val="mk-MK"/>
        </w:rPr>
        <w:t>до</w:t>
      </w:r>
      <w:r w:rsidRPr="00E36EC2">
        <w:rPr>
          <w:rFonts w:ascii="Arial" w:hAnsi="Arial" w:cs="Arial"/>
        </w:rPr>
        <w:t xml:space="preserve"> V</w:t>
      </w:r>
      <w:r w:rsidRPr="00E36EC2">
        <w:rPr>
          <w:rFonts w:ascii="Arial" w:hAnsi="Arial" w:cs="Arial"/>
          <w:lang w:val="mk-MK"/>
        </w:rPr>
        <w:t xml:space="preserve"> одделение</w:t>
      </w:r>
    </w:p>
    <w:p w:rsidR="001558C0" w:rsidRPr="00E36EC2" w:rsidRDefault="001558C0" w:rsidP="00F16F8C">
      <w:pPr>
        <w:pStyle w:val="NormalWeb"/>
        <w:numPr>
          <w:ilvl w:val="0"/>
          <w:numId w:val="6"/>
        </w:numPr>
        <w:tabs>
          <w:tab w:val="clear" w:pos="720"/>
          <w:tab w:val="num" w:pos="0"/>
        </w:tabs>
        <w:suppressAutoHyphens/>
        <w:spacing w:before="0" w:beforeAutospacing="0" w:after="0"/>
        <w:ind w:left="1440"/>
        <w:jc w:val="both"/>
        <w:rPr>
          <w:rFonts w:ascii="Arial" w:hAnsi="Arial" w:cs="Arial"/>
        </w:rPr>
      </w:pPr>
      <w:r w:rsidRPr="00E36EC2">
        <w:rPr>
          <w:rFonts w:ascii="Arial" w:hAnsi="Arial" w:cs="Arial"/>
        </w:rPr>
        <w:t>Обезбедување флексибилност и разновидност на васпитно-образовниот процес во поглед</w:t>
      </w:r>
      <w:r w:rsidRPr="00E36EC2">
        <w:rPr>
          <w:rFonts w:ascii="Arial" w:hAnsi="Arial" w:cs="Arial"/>
          <w:lang w:val="mk-MK"/>
        </w:rPr>
        <w:t xml:space="preserve"> </w:t>
      </w:r>
      <w:r w:rsidRPr="00E36EC2">
        <w:rPr>
          <w:rFonts w:ascii="Arial" w:hAnsi="Arial" w:cs="Arial"/>
        </w:rPr>
        <w:t>на содржини, облици, методи и вклучување на учениците во одбирање на истите;</w:t>
      </w:r>
    </w:p>
    <w:p w:rsidR="001558C0" w:rsidRPr="00E36EC2" w:rsidRDefault="001558C0" w:rsidP="00F16F8C">
      <w:pPr>
        <w:pStyle w:val="NormalWeb"/>
        <w:numPr>
          <w:ilvl w:val="0"/>
          <w:numId w:val="6"/>
        </w:numPr>
        <w:tabs>
          <w:tab w:val="clear" w:pos="720"/>
          <w:tab w:val="num" w:pos="0"/>
        </w:tabs>
        <w:suppressAutoHyphens/>
        <w:spacing w:before="0" w:beforeAutospacing="0" w:after="280"/>
        <w:ind w:left="1440"/>
        <w:jc w:val="both"/>
        <w:rPr>
          <w:rFonts w:ascii="Arial" w:hAnsi="Arial" w:cs="Arial"/>
          <w:b/>
          <w:bCs/>
          <w:color w:val="FFFFFF"/>
        </w:rPr>
      </w:pPr>
      <w:r w:rsidRPr="00E36EC2">
        <w:rPr>
          <w:rFonts w:ascii="Arial" w:hAnsi="Arial" w:cs="Arial"/>
        </w:rPr>
        <w:t>Овозможување на учениците да ги проценат своите вредности и да создадат сопствени идеи и уверувања;</w:t>
      </w:r>
    </w:p>
    <w:p w:rsidR="001558C0" w:rsidRPr="00E36EC2" w:rsidRDefault="001558C0" w:rsidP="00F16F8C">
      <w:pPr>
        <w:pStyle w:val="NormalWeb"/>
        <w:numPr>
          <w:ilvl w:val="0"/>
          <w:numId w:val="17"/>
        </w:numPr>
        <w:spacing w:after="0"/>
        <w:jc w:val="both"/>
        <w:rPr>
          <w:rFonts w:ascii="Arial" w:hAnsi="Arial" w:cs="Arial"/>
        </w:rPr>
      </w:pPr>
      <w:r w:rsidRPr="00E36EC2">
        <w:rPr>
          <w:rFonts w:ascii="Arial" w:hAnsi="Arial" w:cs="Arial"/>
          <w:lang w:val="mk-MK"/>
        </w:rPr>
        <w:t>Развивање самостојност, критичко размислување и креативност во наставата;</w:t>
      </w:r>
    </w:p>
    <w:p w:rsidR="001558C0" w:rsidRPr="00E36EC2" w:rsidRDefault="00F15B93" w:rsidP="001558C0">
      <w:pPr>
        <w:pStyle w:val="NoSpacing"/>
        <w:ind w:left="1134"/>
        <w:jc w:val="center"/>
        <w:rPr>
          <w:rFonts w:ascii="Arial" w:hAnsi="Arial" w:cs="Arial"/>
          <w:sz w:val="24"/>
          <w:szCs w:val="24"/>
        </w:rPr>
      </w:pPr>
      <w:r w:rsidRPr="00F15B93">
        <w:rPr>
          <w:rFonts w:ascii="Arial" w:eastAsia="Times New Roman" w:hAnsi="Arial" w:cs="Arial"/>
          <w:b/>
          <w:bCs/>
          <w:color w:val="FFFFFF"/>
          <w:sz w:val="24"/>
          <w:szCs w:val="24"/>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7" style="width:306.75pt;height:33.75pt" fillcolor="black" strokecolor="yellow">
            <v:shadow color="#868686"/>
            <v:textpath style="font-family:&quot;Arial Black&quot;;font-size:24pt;v-text-kern:t" trim="t" fitpath="t" xscale="f" string="Посебни способности:"/>
          </v:shape>
        </w:pict>
      </w:r>
    </w:p>
    <w:p w:rsidR="001558C0" w:rsidRPr="00E36EC2" w:rsidRDefault="001558C0" w:rsidP="00F16F8C">
      <w:pPr>
        <w:pStyle w:val="NoSpacing"/>
        <w:numPr>
          <w:ilvl w:val="0"/>
          <w:numId w:val="18"/>
        </w:numPr>
        <w:spacing w:line="100" w:lineRule="atLeast"/>
        <w:ind w:firstLine="414"/>
        <w:rPr>
          <w:rFonts w:ascii="Arial" w:hAnsi="Arial" w:cs="Arial"/>
          <w:sz w:val="24"/>
          <w:szCs w:val="24"/>
        </w:rPr>
      </w:pPr>
      <w:r w:rsidRPr="00E36EC2">
        <w:rPr>
          <w:rFonts w:ascii="Arial" w:hAnsi="Arial" w:cs="Arial"/>
          <w:sz w:val="24"/>
          <w:szCs w:val="24"/>
        </w:rPr>
        <w:t>Визуелно-просторни (лесно се ориентира во просторот, лесно ги воочува односите меѓу елементите...);</w:t>
      </w:r>
    </w:p>
    <w:p w:rsidR="001558C0" w:rsidRPr="00E36EC2" w:rsidRDefault="001558C0" w:rsidP="00F16F8C">
      <w:pPr>
        <w:pStyle w:val="NoSpacing"/>
        <w:numPr>
          <w:ilvl w:val="0"/>
          <w:numId w:val="18"/>
        </w:numPr>
        <w:spacing w:line="100" w:lineRule="atLeast"/>
        <w:ind w:firstLine="414"/>
        <w:rPr>
          <w:rFonts w:ascii="Arial" w:hAnsi="Arial" w:cs="Arial"/>
          <w:sz w:val="24"/>
          <w:szCs w:val="24"/>
        </w:rPr>
      </w:pPr>
      <w:r w:rsidRPr="00E36EC2">
        <w:rPr>
          <w:rFonts w:ascii="Arial" w:hAnsi="Arial" w:cs="Arial"/>
          <w:sz w:val="24"/>
          <w:szCs w:val="24"/>
        </w:rPr>
        <w:t>Аналитички способности (</w:t>
      </w:r>
      <w:r w:rsidRPr="00E36EC2">
        <w:rPr>
          <w:rFonts w:ascii="Arial" w:hAnsi="Arial" w:cs="Arial"/>
          <w:sz w:val="24"/>
          <w:szCs w:val="24"/>
          <w:lang w:val="ru-RU"/>
        </w:rPr>
        <w:t>Вежби за локализација на настаните во време и простор)</w:t>
      </w:r>
    </w:p>
    <w:p w:rsidR="001558C0" w:rsidRPr="00E36EC2" w:rsidRDefault="001558C0" w:rsidP="00F16F8C">
      <w:pPr>
        <w:pStyle w:val="NoSpacing"/>
        <w:numPr>
          <w:ilvl w:val="0"/>
          <w:numId w:val="18"/>
        </w:numPr>
        <w:spacing w:line="100" w:lineRule="atLeast"/>
        <w:ind w:firstLine="414"/>
        <w:rPr>
          <w:rFonts w:ascii="Arial" w:hAnsi="Arial" w:cs="Arial"/>
          <w:sz w:val="24"/>
          <w:szCs w:val="24"/>
        </w:rPr>
      </w:pPr>
      <w:r w:rsidRPr="00E36EC2">
        <w:rPr>
          <w:rFonts w:ascii="Arial" w:hAnsi="Arial" w:cs="Arial"/>
          <w:sz w:val="24"/>
          <w:szCs w:val="24"/>
        </w:rPr>
        <w:t>Графички способности (го користи компјутерот за изработка на дизајн)</w:t>
      </w:r>
    </w:p>
    <w:p w:rsidR="001558C0" w:rsidRPr="00E36EC2" w:rsidRDefault="001558C0" w:rsidP="00F16F8C">
      <w:pPr>
        <w:pStyle w:val="NoSpacing"/>
        <w:numPr>
          <w:ilvl w:val="0"/>
          <w:numId w:val="18"/>
        </w:numPr>
        <w:spacing w:line="100" w:lineRule="atLeast"/>
        <w:ind w:firstLine="414"/>
        <w:rPr>
          <w:rFonts w:ascii="Arial" w:hAnsi="Arial" w:cs="Arial"/>
          <w:sz w:val="24"/>
          <w:szCs w:val="24"/>
        </w:rPr>
      </w:pPr>
      <w:r w:rsidRPr="00E36EC2">
        <w:rPr>
          <w:rFonts w:ascii="Arial" w:hAnsi="Arial" w:cs="Arial"/>
          <w:sz w:val="24"/>
          <w:szCs w:val="24"/>
        </w:rPr>
        <w:t>Телесно - кинестетички (добра контрола на движењата и изразени емоции...);</w:t>
      </w:r>
    </w:p>
    <w:p w:rsidR="001558C0" w:rsidRPr="00E36EC2" w:rsidRDefault="001558C0" w:rsidP="00F16F8C">
      <w:pPr>
        <w:pStyle w:val="NoSpacing"/>
        <w:numPr>
          <w:ilvl w:val="0"/>
          <w:numId w:val="18"/>
        </w:numPr>
        <w:spacing w:line="100" w:lineRule="atLeast"/>
        <w:ind w:firstLine="414"/>
        <w:rPr>
          <w:rFonts w:ascii="Arial" w:hAnsi="Arial" w:cs="Arial"/>
          <w:b/>
          <w:bCs/>
          <w:color w:val="FFFFFF"/>
          <w:sz w:val="24"/>
          <w:szCs w:val="24"/>
        </w:rPr>
      </w:pPr>
      <w:r w:rsidRPr="00E36EC2">
        <w:rPr>
          <w:rFonts w:ascii="Arial" w:hAnsi="Arial" w:cs="Arial"/>
          <w:sz w:val="24"/>
          <w:szCs w:val="24"/>
        </w:rPr>
        <w:t>Интерперсонални (лесно воочува односи меѓу луѓето и комуницира со нив...);</w:t>
      </w:r>
    </w:p>
    <w:p w:rsidR="001558C0" w:rsidRPr="00E36EC2" w:rsidRDefault="00F15B93" w:rsidP="001558C0">
      <w:pPr>
        <w:pStyle w:val="NormalWeb"/>
        <w:spacing w:after="0"/>
        <w:ind w:left="1080"/>
        <w:jc w:val="center"/>
        <w:rPr>
          <w:rFonts w:ascii="Arial" w:hAnsi="Arial" w:cs="Arial"/>
        </w:rPr>
      </w:pPr>
      <w:r w:rsidRPr="00F15B93">
        <w:rPr>
          <w:rFonts w:ascii="Arial" w:hAnsi="Arial" w:cs="Arial"/>
          <w:b/>
          <w:bCs/>
          <w:color w:val="FFFFFF"/>
        </w:rPr>
        <w:pict>
          <v:shape id="_x0000_i1027" type="#_x0000_t136" style="width:180.75pt;height:2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Интереси:"/>
          </v:shape>
        </w:pict>
      </w:r>
    </w:p>
    <w:p w:rsidR="001558C0" w:rsidRPr="00E36EC2" w:rsidRDefault="001558C0" w:rsidP="00F16F8C">
      <w:pPr>
        <w:pStyle w:val="NormalWeb"/>
        <w:numPr>
          <w:ilvl w:val="1"/>
          <w:numId w:val="19"/>
        </w:numPr>
        <w:suppressAutoHyphens/>
        <w:spacing w:before="280" w:beforeAutospacing="0" w:after="0"/>
        <w:rPr>
          <w:rFonts w:ascii="Arial" w:hAnsi="Arial" w:cs="Arial"/>
        </w:rPr>
      </w:pPr>
      <w:r w:rsidRPr="00E36EC2">
        <w:rPr>
          <w:rFonts w:ascii="Arial" w:hAnsi="Arial" w:cs="Arial"/>
        </w:rPr>
        <w:lastRenderedPageBreak/>
        <w:t>Изразува посебен интерес</w:t>
      </w:r>
      <w:r w:rsidRPr="00E36EC2">
        <w:rPr>
          <w:rFonts w:ascii="Arial" w:hAnsi="Arial" w:cs="Arial"/>
          <w:lang w:val="mk-MK"/>
        </w:rPr>
        <w:t xml:space="preserve"> </w:t>
      </w:r>
      <w:r w:rsidRPr="00E36EC2">
        <w:rPr>
          <w:rFonts w:ascii="Arial" w:hAnsi="Arial" w:cs="Arial"/>
        </w:rPr>
        <w:t xml:space="preserve">спрема </w:t>
      </w:r>
      <w:r w:rsidRPr="00E36EC2">
        <w:rPr>
          <w:rFonts w:ascii="Arial" w:hAnsi="Arial" w:cs="Arial"/>
          <w:lang w:val="mk-MK"/>
        </w:rPr>
        <w:t>истражувањето</w:t>
      </w:r>
    </w:p>
    <w:p w:rsidR="001558C0" w:rsidRPr="00E36EC2" w:rsidRDefault="001558C0" w:rsidP="00F16F8C">
      <w:pPr>
        <w:pStyle w:val="NormalWeb"/>
        <w:numPr>
          <w:ilvl w:val="1"/>
          <w:numId w:val="19"/>
        </w:numPr>
        <w:suppressAutoHyphens/>
        <w:spacing w:before="0" w:beforeAutospacing="0" w:after="0"/>
        <w:rPr>
          <w:rFonts w:ascii="Arial" w:hAnsi="Arial" w:cs="Arial"/>
        </w:rPr>
      </w:pPr>
      <w:r w:rsidRPr="00E36EC2">
        <w:rPr>
          <w:rFonts w:ascii="Arial" w:hAnsi="Arial" w:cs="Arial"/>
        </w:rPr>
        <w:t>Сака да</w:t>
      </w:r>
      <w:r w:rsidRPr="00E36EC2">
        <w:rPr>
          <w:rFonts w:ascii="Arial" w:hAnsi="Arial" w:cs="Arial"/>
          <w:lang w:val="mk-MK"/>
        </w:rPr>
        <w:t xml:space="preserve"> дизајнира и увежбува графика</w:t>
      </w:r>
      <w:r w:rsidRPr="00E36EC2">
        <w:rPr>
          <w:rFonts w:ascii="Arial" w:hAnsi="Arial" w:cs="Arial"/>
        </w:rPr>
        <w:t>;</w:t>
      </w:r>
    </w:p>
    <w:p w:rsidR="001558C0" w:rsidRPr="00E36EC2" w:rsidRDefault="001558C0" w:rsidP="00F16F8C">
      <w:pPr>
        <w:pStyle w:val="NormalWeb"/>
        <w:numPr>
          <w:ilvl w:val="1"/>
          <w:numId w:val="19"/>
        </w:numPr>
        <w:suppressAutoHyphens/>
        <w:spacing w:before="0" w:beforeAutospacing="0" w:after="0"/>
        <w:rPr>
          <w:rFonts w:ascii="Arial" w:hAnsi="Arial" w:cs="Arial"/>
        </w:rPr>
      </w:pPr>
      <w:r w:rsidRPr="00E36EC2">
        <w:rPr>
          <w:rFonts w:ascii="Arial" w:hAnsi="Arial" w:cs="Arial"/>
        </w:rPr>
        <w:t>Постојано бара предизвици;</w:t>
      </w:r>
    </w:p>
    <w:p w:rsidR="001558C0" w:rsidRPr="00E36EC2" w:rsidRDefault="001558C0" w:rsidP="00F16F8C">
      <w:pPr>
        <w:pStyle w:val="NormalWeb"/>
        <w:numPr>
          <w:ilvl w:val="1"/>
          <w:numId w:val="19"/>
        </w:numPr>
        <w:suppressAutoHyphens/>
        <w:spacing w:before="0" w:beforeAutospacing="0" w:after="280"/>
        <w:rPr>
          <w:rFonts w:ascii="Arial" w:hAnsi="Arial" w:cs="Arial"/>
          <w:b/>
          <w:bCs/>
          <w:color w:val="FFFFFF"/>
        </w:rPr>
      </w:pPr>
      <w:r w:rsidRPr="00E36EC2">
        <w:rPr>
          <w:rFonts w:ascii="Arial" w:hAnsi="Arial" w:cs="Arial"/>
        </w:rPr>
        <w:t>Учествува во многу различни активности.</w:t>
      </w:r>
    </w:p>
    <w:p w:rsidR="001558C0" w:rsidRPr="00E36EC2" w:rsidRDefault="00F15B93" w:rsidP="001558C0">
      <w:pPr>
        <w:pStyle w:val="NormalWeb"/>
        <w:spacing w:after="0"/>
        <w:ind w:left="1134"/>
        <w:jc w:val="center"/>
        <w:rPr>
          <w:rFonts w:ascii="Arial" w:hAnsi="Arial" w:cs="Arial"/>
        </w:rPr>
      </w:pPr>
      <w:r w:rsidRPr="00F15B93">
        <w:rPr>
          <w:rFonts w:ascii="Arial" w:hAnsi="Arial" w:cs="Arial"/>
          <w:b/>
          <w:bCs/>
          <w:color w:val="FFFFF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8" type="#_x0000_t138" style="width:163.5pt;height:36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4pt;v-text-kern:t" trim="t" fitpath="t" string="Учење:"/>
          </v:shape>
        </w:pict>
      </w:r>
    </w:p>
    <w:p w:rsidR="001558C0" w:rsidRPr="00E36EC2" w:rsidRDefault="001558C0" w:rsidP="00F16F8C">
      <w:pPr>
        <w:pStyle w:val="NormalWeb"/>
        <w:numPr>
          <w:ilvl w:val="0"/>
          <w:numId w:val="20"/>
        </w:numPr>
        <w:suppressAutoHyphens/>
        <w:spacing w:before="280" w:beforeAutospacing="0" w:after="0"/>
        <w:ind w:firstLine="414"/>
        <w:rPr>
          <w:rFonts w:ascii="Arial" w:hAnsi="Arial" w:cs="Arial"/>
        </w:rPr>
      </w:pPr>
      <w:r w:rsidRPr="00E36EC2">
        <w:rPr>
          <w:rFonts w:ascii="Arial" w:hAnsi="Arial" w:cs="Arial"/>
        </w:rPr>
        <w:t>Учи вештини и успешно ги применува;</w:t>
      </w:r>
    </w:p>
    <w:p w:rsidR="001558C0" w:rsidRPr="00E36EC2" w:rsidRDefault="001558C0" w:rsidP="00F16F8C">
      <w:pPr>
        <w:pStyle w:val="NormalWeb"/>
        <w:numPr>
          <w:ilvl w:val="0"/>
          <w:numId w:val="20"/>
        </w:numPr>
        <w:suppressAutoHyphens/>
        <w:spacing w:before="0" w:beforeAutospacing="0" w:after="0"/>
        <w:ind w:firstLine="414"/>
        <w:rPr>
          <w:rFonts w:ascii="Arial" w:hAnsi="Arial" w:cs="Arial"/>
        </w:rPr>
      </w:pPr>
      <w:r w:rsidRPr="00E36EC2">
        <w:rPr>
          <w:rFonts w:ascii="Arial" w:hAnsi="Arial" w:cs="Arial"/>
        </w:rPr>
        <w:t>Брзо ги завршува зададените задачи;</w:t>
      </w:r>
    </w:p>
    <w:p w:rsidR="001558C0" w:rsidRPr="00E36EC2" w:rsidRDefault="001558C0" w:rsidP="00F16F8C">
      <w:pPr>
        <w:pStyle w:val="NormalWeb"/>
        <w:numPr>
          <w:ilvl w:val="0"/>
          <w:numId w:val="20"/>
        </w:numPr>
        <w:suppressAutoHyphens/>
        <w:spacing w:before="0" w:beforeAutospacing="0" w:after="0"/>
        <w:ind w:firstLine="414"/>
        <w:rPr>
          <w:rFonts w:ascii="Arial" w:hAnsi="Arial" w:cs="Arial"/>
        </w:rPr>
      </w:pPr>
      <w:r w:rsidRPr="00E36EC2">
        <w:rPr>
          <w:rFonts w:ascii="Arial" w:hAnsi="Arial" w:cs="Arial"/>
        </w:rPr>
        <w:t>Брзо разбира</w:t>
      </w:r>
      <w:r w:rsidRPr="00E36EC2">
        <w:rPr>
          <w:rFonts w:ascii="Arial" w:hAnsi="Arial" w:cs="Arial"/>
          <w:lang w:val="mk-MK"/>
        </w:rPr>
        <w:t xml:space="preserve"> цел на дадена активност и донесува заклучок</w:t>
      </w:r>
      <w:r w:rsidRPr="00E36EC2">
        <w:rPr>
          <w:rFonts w:ascii="Arial" w:hAnsi="Arial" w:cs="Arial"/>
        </w:rPr>
        <w:t>;</w:t>
      </w:r>
    </w:p>
    <w:p w:rsidR="001558C0" w:rsidRPr="00E36EC2" w:rsidRDefault="001558C0" w:rsidP="00F16F8C">
      <w:pPr>
        <w:pStyle w:val="NoSpacing"/>
        <w:numPr>
          <w:ilvl w:val="0"/>
          <w:numId w:val="20"/>
        </w:numPr>
        <w:spacing w:line="100" w:lineRule="atLeast"/>
        <w:ind w:firstLine="414"/>
        <w:rPr>
          <w:rFonts w:ascii="Arial" w:hAnsi="Arial" w:cs="Arial"/>
          <w:sz w:val="24"/>
          <w:szCs w:val="24"/>
        </w:rPr>
      </w:pPr>
      <w:r w:rsidRPr="00E36EC2">
        <w:rPr>
          <w:rFonts w:ascii="Arial" w:hAnsi="Arial" w:cs="Arial"/>
          <w:sz w:val="24"/>
          <w:szCs w:val="24"/>
        </w:rPr>
        <w:t>Брзо и лесно ги совладува компјутерските програми;</w:t>
      </w:r>
    </w:p>
    <w:p w:rsidR="001558C0" w:rsidRPr="00E36EC2" w:rsidRDefault="001558C0" w:rsidP="00F16F8C">
      <w:pPr>
        <w:pStyle w:val="NoSpacing"/>
        <w:numPr>
          <w:ilvl w:val="0"/>
          <w:numId w:val="20"/>
        </w:numPr>
        <w:spacing w:line="100" w:lineRule="atLeast"/>
        <w:ind w:firstLine="414"/>
        <w:rPr>
          <w:rFonts w:ascii="Arial" w:eastAsia="Times New Roman" w:hAnsi="Arial" w:cs="Arial"/>
          <w:b/>
          <w:bCs/>
          <w:sz w:val="24"/>
          <w:szCs w:val="24"/>
        </w:rPr>
      </w:pPr>
      <w:r w:rsidRPr="00E36EC2">
        <w:rPr>
          <w:rFonts w:ascii="Arial" w:eastAsia="Times New Roman" w:hAnsi="Arial" w:cs="Arial"/>
          <w:sz w:val="24"/>
          <w:szCs w:val="24"/>
        </w:rPr>
        <w:t>Новите идеи и поими брзо ги совладува и практично ги применува, ги поврзува и воопштува;</w:t>
      </w:r>
    </w:p>
    <w:p w:rsidR="001558C0" w:rsidRPr="00E36EC2" w:rsidRDefault="001558C0" w:rsidP="00F16F8C">
      <w:pPr>
        <w:pStyle w:val="NoSpacing"/>
        <w:numPr>
          <w:ilvl w:val="0"/>
          <w:numId w:val="20"/>
        </w:numPr>
        <w:spacing w:line="100" w:lineRule="atLeast"/>
        <w:ind w:firstLine="414"/>
        <w:rPr>
          <w:rFonts w:ascii="Arial" w:eastAsia="Times New Roman" w:hAnsi="Arial" w:cs="Arial"/>
          <w:b/>
          <w:bCs/>
          <w:sz w:val="24"/>
          <w:szCs w:val="24"/>
        </w:rPr>
      </w:pPr>
      <w:r w:rsidRPr="00E36EC2">
        <w:rPr>
          <w:rFonts w:ascii="Arial" w:eastAsia="Times New Roman" w:hAnsi="Arial" w:cs="Arial"/>
          <w:sz w:val="24"/>
          <w:szCs w:val="24"/>
        </w:rPr>
        <w:t>Го оргазнизира текстуалните со графичките елементи</w:t>
      </w:r>
    </w:p>
    <w:p w:rsidR="001558C0" w:rsidRPr="00E36EC2" w:rsidRDefault="001558C0" w:rsidP="001558C0">
      <w:pPr>
        <w:pStyle w:val="NoSpacing"/>
        <w:ind w:left="1134"/>
        <w:rPr>
          <w:rFonts w:ascii="Arial" w:eastAsia="Times New Roman" w:hAnsi="Arial" w:cs="Arial"/>
          <w:b/>
          <w:bCs/>
          <w:sz w:val="24"/>
          <w:szCs w:val="24"/>
        </w:rPr>
      </w:pPr>
    </w:p>
    <w:p w:rsidR="001558C0" w:rsidRPr="00E36EC2" w:rsidRDefault="00F15B93" w:rsidP="001558C0">
      <w:pPr>
        <w:pStyle w:val="NormalWeb"/>
        <w:spacing w:before="0" w:after="0"/>
        <w:ind w:left="1440"/>
        <w:jc w:val="center"/>
        <w:rPr>
          <w:rFonts w:ascii="Arial" w:hAnsi="Arial" w:cs="Arial"/>
        </w:rPr>
      </w:pPr>
      <w:r w:rsidRPr="00F15B93">
        <w:rPr>
          <w:rFonts w:ascii="Arial" w:hAnsi="Arial" w:cs="Arial"/>
          <w:b/>
          <w:bCs/>
          <w:color w:val="FFFFF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9" type="#_x0000_t172" style="width:168pt;height:29.25pt" adj="6924" fillcolor="#60c" strokecolor="#c9f">
            <v:fill color2="#c0c" focus="100%" type="gradient"/>
            <v:shadow on="t" color="#99f" opacity="52429f" offset="3pt,3pt"/>
            <v:textpath style="font-family:&quot;Impact&quot;;font-size:24pt;v-text-kern:t" trim="t" fitpath="t" string="Мотивација:"/>
          </v:shape>
        </w:pict>
      </w:r>
    </w:p>
    <w:p w:rsidR="001558C0" w:rsidRPr="00E36EC2" w:rsidRDefault="001558C0" w:rsidP="00F16F8C">
      <w:pPr>
        <w:pStyle w:val="NormalWeb"/>
        <w:numPr>
          <w:ilvl w:val="0"/>
          <w:numId w:val="4"/>
        </w:numPr>
        <w:tabs>
          <w:tab w:val="clear" w:pos="720"/>
          <w:tab w:val="num" w:pos="0"/>
        </w:tabs>
        <w:suppressAutoHyphens/>
        <w:spacing w:before="280" w:beforeAutospacing="0" w:after="0"/>
        <w:ind w:left="1440"/>
        <w:rPr>
          <w:rFonts w:ascii="Arial" w:hAnsi="Arial" w:cs="Arial"/>
        </w:rPr>
      </w:pPr>
      <w:r w:rsidRPr="00E36EC2">
        <w:rPr>
          <w:rFonts w:ascii="Arial" w:hAnsi="Arial" w:cs="Arial"/>
        </w:rPr>
        <w:t>Има внатрешна мотивација;</w:t>
      </w:r>
    </w:p>
    <w:p w:rsidR="001558C0" w:rsidRPr="00E36EC2" w:rsidRDefault="001558C0" w:rsidP="00F16F8C">
      <w:pPr>
        <w:pStyle w:val="NormalWeb"/>
        <w:numPr>
          <w:ilvl w:val="0"/>
          <w:numId w:val="4"/>
        </w:numPr>
        <w:tabs>
          <w:tab w:val="clear" w:pos="720"/>
          <w:tab w:val="num" w:pos="0"/>
        </w:tabs>
        <w:suppressAutoHyphens/>
        <w:spacing w:before="0" w:beforeAutospacing="0" w:after="0"/>
        <w:ind w:left="1440"/>
        <w:rPr>
          <w:rFonts w:ascii="Arial" w:hAnsi="Arial" w:cs="Arial"/>
        </w:rPr>
      </w:pPr>
      <w:r w:rsidRPr="00E36EC2">
        <w:rPr>
          <w:rFonts w:ascii="Arial" w:hAnsi="Arial" w:cs="Arial"/>
        </w:rPr>
        <w:t>Сака да учи,</w:t>
      </w:r>
      <w:r w:rsidRPr="00E36EC2">
        <w:rPr>
          <w:rFonts w:ascii="Arial" w:hAnsi="Arial" w:cs="Arial"/>
          <w:lang w:val="mk-MK"/>
        </w:rPr>
        <w:t>истражува, средува податоци и презентира</w:t>
      </w:r>
      <w:r w:rsidRPr="00E36EC2">
        <w:rPr>
          <w:rFonts w:ascii="Arial" w:hAnsi="Arial" w:cs="Arial"/>
        </w:rPr>
        <w:t>;</w:t>
      </w:r>
    </w:p>
    <w:p w:rsidR="001558C0" w:rsidRPr="00E36EC2" w:rsidRDefault="001558C0" w:rsidP="00F16F8C">
      <w:pPr>
        <w:pStyle w:val="NormalWeb"/>
        <w:numPr>
          <w:ilvl w:val="0"/>
          <w:numId w:val="4"/>
        </w:numPr>
        <w:tabs>
          <w:tab w:val="clear" w:pos="720"/>
          <w:tab w:val="num" w:pos="0"/>
        </w:tabs>
        <w:suppressAutoHyphens/>
        <w:spacing w:before="0" w:beforeAutospacing="0" w:after="0"/>
        <w:ind w:left="1440"/>
        <w:rPr>
          <w:rFonts w:ascii="Arial" w:hAnsi="Arial" w:cs="Arial"/>
        </w:rPr>
      </w:pPr>
      <w:r w:rsidRPr="00E36EC2">
        <w:rPr>
          <w:rFonts w:ascii="Arial" w:hAnsi="Arial" w:cs="Arial"/>
        </w:rPr>
        <w:t>Може долго да го задржи вниманието и да се посвети на задачата;</w:t>
      </w:r>
    </w:p>
    <w:p w:rsidR="001558C0" w:rsidRPr="00E36EC2" w:rsidRDefault="001558C0" w:rsidP="00F16F8C">
      <w:pPr>
        <w:pStyle w:val="NormalWeb"/>
        <w:numPr>
          <w:ilvl w:val="0"/>
          <w:numId w:val="4"/>
        </w:numPr>
        <w:tabs>
          <w:tab w:val="clear" w:pos="720"/>
          <w:tab w:val="num" w:pos="0"/>
        </w:tabs>
        <w:suppressAutoHyphens/>
        <w:spacing w:before="0" w:beforeAutospacing="0" w:after="0"/>
        <w:ind w:left="1440"/>
        <w:rPr>
          <w:rFonts w:ascii="Arial" w:hAnsi="Arial" w:cs="Arial"/>
        </w:rPr>
      </w:pPr>
      <w:r w:rsidRPr="00E36EC2">
        <w:rPr>
          <w:rFonts w:ascii="Arial" w:hAnsi="Arial" w:cs="Arial"/>
        </w:rPr>
        <w:t>Има многу работна енергија и ентузијазам;</w:t>
      </w:r>
    </w:p>
    <w:p w:rsidR="001558C0" w:rsidRPr="00E36EC2" w:rsidRDefault="001558C0" w:rsidP="00F16F8C">
      <w:pPr>
        <w:pStyle w:val="NormalWeb"/>
        <w:numPr>
          <w:ilvl w:val="0"/>
          <w:numId w:val="4"/>
        </w:numPr>
        <w:tabs>
          <w:tab w:val="clear" w:pos="720"/>
          <w:tab w:val="num" w:pos="0"/>
        </w:tabs>
        <w:suppressAutoHyphens/>
        <w:spacing w:before="0" w:beforeAutospacing="0" w:after="0"/>
        <w:ind w:left="1440"/>
        <w:rPr>
          <w:rFonts w:ascii="Arial" w:hAnsi="Arial" w:cs="Arial"/>
        </w:rPr>
      </w:pPr>
      <w:r w:rsidRPr="00E36EC2">
        <w:rPr>
          <w:rFonts w:ascii="Arial" w:hAnsi="Arial" w:cs="Arial"/>
        </w:rPr>
        <w:t>Има висок мотив за постигнувања;</w:t>
      </w:r>
    </w:p>
    <w:p w:rsidR="001558C0" w:rsidRPr="00E36EC2" w:rsidRDefault="001558C0" w:rsidP="00F16F8C">
      <w:pPr>
        <w:pStyle w:val="NormalWeb"/>
        <w:numPr>
          <w:ilvl w:val="0"/>
          <w:numId w:val="4"/>
        </w:numPr>
        <w:tabs>
          <w:tab w:val="clear" w:pos="720"/>
          <w:tab w:val="num" w:pos="0"/>
        </w:tabs>
        <w:suppressAutoHyphens/>
        <w:spacing w:before="0" w:beforeAutospacing="0" w:after="0"/>
        <w:ind w:left="1440"/>
        <w:rPr>
          <w:rFonts w:ascii="Arial" w:hAnsi="Arial" w:cs="Arial"/>
        </w:rPr>
      </w:pPr>
      <w:r w:rsidRPr="00E36EC2">
        <w:rPr>
          <w:rFonts w:ascii="Arial" w:hAnsi="Arial" w:cs="Arial"/>
        </w:rPr>
        <w:lastRenderedPageBreak/>
        <w:t>Сака да биде успешен;</w:t>
      </w:r>
    </w:p>
    <w:p w:rsidR="001558C0" w:rsidRPr="00E36EC2" w:rsidRDefault="001558C0" w:rsidP="00F16F8C">
      <w:pPr>
        <w:pStyle w:val="NormalWeb"/>
        <w:numPr>
          <w:ilvl w:val="0"/>
          <w:numId w:val="4"/>
        </w:numPr>
        <w:tabs>
          <w:tab w:val="clear" w:pos="720"/>
          <w:tab w:val="num" w:pos="0"/>
        </w:tabs>
        <w:suppressAutoHyphens/>
        <w:spacing w:before="0" w:beforeAutospacing="0" w:after="0"/>
        <w:ind w:left="1440"/>
        <w:rPr>
          <w:rFonts w:ascii="Arial" w:hAnsi="Arial" w:cs="Arial"/>
          <w:lang w:val="mk-MK"/>
        </w:rPr>
      </w:pPr>
      <w:r w:rsidRPr="00E36EC2">
        <w:rPr>
          <w:rFonts w:ascii="Arial" w:hAnsi="Arial" w:cs="Arial"/>
        </w:rPr>
        <w:t>Си поставува високи цели.</w:t>
      </w:r>
    </w:p>
    <w:p w:rsidR="001558C0" w:rsidRPr="00E36EC2" w:rsidRDefault="001558C0" w:rsidP="00F16F8C">
      <w:pPr>
        <w:pStyle w:val="NormalWeb"/>
        <w:numPr>
          <w:ilvl w:val="0"/>
          <w:numId w:val="4"/>
        </w:numPr>
        <w:tabs>
          <w:tab w:val="clear" w:pos="720"/>
          <w:tab w:val="num" w:pos="0"/>
        </w:tabs>
        <w:suppressAutoHyphens/>
        <w:spacing w:before="0" w:beforeAutospacing="0" w:after="280"/>
        <w:ind w:left="1440"/>
        <w:rPr>
          <w:rFonts w:ascii="Arial" w:hAnsi="Arial" w:cs="Arial"/>
        </w:rPr>
      </w:pPr>
      <w:r w:rsidRPr="00E36EC2">
        <w:rPr>
          <w:rFonts w:ascii="Arial" w:hAnsi="Arial" w:cs="Arial"/>
          <w:lang w:val="mk-MK"/>
        </w:rPr>
        <w:t xml:space="preserve">Сака предизвици </w:t>
      </w:r>
    </w:p>
    <w:p w:rsidR="001558C0" w:rsidRPr="00E36EC2" w:rsidRDefault="00F15B93" w:rsidP="001558C0">
      <w:pPr>
        <w:pStyle w:val="NormalWeb"/>
        <w:spacing w:after="0"/>
        <w:ind w:left="1440"/>
        <w:jc w:val="center"/>
        <w:rPr>
          <w:rFonts w:ascii="Arial" w:hAnsi="Arial" w:cs="Arial"/>
          <w:lang w:val="mk-MK"/>
        </w:rPr>
      </w:pPr>
      <w:r w:rsidRPr="00F15B93">
        <w:rPr>
          <w:rFonts w:ascii="Arial" w:hAnsi="Arial" w:cs="Arial"/>
          <w:b/>
          <w:bCs/>
          <w:color w:val="FFFFF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30" type="#_x0000_t156" style="width:186pt;height:33.75pt" fillcolor="#99f" strokecolor="#0f243e">
            <v:fill color2="#099" focus="100%" type="gradient"/>
            <v:shadow on="t" color="silver" opacity="52429f" offset="3pt,3pt"/>
            <v:textpath style="font-family:&quot;Times New Roman&quot;;font-size:24pt;v-text-kern:t" trim="t" fitpath="t" xscale="f" string="Креативност: "/>
          </v:shape>
        </w:pict>
      </w:r>
    </w:p>
    <w:p w:rsidR="001558C0" w:rsidRPr="00E36EC2" w:rsidRDefault="001558C0" w:rsidP="00F16F8C">
      <w:pPr>
        <w:pStyle w:val="NormalWeb"/>
        <w:numPr>
          <w:ilvl w:val="0"/>
          <w:numId w:val="2"/>
        </w:numPr>
        <w:suppressAutoHyphens/>
        <w:spacing w:before="280" w:beforeAutospacing="0" w:after="0"/>
        <w:ind w:left="1440"/>
        <w:rPr>
          <w:rFonts w:ascii="Arial" w:hAnsi="Arial" w:cs="Arial"/>
          <w:lang w:val="mk-MK"/>
        </w:rPr>
      </w:pPr>
      <w:r w:rsidRPr="00E36EC2">
        <w:rPr>
          <w:rFonts w:ascii="Arial" w:hAnsi="Arial" w:cs="Arial"/>
        </w:rPr>
        <w:t>Има оригинални идеи</w:t>
      </w:r>
      <w:r w:rsidRPr="00E36EC2">
        <w:rPr>
          <w:rFonts w:ascii="Arial" w:hAnsi="Arial" w:cs="Arial"/>
          <w:lang w:val="mk-MK"/>
        </w:rPr>
        <w:t xml:space="preserve"> и решенија</w:t>
      </w:r>
    </w:p>
    <w:p w:rsidR="001558C0" w:rsidRPr="00E36EC2" w:rsidRDefault="001558C0" w:rsidP="00F16F8C">
      <w:pPr>
        <w:pStyle w:val="NormalWeb"/>
        <w:numPr>
          <w:ilvl w:val="0"/>
          <w:numId w:val="2"/>
        </w:numPr>
        <w:suppressAutoHyphens/>
        <w:spacing w:before="0" w:beforeAutospacing="0" w:after="0"/>
        <w:ind w:left="1440"/>
        <w:rPr>
          <w:rFonts w:ascii="Arial" w:hAnsi="Arial" w:cs="Arial"/>
          <w:lang w:val="mk-MK"/>
        </w:rPr>
      </w:pPr>
      <w:r w:rsidRPr="00E36EC2">
        <w:rPr>
          <w:rFonts w:ascii="Arial" w:hAnsi="Arial" w:cs="Arial"/>
          <w:lang w:val="mk-MK"/>
        </w:rPr>
        <w:t>Има креативни начини за пренесување информации</w:t>
      </w:r>
    </w:p>
    <w:p w:rsidR="001558C0" w:rsidRPr="00E36EC2" w:rsidRDefault="001558C0" w:rsidP="00F16F8C">
      <w:pPr>
        <w:pStyle w:val="NormalWeb"/>
        <w:numPr>
          <w:ilvl w:val="0"/>
          <w:numId w:val="2"/>
        </w:numPr>
        <w:suppressAutoHyphens/>
        <w:spacing w:before="0" w:beforeAutospacing="0" w:after="280"/>
        <w:ind w:left="1440"/>
        <w:rPr>
          <w:rFonts w:ascii="Arial" w:hAnsi="Arial" w:cs="Arial"/>
        </w:rPr>
      </w:pPr>
      <w:r w:rsidRPr="00E36EC2">
        <w:rPr>
          <w:rFonts w:ascii="Arial" w:hAnsi="Arial" w:cs="Arial"/>
          <w:lang w:val="mk-MK"/>
        </w:rPr>
        <w:t>Има чувство за дизајн и визуелна комуникација</w:t>
      </w:r>
    </w:p>
    <w:p w:rsidR="001558C0" w:rsidRDefault="001558C0" w:rsidP="001558C0">
      <w:pPr>
        <w:pStyle w:val="NormalWeb"/>
        <w:spacing w:after="0"/>
        <w:jc w:val="right"/>
        <w:rPr>
          <w:rFonts w:ascii="Arial" w:hAnsi="Arial" w:cs="Arial"/>
          <w:lang w:val="mk-MK"/>
        </w:rPr>
      </w:pPr>
    </w:p>
    <w:p w:rsidR="001558C0" w:rsidRPr="00E36EC2" w:rsidRDefault="001558C0" w:rsidP="001558C0">
      <w:pPr>
        <w:pStyle w:val="NormalWeb"/>
        <w:spacing w:after="0"/>
        <w:jc w:val="right"/>
        <w:rPr>
          <w:rFonts w:ascii="Arial" w:hAnsi="Arial" w:cs="Arial"/>
          <w:lang w:val="mk-MK"/>
        </w:rPr>
      </w:pPr>
    </w:p>
    <w:p w:rsidR="001558C0" w:rsidRPr="00E36EC2" w:rsidRDefault="001558C0" w:rsidP="001558C0">
      <w:pPr>
        <w:jc w:val="center"/>
        <w:rPr>
          <w:rFonts w:ascii="Arial" w:hAnsi="Arial" w:cs="Arial"/>
          <w:b/>
        </w:rPr>
      </w:pPr>
      <w:r w:rsidRPr="00E36EC2">
        <w:rPr>
          <w:rFonts w:ascii="Arial" w:hAnsi="Arial" w:cs="Arial"/>
          <w:b/>
        </w:rPr>
        <w:t xml:space="preserve">Годишно планирање за работа на </w:t>
      </w:r>
      <w:r w:rsidRPr="00E36EC2">
        <w:rPr>
          <w:rFonts w:ascii="Arial" w:hAnsi="Arial" w:cs="Arial"/>
          <w:b/>
          <w:lang w:val="mk-MK"/>
        </w:rPr>
        <w:t xml:space="preserve">новинарска </w:t>
      </w:r>
      <w:r w:rsidRPr="00E36EC2">
        <w:rPr>
          <w:rFonts w:ascii="Arial" w:hAnsi="Arial" w:cs="Arial"/>
          <w:b/>
        </w:rPr>
        <w:t>секција во учебната 20</w:t>
      </w:r>
      <w:r w:rsidRPr="00E36EC2">
        <w:rPr>
          <w:rFonts w:ascii="Arial" w:hAnsi="Arial" w:cs="Arial"/>
          <w:b/>
          <w:lang w:val="mk-MK"/>
        </w:rPr>
        <w:t>20</w:t>
      </w:r>
      <w:r w:rsidRPr="00E36EC2">
        <w:rPr>
          <w:rFonts w:ascii="Arial" w:hAnsi="Arial" w:cs="Arial"/>
          <w:b/>
        </w:rPr>
        <w:t>/20</w:t>
      </w:r>
      <w:r w:rsidRPr="00E36EC2">
        <w:rPr>
          <w:rFonts w:ascii="Arial" w:hAnsi="Arial" w:cs="Arial"/>
          <w:b/>
          <w:lang w:val="mk-MK"/>
        </w:rPr>
        <w:t>21</w:t>
      </w:r>
      <w:r w:rsidRPr="00E36EC2">
        <w:rPr>
          <w:rFonts w:ascii="Arial" w:hAnsi="Arial" w:cs="Arial"/>
          <w:b/>
        </w:rPr>
        <w:t xml:space="preserve"> год.</w:t>
      </w:r>
    </w:p>
    <w:tbl>
      <w:tblPr>
        <w:tblW w:w="0" w:type="auto"/>
        <w:jc w:val="center"/>
        <w:tblInd w:w="258" w:type="dxa"/>
        <w:tblLayout w:type="fixed"/>
        <w:tblLook w:val="0000"/>
      </w:tblPr>
      <w:tblGrid>
        <w:gridCol w:w="810"/>
        <w:gridCol w:w="5254"/>
        <w:gridCol w:w="1710"/>
        <w:gridCol w:w="1710"/>
        <w:gridCol w:w="1680"/>
      </w:tblGrid>
      <w:tr w:rsidR="001558C0" w:rsidRPr="00E36EC2" w:rsidTr="00F514F6">
        <w:trPr>
          <w:trHeight w:val="497"/>
          <w:jc w:val="center"/>
        </w:trPr>
        <w:tc>
          <w:tcPr>
            <w:tcW w:w="810" w:type="dxa"/>
            <w:tcBorders>
              <w:top w:val="double" w:sz="16" w:space="0" w:color="000080"/>
              <w:left w:val="double" w:sz="16" w:space="0" w:color="000080"/>
              <w:bottom w:val="single" w:sz="20" w:space="0" w:color="000080"/>
            </w:tcBorders>
            <w:shd w:val="clear" w:color="auto" w:fill="92D050"/>
          </w:tcPr>
          <w:p w:rsidR="001558C0" w:rsidRPr="00E36EC2" w:rsidRDefault="001558C0" w:rsidP="00F514F6">
            <w:pPr>
              <w:spacing w:line="100" w:lineRule="atLeast"/>
              <w:jc w:val="center"/>
              <w:rPr>
                <w:rFonts w:ascii="Arial" w:hAnsi="Arial" w:cs="Arial"/>
                <w:b/>
              </w:rPr>
            </w:pPr>
            <w:r w:rsidRPr="00E36EC2">
              <w:rPr>
                <w:rFonts w:ascii="Arial" w:hAnsi="Arial" w:cs="Arial"/>
                <w:b/>
              </w:rPr>
              <w:t>Р.Б</w:t>
            </w:r>
          </w:p>
        </w:tc>
        <w:tc>
          <w:tcPr>
            <w:tcW w:w="5254" w:type="dxa"/>
            <w:tcBorders>
              <w:top w:val="double" w:sz="16" w:space="0" w:color="000080"/>
              <w:left w:val="single" w:sz="20" w:space="0" w:color="000080"/>
              <w:bottom w:val="single" w:sz="20" w:space="0" w:color="000080"/>
            </w:tcBorders>
            <w:shd w:val="clear" w:color="auto" w:fill="92D050"/>
          </w:tcPr>
          <w:p w:rsidR="001558C0" w:rsidRPr="00E36EC2" w:rsidRDefault="001558C0" w:rsidP="00F514F6">
            <w:pPr>
              <w:spacing w:line="100" w:lineRule="atLeast"/>
              <w:jc w:val="center"/>
              <w:rPr>
                <w:rFonts w:ascii="Arial" w:hAnsi="Arial" w:cs="Arial"/>
                <w:b/>
              </w:rPr>
            </w:pPr>
            <w:r w:rsidRPr="00E36EC2">
              <w:rPr>
                <w:rFonts w:ascii="Arial" w:hAnsi="Arial" w:cs="Arial"/>
                <w:b/>
              </w:rPr>
              <w:t>Наставни содржини</w:t>
            </w:r>
          </w:p>
        </w:tc>
        <w:tc>
          <w:tcPr>
            <w:tcW w:w="1710" w:type="dxa"/>
            <w:tcBorders>
              <w:top w:val="double" w:sz="16" w:space="0" w:color="000080"/>
              <w:left w:val="single" w:sz="20" w:space="0" w:color="000080"/>
              <w:bottom w:val="single" w:sz="20" w:space="0" w:color="000080"/>
            </w:tcBorders>
            <w:shd w:val="clear" w:color="auto" w:fill="92D050"/>
          </w:tcPr>
          <w:p w:rsidR="001558C0" w:rsidRPr="00E36EC2" w:rsidRDefault="001558C0" w:rsidP="00F514F6">
            <w:pPr>
              <w:spacing w:line="100" w:lineRule="atLeast"/>
              <w:jc w:val="center"/>
              <w:rPr>
                <w:rFonts w:ascii="Arial" w:hAnsi="Arial" w:cs="Arial"/>
                <w:b/>
              </w:rPr>
            </w:pPr>
            <w:r w:rsidRPr="00E36EC2">
              <w:rPr>
                <w:rFonts w:ascii="Arial" w:hAnsi="Arial" w:cs="Arial"/>
                <w:b/>
              </w:rPr>
              <w:t>Обработка</w:t>
            </w:r>
          </w:p>
        </w:tc>
        <w:tc>
          <w:tcPr>
            <w:tcW w:w="1710" w:type="dxa"/>
            <w:tcBorders>
              <w:top w:val="double" w:sz="16" w:space="0" w:color="000080"/>
              <w:left w:val="single" w:sz="20" w:space="0" w:color="000080"/>
              <w:bottom w:val="single" w:sz="20" w:space="0" w:color="000080"/>
            </w:tcBorders>
            <w:shd w:val="clear" w:color="auto" w:fill="92D050"/>
          </w:tcPr>
          <w:p w:rsidR="001558C0" w:rsidRPr="00E36EC2" w:rsidRDefault="001558C0" w:rsidP="00F514F6">
            <w:pPr>
              <w:spacing w:line="100" w:lineRule="atLeast"/>
              <w:jc w:val="center"/>
              <w:rPr>
                <w:rFonts w:ascii="Arial" w:hAnsi="Arial" w:cs="Arial"/>
                <w:b/>
              </w:rPr>
            </w:pPr>
            <w:r w:rsidRPr="00E36EC2">
              <w:rPr>
                <w:rFonts w:ascii="Arial" w:hAnsi="Arial" w:cs="Arial"/>
                <w:b/>
              </w:rPr>
              <w:t>Утврдување</w:t>
            </w:r>
          </w:p>
        </w:tc>
        <w:tc>
          <w:tcPr>
            <w:tcW w:w="1680" w:type="dxa"/>
            <w:tcBorders>
              <w:top w:val="double" w:sz="16" w:space="0" w:color="000080"/>
              <w:left w:val="single" w:sz="20" w:space="0" w:color="000080"/>
              <w:bottom w:val="single" w:sz="20" w:space="0" w:color="000080"/>
              <w:right w:val="double" w:sz="16" w:space="0" w:color="000080"/>
            </w:tcBorders>
            <w:shd w:val="clear" w:color="auto" w:fill="92D050"/>
          </w:tcPr>
          <w:p w:rsidR="001558C0" w:rsidRPr="00E36EC2" w:rsidRDefault="001558C0" w:rsidP="00F514F6">
            <w:pPr>
              <w:spacing w:line="100" w:lineRule="atLeast"/>
              <w:jc w:val="center"/>
              <w:rPr>
                <w:rFonts w:ascii="Arial" w:hAnsi="Arial" w:cs="Arial"/>
              </w:rPr>
            </w:pPr>
            <w:r w:rsidRPr="00E36EC2">
              <w:rPr>
                <w:rFonts w:ascii="Arial" w:hAnsi="Arial" w:cs="Arial"/>
                <w:b/>
              </w:rPr>
              <w:t>Време на реализација</w:t>
            </w:r>
          </w:p>
        </w:tc>
      </w:tr>
      <w:tr w:rsidR="001558C0" w:rsidRPr="00E36EC2" w:rsidTr="00F514F6">
        <w:trPr>
          <w:trHeight w:val="497"/>
          <w:jc w:val="center"/>
        </w:trPr>
        <w:tc>
          <w:tcPr>
            <w:tcW w:w="810" w:type="dxa"/>
            <w:tcBorders>
              <w:top w:val="single" w:sz="20" w:space="0" w:color="00008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5254" w:type="dxa"/>
            <w:tcBorders>
              <w:top w:val="single" w:sz="20" w:space="0" w:color="00008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Формирање на секцијата и запознавање на членовите со планот и програмата за работа во учебната 20</w:t>
            </w:r>
            <w:r w:rsidRPr="00E36EC2">
              <w:rPr>
                <w:rFonts w:ascii="Arial" w:hAnsi="Arial" w:cs="Arial"/>
                <w:b/>
                <w:lang w:val="mk-MK"/>
              </w:rPr>
              <w:t>20</w:t>
            </w:r>
            <w:r w:rsidRPr="00E36EC2">
              <w:rPr>
                <w:rFonts w:ascii="Arial" w:hAnsi="Arial" w:cs="Arial"/>
                <w:b/>
              </w:rPr>
              <w:t>/20</w:t>
            </w:r>
            <w:r w:rsidRPr="00E36EC2">
              <w:rPr>
                <w:rFonts w:ascii="Arial" w:hAnsi="Arial" w:cs="Arial"/>
                <w:b/>
                <w:lang w:val="mk-MK"/>
              </w:rPr>
              <w:t>21</w:t>
            </w:r>
            <w:r w:rsidRPr="00E36EC2">
              <w:rPr>
                <w:rFonts w:ascii="Arial" w:hAnsi="Arial" w:cs="Arial"/>
                <w:b/>
              </w:rPr>
              <w:t xml:space="preserve"> год.</w:t>
            </w:r>
          </w:p>
        </w:tc>
        <w:tc>
          <w:tcPr>
            <w:tcW w:w="1710" w:type="dxa"/>
            <w:tcBorders>
              <w:top w:val="single" w:sz="20" w:space="0" w:color="000080"/>
              <w:left w:val="single" w:sz="20" w:space="0" w:color="000080"/>
              <w:bottom w:val="single" w:sz="4" w:space="0" w:color="000000"/>
            </w:tcBorders>
            <w:shd w:val="clear" w:color="auto" w:fill="auto"/>
          </w:tcPr>
          <w:p w:rsidR="001558C0" w:rsidRPr="00E36EC2" w:rsidRDefault="001558C0" w:rsidP="00F514F6">
            <w:pPr>
              <w:snapToGrid w:val="0"/>
              <w:spacing w:line="100" w:lineRule="atLeast"/>
              <w:jc w:val="center"/>
              <w:rPr>
                <w:rFonts w:ascii="Arial" w:hAnsi="Arial" w:cs="Arial"/>
                <w:b/>
              </w:rPr>
            </w:pPr>
          </w:p>
        </w:tc>
        <w:tc>
          <w:tcPr>
            <w:tcW w:w="1710" w:type="dxa"/>
            <w:tcBorders>
              <w:top w:val="single" w:sz="20" w:space="0" w:color="00008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20" w:space="0" w:color="000080"/>
              <w:left w:val="single" w:sz="20" w:space="0" w:color="000080"/>
              <w:bottom w:val="single" w:sz="4" w:space="0" w:color="000000"/>
              <w:right w:val="double" w:sz="16" w:space="0" w:color="000080"/>
            </w:tcBorders>
            <w:shd w:val="clear" w:color="auto" w:fill="auto"/>
          </w:tcPr>
          <w:p w:rsidR="001558C0" w:rsidRPr="00E36EC2" w:rsidRDefault="001558C0" w:rsidP="00F514F6">
            <w:pPr>
              <w:tabs>
                <w:tab w:val="left" w:pos="664"/>
                <w:tab w:val="center" w:pos="853"/>
              </w:tabs>
              <w:spacing w:line="100" w:lineRule="atLeast"/>
              <w:jc w:val="center"/>
              <w:rPr>
                <w:rFonts w:ascii="Arial" w:hAnsi="Arial" w:cs="Arial"/>
              </w:rPr>
            </w:pPr>
            <w:r w:rsidRPr="00E36EC2">
              <w:rPr>
                <w:rFonts w:ascii="Arial" w:hAnsi="Arial" w:cs="Arial"/>
                <w:b/>
              </w:rPr>
              <w:t>IX</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2.</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lang w:val="mk-MK"/>
              </w:rPr>
              <w:t xml:space="preserve">Кастинг за ученици – работа со компјутери </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IX</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lastRenderedPageBreak/>
              <w:t>3.</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lang w:val="mk-MK"/>
              </w:rPr>
              <w:t>Кастинг за ученици – македонски јазик</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IX,X</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4.</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bCs/>
                <w:lang w:val="mk-MK"/>
              </w:rPr>
              <w:t>Разгледување реклами и информации во пишани медиуми и откривање на информацијата која тие ја пренесуваат</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X</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5.</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Прибирање информации за Детска недела</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lang w:val="mk-MK"/>
              </w:rPr>
              <w:t>3</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X</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6.</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lang w:val="mk-MK"/>
              </w:rPr>
              <w:t xml:space="preserve">Изработка на брошура за активностите во месец октомври </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XI</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7.</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lang w:val="mk-MK"/>
              </w:rPr>
              <w:t>Дистрибуција на печатениот материјал и негова промоција</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XI</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rPr>
            </w:pPr>
            <w:r w:rsidRPr="00E36EC2">
              <w:rPr>
                <w:rFonts w:ascii="Arial" w:hAnsi="Arial" w:cs="Arial"/>
                <w:b/>
              </w:rPr>
              <w:t>8.</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Изработка на новогодишен весник (пишување песни и текстови)</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XII</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9.</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lang w:val="mk-MK"/>
              </w:rPr>
              <w:t>Изработка на новогодишен весник (дизајн,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XII</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rPr>
            </w:pPr>
            <w:r w:rsidRPr="00E36EC2">
              <w:rPr>
                <w:rFonts w:ascii="Arial" w:hAnsi="Arial" w:cs="Arial"/>
                <w:b/>
              </w:rPr>
              <w:t>10.</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Изработка на брошура за активностите во месец прво полугодие</w:t>
            </w:r>
          </w:p>
          <w:p w:rsidR="001558C0" w:rsidRPr="00E36EC2" w:rsidRDefault="001558C0" w:rsidP="00F514F6">
            <w:pPr>
              <w:spacing w:line="100" w:lineRule="atLeast"/>
              <w:jc w:val="center"/>
              <w:rPr>
                <w:rFonts w:ascii="Arial" w:hAnsi="Arial" w:cs="Arial"/>
                <w:b/>
              </w:rPr>
            </w:pPr>
            <w:r w:rsidRPr="00E36EC2">
              <w:rPr>
                <w:rFonts w:ascii="Arial" w:hAnsi="Arial" w:cs="Arial"/>
                <w:b/>
                <w:lang w:val="mk-MK"/>
              </w:rPr>
              <w:t>(дизајн,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napToGrid w:val="0"/>
              <w:spacing w:line="100" w:lineRule="atLeast"/>
              <w:jc w:val="center"/>
              <w:rPr>
                <w:rFonts w:ascii="Arial" w:hAnsi="Arial" w:cs="Arial"/>
                <w:b/>
              </w:rPr>
            </w:pP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I</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11.</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lang w:val="mk-MK"/>
              </w:rPr>
              <w:t>Прибирање информации за Страшо Пинџур</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I,II</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12.</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lang w:val="mk-MK"/>
              </w:rPr>
              <w:t>Дизајнирање на весник по повод патрониот празник на училиштето</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II</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rPr>
            </w:pPr>
            <w:r w:rsidRPr="00E36EC2">
              <w:rPr>
                <w:rFonts w:ascii="Arial" w:hAnsi="Arial" w:cs="Arial"/>
                <w:b/>
              </w:rPr>
              <w:t>13.</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Компјутерско дизајнирање и печатење на творби, цртежи и честитки за 8.Март</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II,III</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lastRenderedPageBreak/>
              <w:t>14.</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Изработка на весник – Одбележување на месец март</w:t>
            </w:r>
          </w:p>
          <w:p w:rsidR="001558C0" w:rsidRPr="00E36EC2" w:rsidRDefault="001558C0" w:rsidP="00F514F6">
            <w:pPr>
              <w:spacing w:line="100" w:lineRule="atLeast"/>
              <w:jc w:val="center"/>
              <w:rPr>
                <w:rFonts w:ascii="Arial" w:hAnsi="Arial" w:cs="Arial"/>
                <w:b/>
              </w:rPr>
            </w:pPr>
            <w:r w:rsidRPr="00E36EC2">
              <w:rPr>
                <w:rFonts w:ascii="Arial" w:hAnsi="Arial" w:cs="Arial"/>
                <w:b/>
                <w:lang w:val="mk-MK"/>
              </w:rPr>
              <w:t>(дизајн,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lang w:val="mk-MK"/>
              </w:rPr>
              <w:t>3</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III</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rPr>
            </w:pPr>
            <w:r w:rsidRPr="00E36EC2">
              <w:rPr>
                <w:rFonts w:ascii="Arial" w:hAnsi="Arial" w:cs="Arial"/>
                <w:b/>
              </w:rPr>
              <w:t>15.</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Изработка на брошура за Денот на крводарителите</w:t>
            </w:r>
          </w:p>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pStyle w:val="NoSpacing"/>
              <w:jc w:val="center"/>
              <w:rPr>
                <w:rFonts w:ascii="Arial" w:hAnsi="Arial" w:cs="Arial"/>
                <w:b/>
                <w:sz w:val="24"/>
                <w:szCs w:val="24"/>
              </w:rPr>
            </w:pPr>
            <w:r w:rsidRPr="00E36EC2">
              <w:rPr>
                <w:rFonts w:ascii="Arial" w:hAnsi="Arial" w:cs="Arial"/>
                <w:b/>
                <w:sz w:val="24"/>
                <w:szCs w:val="24"/>
              </w:rPr>
              <w:t>1</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III ,IV</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16.</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Изработка на весник –Известување за учество во Априлијада</w:t>
            </w:r>
          </w:p>
          <w:p w:rsidR="001558C0" w:rsidRPr="00E36EC2" w:rsidRDefault="001558C0" w:rsidP="00F514F6">
            <w:pPr>
              <w:spacing w:line="100" w:lineRule="atLeast"/>
              <w:jc w:val="center"/>
              <w:rPr>
                <w:rFonts w:ascii="Arial" w:hAnsi="Arial" w:cs="Arial"/>
                <w:b/>
              </w:rPr>
            </w:pPr>
            <w:r w:rsidRPr="00E36EC2">
              <w:rPr>
                <w:rFonts w:ascii="Arial" w:hAnsi="Arial" w:cs="Arial"/>
                <w:b/>
                <w:lang w:val="mk-MK"/>
              </w:rPr>
              <w:t>(дизајн,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pStyle w:val="NoSpacing"/>
              <w:jc w:val="center"/>
              <w:rPr>
                <w:rFonts w:ascii="Arial" w:hAnsi="Arial" w:cs="Arial"/>
                <w:b/>
                <w:sz w:val="24"/>
                <w:szCs w:val="24"/>
              </w:rPr>
            </w:pPr>
            <w:r w:rsidRPr="00E36EC2">
              <w:rPr>
                <w:rFonts w:ascii="Arial" w:hAnsi="Arial" w:cs="Arial"/>
                <w:b/>
                <w:sz w:val="24"/>
                <w:szCs w:val="24"/>
              </w:rPr>
              <w:t>2</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IV</w:t>
            </w:r>
          </w:p>
        </w:tc>
      </w:tr>
      <w:tr w:rsidR="001558C0" w:rsidRPr="00E36EC2" w:rsidTr="00F514F6">
        <w:trPr>
          <w:trHeight w:val="497"/>
          <w:jc w:val="center"/>
        </w:trPr>
        <w:tc>
          <w:tcPr>
            <w:tcW w:w="810" w:type="dxa"/>
            <w:tcBorders>
              <w:top w:val="single" w:sz="4" w:space="0" w:color="000000"/>
              <w:left w:val="double" w:sz="16" w:space="0" w:color="000080"/>
              <w:bottom w:val="single" w:sz="4" w:space="0" w:color="000000"/>
            </w:tcBorders>
            <w:shd w:val="clear" w:color="auto" w:fill="D6E3BC"/>
          </w:tcPr>
          <w:p w:rsidR="001558C0" w:rsidRPr="00E36EC2" w:rsidRDefault="001558C0" w:rsidP="00F514F6">
            <w:pPr>
              <w:spacing w:line="100" w:lineRule="atLeast"/>
              <w:jc w:val="center"/>
              <w:rPr>
                <w:rFonts w:ascii="Arial" w:hAnsi="Arial" w:cs="Arial"/>
                <w:b/>
                <w:lang w:val="mk-MK"/>
              </w:rPr>
            </w:pPr>
            <w:r w:rsidRPr="00E36EC2">
              <w:rPr>
                <w:rFonts w:ascii="Arial" w:hAnsi="Arial" w:cs="Arial"/>
                <w:b/>
              </w:rPr>
              <w:t>17.</w:t>
            </w:r>
          </w:p>
        </w:tc>
        <w:tc>
          <w:tcPr>
            <w:tcW w:w="5254"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Изработка на весник – Учениците низ натпреварите</w:t>
            </w:r>
          </w:p>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(дизајн, печатење и дистрибуција)</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single" w:sz="4" w:space="0" w:color="000000"/>
            </w:tcBorders>
            <w:shd w:val="clear" w:color="auto" w:fill="auto"/>
          </w:tcPr>
          <w:p w:rsidR="001558C0" w:rsidRPr="00E36EC2" w:rsidRDefault="001558C0" w:rsidP="00F514F6">
            <w:pPr>
              <w:pStyle w:val="NoSpacing"/>
              <w:jc w:val="center"/>
              <w:rPr>
                <w:rFonts w:ascii="Arial" w:hAnsi="Arial" w:cs="Arial"/>
                <w:b/>
                <w:sz w:val="24"/>
                <w:szCs w:val="24"/>
              </w:rPr>
            </w:pPr>
            <w:r w:rsidRPr="00E36EC2">
              <w:rPr>
                <w:rFonts w:ascii="Arial" w:hAnsi="Arial" w:cs="Arial"/>
                <w:b/>
                <w:sz w:val="24"/>
                <w:szCs w:val="24"/>
              </w:rPr>
              <w:t>3</w:t>
            </w:r>
          </w:p>
        </w:tc>
        <w:tc>
          <w:tcPr>
            <w:tcW w:w="1680" w:type="dxa"/>
            <w:tcBorders>
              <w:top w:val="single" w:sz="4" w:space="0" w:color="000000"/>
              <w:left w:val="single" w:sz="20" w:space="0" w:color="000080"/>
              <w:bottom w:val="single" w:sz="4" w:space="0" w:color="00000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V</w:t>
            </w:r>
          </w:p>
        </w:tc>
      </w:tr>
      <w:tr w:rsidR="001558C0" w:rsidRPr="00E36EC2" w:rsidTr="00F514F6">
        <w:trPr>
          <w:trHeight w:val="497"/>
          <w:jc w:val="center"/>
        </w:trPr>
        <w:tc>
          <w:tcPr>
            <w:tcW w:w="810" w:type="dxa"/>
            <w:tcBorders>
              <w:top w:val="single" w:sz="4" w:space="0" w:color="000000"/>
              <w:left w:val="double" w:sz="16" w:space="0" w:color="000080"/>
              <w:bottom w:val="double" w:sz="16" w:space="0" w:color="000080"/>
            </w:tcBorders>
            <w:shd w:val="clear" w:color="auto" w:fill="D6E3BC"/>
          </w:tcPr>
          <w:p w:rsidR="001558C0" w:rsidRPr="00E36EC2" w:rsidRDefault="001558C0" w:rsidP="00F514F6">
            <w:pPr>
              <w:spacing w:line="100" w:lineRule="atLeast"/>
              <w:jc w:val="center"/>
              <w:rPr>
                <w:rFonts w:ascii="Arial" w:hAnsi="Arial" w:cs="Arial"/>
                <w:b/>
              </w:rPr>
            </w:pPr>
            <w:r w:rsidRPr="00E36EC2">
              <w:rPr>
                <w:rFonts w:ascii="Arial" w:hAnsi="Arial" w:cs="Arial"/>
                <w:b/>
              </w:rPr>
              <w:t>18.</w:t>
            </w:r>
          </w:p>
        </w:tc>
        <w:tc>
          <w:tcPr>
            <w:tcW w:w="5254" w:type="dxa"/>
            <w:tcBorders>
              <w:top w:val="single" w:sz="4" w:space="0" w:color="000000"/>
              <w:left w:val="single" w:sz="20" w:space="0" w:color="000080"/>
              <w:bottom w:val="double" w:sz="16" w:space="0" w:color="000080"/>
            </w:tcBorders>
            <w:shd w:val="clear" w:color="auto" w:fill="auto"/>
          </w:tcPr>
          <w:p w:rsidR="001558C0" w:rsidRPr="00E36EC2" w:rsidRDefault="001558C0" w:rsidP="00F514F6">
            <w:pPr>
              <w:spacing w:line="100" w:lineRule="atLeast"/>
              <w:jc w:val="center"/>
              <w:rPr>
                <w:rFonts w:ascii="Arial" w:hAnsi="Arial" w:cs="Arial"/>
                <w:b/>
                <w:lang w:val="mk-MK"/>
              </w:rPr>
            </w:pPr>
            <w:r w:rsidRPr="00E36EC2">
              <w:rPr>
                <w:rFonts w:ascii="Arial" w:hAnsi="Arial" w:cs="Arial"/>
                <w:b/>
                <w:lang w:val="mk-MK"/>
              </w:rPr>
              <w:t>Презентирање на годишното списание</w:t>
            </w:r>
          </w:p>
        </w:tc>
        <w:tc>
          <w:tcPr>
            <w:tcW w:w="1710" w:type="dxa"/>
            <w:tcBorders>
              <w:top w:val="single" w:sz="4" w:space="0" w:color="000000"/>
              <w:left w:val="single" w:sz="20" w:space="0" w:color="000080"/>
              <w:bottom w:val="double" w:sz="16" w:space="0" w:color="000080"/>
            </w:tcBorders>
            <w:shd w:val="clear" w:color="auto" w:fill="auto"/>
          </w:tcPr>
          <w:p w:rsidR="001558C0" w:rsidRPr="00E36EC2" w:rsidRDefault="001558C0" w:rsidP="00F514F6">
            <w:pPr>
              <w:spacing w:line="100" w:lineRule="atLeast"/>
              <w:jc w:val="center"/>
              <w:rPr>
                <w:rFonts w:ascii="Arial" w:hAnsi="Arial" w:cs="Arial"/>
                <w:b/>
              </w:rPr>
            </w:pPr>
            <w:r w:rsidRPr="00E36EC2">
              <w:rPr>
                <w:rFonts w:ascii="Arial" w:hAnsi="Arial" w:cs="Arial"/>
                <w:b/>
              </w:rPr>
              <w:t>1</w:t>
            </w:r>
          </w:p>
        </w:tc>
        <w:tc>
          <w:tcPr>
            <w:tcW w:w="1710" w:type="dxa"/>
            <w:tcBorders>
              <w:top w:val="single" w:sz="4" w:space="0" w:color="000000"/>
              <w:left w:val="single" w:sz="20" w:space="0" w:color="000080"/>
              <w:bottom w:val="double" w:sz="16" w:space="0" w:color="000080"/>
            </w:tcBorders>
            <w:shd w:val="clear" w:color="auto" w:fill="auto"/>
          </w:tcPr>
          <w:p w:rsidR="001558C0" w:rsidRPr="00E36EC2" w:rsidRDefault="001558C0" w:rsidP="00F514F6">
            <w:pPr>
              <w:pStyle w:val="NoSpacing"/>
              <w:snapToGrid w:val="0"/>
              <w:jc w:val="center"/>
              <w:rPr>
                <w:rFonts w:ascii="Arial" w:hAnsi="Arial" w:cs="Arial"/>
                <w:b/>
                <w:sz w:val="24"/>
                <w:szCs w:val="24"/>
              </w:rPr>
            </w:pPr>
          </w:p>
        </w:tc>
        <w:tc>
          <w:tcPr>
            <w:tcW w:w="1680" w:type="dxa"/>
            <w:tcBorders>
              <w:top w:val="single" w:sz="4" w:space="0" w:color="000000"/>
              <w:left w:val="single" w:sz="20" w:space="0" w:color="000080"/>
              <w:bottom w:val="double" w:sz="16" w:space="0" w:color="000080"/>
              <w:right w:val="double" w:sz="16" w:space="0" w:color="000080"/>
            </w:tcBorders>
            <w:shd w:val="clear" w:color="auto" w:fill="auto"/>
          </w:tcPr>
          <w:p w:rsidR="001558C0" w:rsidRPr="00E36EC2" w:rsidRDefault="001558C0" w:rsidP="00F514F6">
            <w:pPr>
              <w:spacing w:line="100" w:lineRule="atLeast"/>
              <w:jc w:val="center"/>
              <w:rPr>
                <w:rFonts w:ascii="Arial" w:hAnsi="Arial" w:cs="Arial"/>
              </w:rPr>
            </w:pPr>
            <w:r w:rsidRPr="00E36EC2">
              <w:rPr>
                <w:rFonts w:ascii="Arial" w:hAnsi="Arial" w:cs="Arial"/>
                <w:b/>
              </w:rPr>
              <w:t>VI</w:t>
            </w:r>
          </w:p>
        </w:tc>
      </w:tr>
    </w:tbl>
    <w:p w:rsidR="001558C0" w:rsidRPr="00B97528" w:rsidRDefault="001558C0" w:rsidP="001558C0">
      <w:pPr>
        <w:pStyle w:val="NormalWeb"/>
        <w:spacing w:after="0"/>
        <w:rPr>
          <w:rFonts w:ascii="Arial" w:hAnsi="Arial" w:cs="Arial"/>
          <w:lang w:val="mk-MK"/>
        </w:rPr>
      </w:pPr>
      <w:r w:rsidRPr="00E36EC2">
        <w:rPr>
          <w:rFonts w:ascii="Arial" w:hAnsi="Arial" w:cs="Arial"/>
          <w:b/>
          <w:bCs/>
          <w:color w:val="FF0000"/>
          <w:lang w:val="ru-RU"/>
        </w:rPr>
        <w:t>Забелешка:</w:t>
      </w:r>
      <w:r w:rsidRPr="00E36EC2">
        <w:rPr>
          <w:rFonts w:ascii="Arial" w:hAnsi="Arial" w:cs="Arial"/>
          <w:b/>
          <w:bCs/>
          <w:lang w:val="ru-RU"/>
        </w:rPr>
        <w:t xml:space="preserve"> </w:t>
      </w:r>
      <w:r w:rsidRPr="00E36EC2">
        <w:rPr>
          <w:rFonts w:ascii="Arial" w:hAnsi="Arial" w:cs="Arial"/>
          <w:lang w:val="ru-RU"/>
        </w:rPr>
        <w:t>Мали отстапки од Планот за слободни активности би можеле да постојат, а</w:t>
      </w:r>
      <w:r w:rsidRPr="00E36EC2">
        <w:rPr>
          <w:rFonts w:ascii="Arial" w:hAnsi="Arial" w:cs="Arial"/>
          <w:lang w:val="mk-MK"/>
        </w:rPr>
        <w:t xml:space="preserve"> може во текот на наставата да вметнеме и нови активности во зависност од интересот на учениците.</w:t>
      </w:r>
    </w:p>
    <w:p w:rsidR="001558C0" w:rsidRPr="00E36EC2" w:rsidRDefault="001558C0" w:rsidP="001558C0">
      <w:pPr>
        <w:pStyle w:val="NormalWeb"/>
        <w:spacing w:after="0"/>
        <w:jc w:val="center"/>
        <w:rPr>
          <w:rFonts w:ascii="Arial" w:hAnsi="Arial" w:cs="Arial"/>
          <w:b/>
          <w:lang w:val="mk-MK"/>
        </w:rPr>
      </w:pPr>
      <w:r w:rsidRPr="00E36EC2">
        <w:rPr>
          <w:rFonts w:ascii="Arial" w:hAnsi="Arial" w:cs="Arial"/>
          <w:b/>
          <w:lang w:val="mk-MK"/>
        </w:rPr>
        <w:t>Одделенски наставник: Соња Спанџова</w:t>
      </w: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r>
        <w:rPr>
          <w:rFonts w:ascii="Arial" w:hAnsi="Arial" w:cs="Arial"/>
          <w:b/>
          <w:lang w:val="mk-MK"/>
        </w:rPr>
        <w:t xml:space="preserve">                                                     </w:t>
      </w:r>
    </w:p>
    <w:p w:rsidR="001558C0" w:rsidRDefault="001558C0" w:rsidP="001558C0">
      <w:pPr>
        <w:pStyle w:val="ListParagraph"/>
        <w:tabs>
          <w:tab w:val="left" w:pos="1185"/>
        </w:tabs>
        <w:spacing w:after="0" w:line="240" w:lineRule="auto"/>
        <w:ind w:left="0"/>
        <w:jc w:val="both"/>
        <w:rPr>
          <w:rFonts w:ascii="Arial" w:hAnsi="Arial" w:cs="Arial"/>
          <w:b/>
          <w:sz w:val="28"/>
          <w:szCs w:val="28"/>
          <w:lang w:val="mk-MK"/>
        </w:rPr>
      </w:pPr>
    </w:p>
    <w:p w:rsidR="001558C0" w:rsidRDefault="001558C0" w:rsidP="001558C0">
      <w:pPr>
        <w:shd w:val="clear" w:color="auto" w:fill="3333CC"/>
        <w:rPr>
          <w:b/>
          <w:color w:val="FFFFFF"/>
          <w:sz w:val="32"/>
          <w:lang w:val="mk-MK"/>
        </w:rPr>
      </w:pPr>
    </w:p>
    <w:p w:rsidR="001558C0" w:rsidRPr="00B82658" w:rsidRDefault="001558C0" w:rsidP="001558C0">
      <w:pPr>
        <w:shd w:val="clear" w:color="auto" w:fill="3333CC"/>
        <w:jc w:val="center"/>
        <w:rPr>
          <w:b/>
          <w:color w:val="FFFFFF"/>
          <w:sz w:val="40"/>
          <w:szCs w:val="52"/>
          <w:lang w:val="mk-MK"/>
        </w:rPr>
      </w:pPr>
      <w:r w:rsidRPr="00B82658">
        <w:rPr>
          <w:b/>
          <w:color w:val="FFFFFF"/>
          <w:sz w:val="40"/>
          <w:szCs w:val="52"/>
          <w:lang w:val="mk-MK"/>
        </w:rPr>
        <w:t>ООУ   ,, СТРАШО ПИНЏУР " Кавадарци</w:t>
      </w:r>
    </w:p>
    <w:p w:rsidR="001558C0" w:rsidRPr="00B82658" w:rsidRDefault="001558C0" w:rsidP="001558C0">
      <w:pPr>
        <w:shd w:val="clear" w:color="auto" w:fill="3333CC"/>
        <w:rPr>
          <w:b/>
          <w:color w:val="FFFFFF"/>
          <w:sz w:val="44"/>
          <w:lang w:val="mk-MK"/>
        </w:rPr>
      </w:pPr>
    </w:p>
    <w:p w:rsidR="001558C0" w:rsidRPr="00B82658" w:rsidRDefault="001558C0" w:rsidP="001558C0">
      <w:pPr>
        <w:shd w:val="clear" w:color="auto" w:fill="3333CC"/>
        <w:jc w:val="center"/>
        <w:rPr>
          <w:rFonts w:ascii="Arial" w:hAnsi="Arial" w:cs="Arial"/>
          <w:b/>
          <w:color w:val="FFFFFF"/>
          <w:sz w:val="44"/>
          <w:szCs w:val="56"/>
          <w:lang w:val="mk-MK"/>
        </w:rPr>
      </w:pPr>
      <w:r w:rsidRPr="00B82658">
        <w:rPr>
          <w:rFonts w:ascii="Arial" w:hAnsi="Arial" w:cs="Arial"/>
          <w:b/>
          <w:color w:val="FFFFFF"/>
          <w:sz w:val="44"/>
          <w:szCs w:val="56"/>
          <w:lang w:val="mk-MK"/>
        </w:rPr>
        <w:t xml:space="preserve">Програма за работа </w:t>
      </w:r>
    </w:p>
    <w:p w:rsidR="001558C0" w:rsidRPr="00B82658" w:rsidRDefault="001558C0" w:rsidP="001558C0">
      <w:pPr>
        <w:shd w:val="clear" w:color="auto" w:fill="3333CC"/>
        <w:jc w:val="center"/>
        <w:rPr>
          <w:rFonts w:ascii="Arial" w:hAnsi="Arial" w:cs="Arial"/>
          <w:b/>
          <w:color w:val="FFFFFF"/>
          <w:sz w:val="44"/>
          <w:szCs w:val="56"/>
          <w:lang w:val="mk-MK"/>
        </w:rPr>
      </w:pPr>
      <w:r w:rsidRPr="00B82658">
        <w:rPr>
          <w:rFonts w:ascii="Arial" w:hAnsi="Arial" w:cs="Arial"/>
          <w:b/>
          <w:color w:val="FFFFFF"/>
          <w:sz w:val="44"/>
          <w:szCs w:val="56"/>
          <w:lang w:val="mk-MK"/>
        </w:rPr>
        <w:t>на математичка секција</w:t>
      </w:r>
    </w:p>
    <w:p w:rsidR="001558C0" w:rsidRPr="00B82658" w:rsidRDefault="001558C0" w:rsidP="001558C0">
      <w:pPr>
        <w:shd w:val="clear" w:color="auto" w:fill="3333CC"/>
        <w:jc w:val="center"/>
        <w:rPr>
          <w:rFonts w:ascii="Arial" w:hAnsi="Arial" w:cs="Arial"/>
          <w:b/>
          <w:color w:val="FFFFFF"/>
          <w:sz w:val="40"/>
          <w:szCs w:val="52"/>
          <w:lang w:val="mk-MK"/>
        </w:rPr>
      </w:pPr>
      <w:r w:rsidRPr="00B82658">
        <w:rPr>
          <w:rFonts w:ascii="Arial" w:hAnsi="Arial" w:cs="Arial"/>
          <w:b/>
          <w:i/>
          <w:color w:val="FFFFFF"/>
          <w:sz w:val="40"/>
          <w:szCs w:val="52"/>
          <w:lang w:val="mk-MK"/>
        </w:rPr>
        <w:t>Учебна 2020/2021год</w:t>
      </w:r>
    </w:p>
    <w:p w:rsidR="001558C0" w:rsidRPr="00B82658" w:rsidRDefault="001558C0" w:rsidP="001558C0">
      <w:pPr>
        <w:shd w:val="clear" w:color="auto" w:fill="3333CC"/>
        <w:jc w:val="center"/>
        <w:rPr>
          <w:rFonts w:ascii="Arial" w:hAnsi="Arial" w:cs="Arial"/>
          <w:b/>
          <w:color w:val="FFFFFF"/>
          <w:sz w:val="40"/>
          <w:szCs w:val="52"/>
          <w:lang w:val="mk-MK"/>
        </w:rPr>
      </w:pPr>
      <w:r w:rsidRPr="00B82658">
        <w:rPr>
          <w:rFonts w:ascii="Arial" w:hAnsi="Arial" w:cs="Arial"/>
          <w:b/>
          <w:color w:val="FFFFFF"/>
          <w:sz w:val="40"/>
          <w:szCs w:val="52"/>
        </w:rPr>
        <w:t>IV</w:t>
      </w:r>
      <w:r w:rsidRPr="00B82658">
        <w:rPr>
          <w:rFonts w:ascii="Arial" w:hAnsi="Arial" w:cs="Arial"/>
          <w:b/>
          <w:color w:val="FFFFFF"/>
          <w:sz w:val="40"/>
          <w:szCs w:val="52"/>
          <w:lang w:val="mk-MK"/>
        </w:rPr>
        <w:t>одделение</w:t>
      </w:r>
    </w:p>
    <w:p w:rsidR="001558C0" w:rsidRDefault="001558C0" w:rsidP="001558C0">
      <w:pPr>
        <w:shd w:val="clear" w:color="auto" w:fill="3333CC"/>
        <w:rPr>
          <w:b/>
          <w:color w:val="FFFFFF"/>
          <w:sz w:val="32"/>
          <w:lang w:val="mk-MK"/>
        </w:rPr>
      </w:pPr>
    </w:p>
    <w:p w:rsidR="001558C0" w:rsidRPr="00B82658" w:rsidRDefault="001558C0" w:rsidP="001558C0">
      <w:pPr>
        <w:shd w:val="clear" w:color="auto" w:fill="006699"/>
        <w:tabs>
          <w:tab w:val="left" w:pos="2415"/>
          <w:tab w:val="center" w:pos="4679"/>
        </w:tabs>
        <w:jc w:val="center"/>
        <w:rPr>
          <w:rFonts w:ascii="Arial" w:hAnsi="Arial" w:cs="Arial"/>
          <w:b/>
          <w:color w:val="FFFFFF"/>
          <w:sz w:val="28"/>
          <w:szCs w:val="32"/>
          <w:lang w:val="mk-MK"/>
        </w:rPr>
      </w:pPr>
      <w:r w:rsidRPr="00B82658">
        <w:rPr>
          <w:rFonts w:ascii="Arial" w:hAnsi="Arial" w:cs="Arial"/>
          <w:b/>
          <w:color w:val="FFFFFF"/>
          <w:sz w:val="28"/>
          <w:szCs w:val="32"/>
          <w:lang w:val="mk-MK"/>
        </w:rPr>
        <w:t>Програма за работа</w:t>
      </w:r>
    </w:p>
    <w:p w:rsidR="001558C0" w:rsidRPr="00B82658" w:rsidRDefault="001558C0" w:rsidP="001558C0">
      <w:pPr>
        <w:shd w:val="clear" w:color="auto" w:fill="006699"/>
        <w:jc w:val="center"/>
        <w:rPr>
          <w:rFonts w:ascii="Arial" w:hAnsi="Arial" w:cs="Arial"/>
          <w:b/>
          <w:color w:val="FFFFFF"/>
          <w:sz w:val="28"/>
          <w:szCs w:val="32"/>
          <w:lang w:val="mk-MK"/>
        </w:rPr>
      </w:pPr>
      <w:r w:rsidRPr="00B82658">
        <w:rPr>
          <w:rFonts w:ascii="Arial" w:hAnsi="Arial" w:cs="Arial"/>
          <w:b/>
          <w:color w:val="FFFFFF"/>
          <w:sz w:val="28"/>
          <w:szCs w:val="32"/>
          <w:lang w:val="mk-MK"/>
        </w:rPr>
        <w:t>на математичка секција</w:t>
      </w:r>
    </w:p>
    <w:p w:rsidR="001558C0" w:rsidRPr="00B82658" w:rsidRDefault="001558C0" w:rsidP="001558C0">
      <w:pPr>
        <w:shd w:val="clear" w:color="auto" w:fill="006699"/>
        <w:jc w:val="center"/>
        <w:rPr>
          <w:rFonts w:ascii="Arial" w:hAnsi="Arial" w:cs="Arial"/>
          <w:b/>
          <w:color w:val="FFFFFF"/>
          <w:szCs w:val="32"/>
          <w:lang w:val="mk-MK"/>
        </w:rPr>
      </w:pPr>
      <w:r w:rsidRPr="00B82658">
        <w:rPr>
          <w:rFonts w:ascii="Arial" w:hAnsi="Arial" w:cs="Arial"/>
          <w:b/>
          <w:color w:val="FFFFFF"/>
          <w:szCs w:val="32"/>
          <w:lang w:val="mk-MK"/>
        </w:rPr>
        <w:t>Учебна 2020/2021 год</w:t>
      </w:r>
    </w:p>
    <w:p w:rsidR="001558C0" w:rsidRPr="009341C6" w:rsidRDefault="001558C0" w:rsidP="001558C0">
      <w:pPr>
        <w:rPr>
          <w:rFonts w:ascii="Arial" w:hAnsi="Arial" w:cs="Arial"/>
          <w:b/>
          <w:i/>
          <w:lang w:val="mk-MK"/>
        </w:rPr>
      </w:pPr>
      <w:r w:rsidRPr="009341C6">
        <w:rPr>
          <w:rFonts w:ascii="Arial" w:hAnsi="Arial" w:cs="Arial"/>
          <w:b/>
          <w:i/>
          <w:lang w:val="mk-MK"/>
        </w:rPr>
        <w:t>Одговорен наставник</w:t>
      </w:r>
      <w:r w:rsidRPr="009341C6">
        <w:rPr>
          <w:rFonts w:ascii="Arial" w:hAnsi="Arial" w:cs="Arial"/>
          <w:b/>
          <w:i/>
        </w:rPr>
        <w:t xml:space="preserve">: </w:t>
      </w:r>
      <w:r>
        <w:rPr>
          <w:rFonts w:ascii="Arial" w:hAnsi="Arial" w:cs="Arial"/>
          <w:b/>
          <w:i/>
          <w:lang w:val="mk-MK"/>
        </w:rPr>
        <w:t>Роза Кујунџиева</w:t>
      </w:r>
    </w:p>
    <w:p w:rsidR="001558C0" w:rsidRPr="009341C6" w:rsidRDefault="001558C0" w:rsidP="001558C0">
      <w:pPr>
        <w:rPr>
          <w:rFonts w:ascii="Arial" w:hAnsi="Arial" w:cs="Arial"/>
        </w:rPr>
      </w:pPr>
      <w:r w:rsidRPr="009341C6">
        <w:rPr>
          <w:rFonts w:ascii="Arial" w:hAnsi="Arial" w:cs="Arial"/>
          <w:b/>
          <w:i/>
          <w:lang w:val="mk-MK"/>
        </w:rPr>
        <w:t xml:space="preserve">Содржина </w:t>
      </w:r>
    </w:p>
    <w:p w:rsidR="001558C0" w:rsidRPr="00B82658" w:rsidRDefault="001558C0" w:rsidP="00F16F8C">
      <w:pPr>
        <w:pStyle w:val="ListParagraph"/>
        <w:numPr>
          <w:ilvl w:val="0"/>
          <w:numId w:val="2"/>
        </w:numPr>
        <w:tabs>
          <w:tab w:val="left" w:pos="900"/>
        </w:tabs>
        <w:spacing w:after="0" w:line="100" w:lineRule="atLeast"/>
        <w:ind w:left="720"/>
        <w:rPr>
          <w:rFonts w:ascii="Arial" w:hAnsi="Arial" w:cs="Arial"/>
        </w:rPr>
      </w:pPr>
      <w:r w:rsidRPr="009341C6">
        <w:rPr>
          <w:rFonts w:ascii="Arial" w:hAnsi="Arial" w:cs="Arial"/>
        </w:rPr>
        <w:t>Давање на  дополнителни програмски содржини</w:t>
      </w:r>
      <w:r w:rsidRPr="009341C6">
        <w:rPr>
          <w:rFonts w:ascii="Arial" w:hAnsi="Arial" w:cs="Arial"/>
          <w:lang w:val="mk-MK"/>
        </w:rPr>
        <w:t xml:space="preserve"> според афинитетите</w:t>
      </w:r>
      <w:r>
        <w:rPr>
          <w:rFonts w:ascii="Arial" w:hAnsi="Arial" w:cs="Arial"/>
          <w:lang w:val="mk-MK"/>
        </w:rPr>
        <w:t xml:space="preserve"> </w:t>
      </w:r>
      <w:r w:rsidRPr="00B82658">
        <w:rPr>
          <w:rFonts w:ascii="Arial" w:hAnsi="Arial" w:cs="Arial"/>
          <w:lang w:val="mk-MK"/>
        </w:rPr>
        <w:t xml:space="preserve">на учениците </w:t>
      </w:r>
    </w:p>
    <w:p w:rsidR="001558C0" w:rsidRPr="009341C6" w:rsidRDefault="001558C0" w:rsidP="00F16F8C">
      <w:pPr>
        <w:pStyle w:val="ListParagraph"/>
        <w:numPr>
          <w:ilvl w:val="0"/>
          <w:numId w:val="2"/>
        </w:numPr>
        <w:tabs>
          <w:tab w:val="left" w:pos="900"/>
        </w:tabs>
        <w:spacing w:after="0" w:line="100" w:lineRule="atLeast"/>
        <w:ind w:left="720"/>
        <w:rPr>
          <w:rFonts w:ascii="Arial" w:hAnsi="Arial" w:cs="Arial"/>
        </w:rPr>
      </w:pPr>
      <w:r w:rsidRPr="009341C6">
        <w:rPr>
          <w:rFonts w:ascii="Arial" w:hAnsi="Arial" w:cs="Arial"/>
        </w:rPr>
        <w:t xml:space="preserve">Вклучување </w:t>
      </w:r>
      <w:r w:rsidRPr="009341C6">
        <w:rPr>
          <w:rFonts w:ascii="Arial" w:hAnsi="Arial" w:cs="Arial"/>
          <w:lang w:val="mk-MK"/>
        </w:rPr>
        <w:t xml:space="preserve">на учениците </w:t>
      </w:r>
      <w:r w:rsidRPr="009341C6">
        <w:rPr>
          <w:rFonts w:ascii="Arial" w:hAnsi="Arial" w:cs="Arial"/>
        </w:rPr>
        <w:t>во истражувачки и работни тимови;</w:t>
      </w:r>
    </w:p>
    <w:p w:rsidR="001558C0" w:rsidRPr="009341C6" w:rsidRDefault="001558C0" w:rsidP="00F16F8C">
      <w:pPr>
        <w:pStyle w:val="ListParagraph"/>
        <w:numPr>
          <w:ilvl w:val="0"/>
          <w:numId w:val="2"/>
        </w:numPr>
        <w:tabs>
          <w:tab w:val="left" w:pos="900"/>
        </w:tabs>
        <w:spacing w:after="0" w:line="100" w:lineRule="atLeast"/>
        <w:ind w:left="720"/>
        <w:rPr>
          <w:rFonts w:ascii="Arial" w:hAnsi="Arial" w:cs="Arial"/>
        </w:rPr>
      </w:pPr>
      <w:r w:rsidRPr="009341C6">
        <w:rPr>
          <w:rFonts w:ascii="Arial" w:hAnsi="Arial" w:cs="Arial"/>
        </w:rPr>
        <w:t>Вклучување</w:t>
      </w:r>
      <w:r w:rsidRPr="009341C6">
        <w:rPr>
          <w:rFonts w:ascii="Arial" w:hAnsi="Arial" w:cs="Arial"/>
          <w:lang w:val="mk-MK"/>
        </w:rPr>
        <w:t xml:space="preserve"> на учениците</w:t>
      </w:r>
      <w:r w:rsidRPr="009341C6">
        <w:rPr>
          <w:rFonts w:ascii="Arial" w:hAnsi="Arial" w:cs="Arial"/>
        </w:rPr>
        <w:t xml:space="preserve"> во натпревари;</w:t>
      </w:r>
    </w:p>
    <w:p w:rsidR="001558C0" w:rsidRPr="009341C6" w:rsidRDefault="001558C0" w:rsidP="00F16F8C">
      <w:pPr>
        <w:pStyle w:val="ListParagraph"/>
        <w:numPr>
          <w:ilvl w:val="0"/>
          <w:numId w:val="2"/>
        </w:numPr>
        <w:tabs>
          <w:tab w:val="left" w:pos="900"/>
        </w:tabs>
        <w:spacing w:after="0" w:line="100" w:lineRule="atLeast"/>
        <w:ind w:left="720"/>
        <w:rPr>
          <w:rFonts w:ascii="Arial" w:hAnsi="Arial" w:cs="Arial"/>
        </w:rPr>
      </w:pPr>
      <w:r w:rsidRPr="009341C6">
        <w:rPr>
          <w:rFonts w:ascii="Arial" w:hAnsi="Arial" w:cs="Arial"/>
        </w:rPr>
        <w:t xml:space="preserve">Вклучување </w:t>
      </w:r>
      <w:r w:rsidRPr="009341C6">
        <w:rPr>
          <w:rFonts w:ascii="Arial" w:hAnsi="Arial" w:cs="Arial"/>
          <w:lang w:val="mk-MK"/>
        </w:rPr>
        <w:t xml:space="preserve">на учениците </w:t>
      </w:r>
      <w:r w:rsidRPr="009341C6">
        <w:rPr>
          <w:rFonts w:ascii="Arial" w:hAnsi="Arial" w:cs="Arial"/>
        </w:rPr>
        <w:t>во изработка на проекти;</w:t>
      </w:r>
    </w:p>
    <w:p w:rsidR="001558C0" w:rsidRPr="009341C6" w:rsidRDefault="001558C0" w:rsidP="00F16F8C">
      <w:pPr>
        <w:pStyle w:val="ListParagraph"/>
        <w:numPr>
          <w:ilvl w:val="0"/>
          <w:numId w:val="2"/>
        </w:numPr>
        <w:tabs>
          <w:tab w:val="left" w:pos="900"/>
        </w:tabs>
        <w:spacing w:after="0" w:line="100" w:lineRule="atLeast"/>
        <w:ind w:left="720"/>
        <w:rPr>
          <w:rFonts w:ascii="Arial" w:hAnsi="Arial" w:cs="Arial"/>
        </w:rPr>
      </w:pPr>
      <w:r w:rsidRPr="009341C6">
        <w:rPr>
          <w:rFonts w:ascii="Arial" w:hAnsi="Arial" w:cs="Arial"/>
        </w:rPr>
        <w:t xml:space="preserve">Вклучување </w:t>
      </w:r>
      <w:r w:rsidRPr="009341C6">
        <w:rPr>
          <w:rFonts w:ascii="Arial" w:hAnsi="Arial" w:cs="Arial"/>
          <w:lang w:val="mk-MK"/>
        </w:rPr>
        <w:t xml:space="preserve">на учениците </w:t>
      </w:r>
      <w:r w:rsidRPr="009341C6">
        <w:rPr>
          <w:rFonts w:ascii="Arial" w:hAnsi="Arial" w:cs="Arial"/>
        </w:rPr>
        <w:t>во воннаставни активности;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Развивање самост</w:t>
      </w:r>
      <w:r w:rsidRPr="009341C6">
        <w:rPr>
          <w:rFonts w:ascii="Arial" w:hAnsi="Arial" w:cs="Arial"/>
          <w:lang w:val="mk-MK"/>
        </w:rPr>
        <w:t>ојност</w:t>
      </w:r>
      <w:r w:rsidRPr="009341C6">
        <w:rPr>
          <w:rFonts w:ascii="Arial" w:hAnsi="Arial" w:cs="Arial"/>
        </w:rPr>
        <w:t xml:space="preserve"> во наставата;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 xml:space="preserve">Користење на  различни </w:t>
      </w:r>
      <w:r w:rsidRPr="009341C6">
        <w:rPr>
          <w:rFonts w:ascii="Arial" w:hAnsi="Arial" w:cs="Arial"/>
          <w:lang w:val="mk-MK"/>
        </w:rPr>
        <w:t xml:space="preserve">ресурси  </w:t>
      </w:r>
      <w:r w:rsidRPr="009341C6">
        <w:rPr>
          <w:rFonts w:ascii="Arial" w:hAnsi="Arial" w:cs="Arial"/>
        </w:rPr>
        <w:t>на информации;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Подобрување на просторот и материјалите за работа;</w:t>
      </w:r>
    </w:p>
    <w:p w:rsidR="001558C0" w:rsidRPr="00B82658"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 xml:space="preserve">Овозможување на учениците да ги проценат своите вредности и да </w:t>
      </w:r>
      <w:r w:rsidRPr="00B82658">
        <w:rPr>
          <w:rFonts w:ascii="Arial" w:hAnsi="Arial" w:cs="Arial"/>
        </w:rPr>
        <w:t>создадат  сопствени идеи и уверувања;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Развивање на истражувачки дух;</w:t>
      </w:r>
      <w:r w:rsidRPr="009341C6">
        <w:rPr>
          <w:rFonts w:ascii="Arial" w:hAnsi="Arial" w:cs="Arial"/>
          <w:lang w:val="mk-MK"/>
        </w:rPr>
        <w:t xml:space="preserve">фер плеј однесување </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lastRenderedPageBreak/>
        <w:t xml:space="preserve">Оспособувањена учениците правилно да приоѓаат на одредени </w:t>
      </w:r>
    </w:p>
    <w:p w:rsidR="001558C0" w:rsidRPr="009341C6" w:rsidRDefault="001558C0" w:rsidP="001558C0">
      <w:pPr>
        <w:pStyle w:val="ListParagraph"/>
        <w:jc w:val="both"/>
        <w:rPr>
          <w:rFonts w:ascii="Arial" w:hAnsi="Arial" w:cs="Arial"/>
        </w:rPr>
      </w:pPr>
      <w:r w:rsidRPr="009341C6">
        <w:rPr>
          <w:rFonts w:ascii="Arial" w:hAnsi="Arial" w:cs="Arial"/>
        </w:rPr>
        <w:t>проблеми.</w:t>
      </w:r>
    </w:p>
    <w:p w:rsidR="001558C0" w:rsidRPr="009341C6" w:rsidRDefault="001558C0" w:rsidP="001558C0">
      <w:pPr>
        <w:pStyle w:val="ListParagraph"/>
        <w:shd w:val="clear" w:color="auto" w:fill="CC0066"/>
        <w:rPr>
          <w:rFonts w:ascii="Arial" w:hAnsi="Arial" w:cs="Arial"/>
        </w:rPr>
      </w:pPr>
      <w:r w:rsidRPr="009341C6">
        <w:rPr>
          <w:rFonts w:ascii="Arial" w:hAnsi="Arial" w:cs="Arial"/>
          <w:b/>
          <w:color w:val="FFFFFF"/>
        </w:rPr>
        <w:t>Посебни способности:</w:t>
      </w:r>
    </w:p>
    <w:p w:rsidR="001558C0" w:rsidRPr="009341C6" w:rsidRDefault="001558C0" w:rsidP="001558C0">
      <w:pPr>
        <w:pStyle w:val="ListParagraph"/>
        <w:tabs>
          <w:tab w:val="left" w:pos="6930"/>
          <w:tab w:val="left" w:pos="9900"/>
          <w:tab w:val="left" w:pos="9990"/>
        </w:tabs>
        <w:rPr>
          <w:rFonts w:ascii="Arial" w:hAnsi="Arial" w:cs="Arial"/>
        </w:rPr>
      </w:pPr>
      <w:r w:rsidRPr="009341C6">
        <w:rPr>
          <w:rFonts w:ascii="Arial" w:hAnsi="Arial" w:cs="Arial"/>
        </w:rPr>
        <w:t>Логичко-математички (успешно ги разбира броевите и релациите меѓу нив, логички заклучува...);</w:t>
      </w:r>
    </w:p>
    <w:p w:rsidR="001558C0" w:rsidRPr="009341C6" w:rsidRDefault="001558C0" w:rsidP="00F16F8C">
      <w:pPr>
        <w:pStyle w:val="ListParagraph"/>
        <w:numPr>
          <w:ilvl w:val="0"/>
          <w:numId w:val="2"/>
        </w:numPr>
        <w:spacing w:after="0" w:line="100" w:lineRule="atLeast"/>
        <w:ind w:left="720"/>
        <w:rPr>
          <w:rFonts w:ascii="Arial" w:hAnsi="Arial" w:cs="Arial"/>
        </w:rPr>
      </w:pPr>
      <w:r w:rsidRPr="009341C6">
        <w:rPr>
          <w:rFonts w:ascii="Arial" w:hAnsi="Arial" w:cs="Arial"/>
        </w:rPr>
        <w:t xml:space="preserve"> Визуелно-просторни (лесно се ориентира во просторот, лесно ги  воочува односите  меѓу елементите...);</w:t>
      </w:r>
    </w:p>
    <w:p w:rsidR="001558C0" w:rsidRPr="009341C6" w:rsidRDefault="001558C0" w:rsidP="001558C0">
      <w:pPr>
        <w:pStyle w:val="ListParagraph"/>
        <w:shd w:val="clear" w:color="auto" w:fill="FF5050"/>
        <w:jc w:val="both"/>
        <w:rPr>
          <w:rFonts w:ascii="Arial" w:hAnsi="Arial" w:cs="Arial"/>
        </w:rPr>
      </w:pPr>
      <w:r w:rsidRPr="009341C6">
        <w:rPr>
          <w:rFonts w:ascii="Arial" w:hAnsi="Arial" w:cs="Arial"/>
          <w:b/>
          <w:color w:val="FFFFFF"/>
        </w:rPr>
        <w:t>Интереси: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Изразува посебен интерес</w:t>
      </w:r>
      <w:r w:rsidRPr="009341C6">
        <w:rPr>
          <w:rFonts w:ascii="Arial" w:hAnsi="Arial" w:cs="Arial"/>
          <w:lang w:val="mk-MK"/>
        </w:rPr>
        <w:t xml:space="preserve"> спрема логичките задачи,</w:t>
      </w:r>
      <w:r w:rsidRPr="009341C6">
        <w:rPr>
          <w:rFonts w:ascii="Arial" w:hAnsi="Arial" w:cs="Arial"/>
        </w:rPr>
        <w:t>…</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 xml:space="preserve">Поставува многу прашања, </w:t>
      </w:r>
      <w:r w:rsidRPr="009341C6">
        <w:rPr>
          <w:rFonts w:ascii="Arial" w:hAnsi="Arial" w:cs="Arial"/>
          <w:lang w:val="mk-MK"/>
        </w:rPr>
        <w:t>критички размислува и бара одговори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Бара  дополнителни информации и објаснувања;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Располага со голем  фонд на информации;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Сака да пробува нови работи;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Постојано  бара  предизвици;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 xml:space="preserve">Отворене, добар набљудувач и брзо </w:t>
      </w:r>
      <w:r w:rsidRPr="009341C6">
        <w:rPr>
          <w:rFonts w:ascii="Arial" w:hAnsi="Arial" w:cs="Arial"/>
          <w:lang w:val="mk-MK"/>
        </w:rPr>
        <w:t xml:space="preserve">размислува </w:t>
      </w:r>
      <w:r w:rsidRPr="009341C6">
        <w:rPr>
          <w:rFonts w:ascii="Arial" w:hAnsi="Arial" w:cs="Arial"/>
        </w:rPr>
        <w:t>одговара;</w:t>
      </w:r>
    </w:p>
    <w:p w:rsidR="001558C0" w:rsidRPr="009341C6" w:rsidRDefault="001558C0" w:rsidP="00F16F8C">
      <w:pPr>
        <w:pStyle w:val="ListParagraph"/>
        <w:numPr>
          <w:ilvl w:val="0"/>
          <w:numId w:val="2"/>
        </w:numPr>
        <w:spacing w:after="0" w:line="100" w:lineRule="atLeast"/>
        <w:ind w:left="720"/>
        <w:jc w:val="both"/>
        <w:rPr>
          <w:rFonts w:ascii="Arial" w:hAnsi="Arial" w:cs="Arial"/>
          <w:b/>
          <w:color w:val="FFFFFF"/>
        </w:rPr>
      </w:pPr>
      <w:r w:rsidRPr="009341C6">
        <w:rPr>
          <w:rFonts w:ascii="Arial" w:hAnsi="Arial" w:cs="Arial"/>
        </w:rPr>
        <w:t>Учествува во многу различни активности.</w:t>
      </w:r>
    </w:p>
    <w:p w:rsidR="001558C0" w:rsidRPr="009341C6" w:rsidRDefault="001558C0" w:rsidP="001558C0">
      <w:pPr>
        <w:pStyle w:val="ListParagraph"/>
        <w:shd w:val="clear" w:color="auto" w:fill="006699"/>
        <w:jc w:val="both"/>
        <w:rPr>
          <w:rFonts w:ascii="Arial" w:hAnsi="Arial" w:cs="Arial"/>
        </w:rPr>
      </w:pPr>
      <w:r w:rsidRPr="009341C6">
        <w:rPr>
          <w:rFonts w:ascii="Arial" w:hAnsi="Arial" w:cs="Arial"/>
          <w:b/>
          <w:color w:val="FFFFFF"/>
        </w:rPr>
        <w:t>Учење:</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Учи вештини и успешно ги применува;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Брзо ги завршува зададените задачи;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Брзо разбира;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Новитеработи ги учи брзо и лесно;</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Новите идеи и поими брзо ги совладува и практично ги применува, ги поврзува и воопштува;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Лесно изведува заклучоци според дадени информации;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lastRenderedPageBreak/>
        <w:t>Употребува многу општи значења и практични знаења;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Независен е во размислувањата;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Има нови и оригинални решенија и мислења;</w:t>
      </w:r>
    </w:p>
    <w:p w:rsidR="001558C0" w:rsidRPr="009341C6" w:rsidRDefault="001558C0" w:rsidP="00F16F8C">
      <w:pPr>
        <w:pStyle w:val="ListParagraph"/>
        <w:numPr>
          <w:ilvl w:val="0"/>
          <w:numId w:val="2"/>
        </w:numPr>
        <w:spacing w:after="0" w:line="100" w:lineRule="atLeast"/>
        <w:ind w:left="720"/>
        <w:jc w:val="both"/>
        <w:rPr>
          <w:rFonts w:ascii="Arial" w:hAnsi="Arial" w:cs="Arial"/>
          <w:b/>
          <w:lang w:val="mk-MK"/>
        </w:rPr>
      </w:pPr>
      <w:r w:rsidRPr="009341C6">
        <w:rPr>
          <w:rFonts w:ascii="Arial" w:hAnsi="Arial" w:cs="Arial"/>
        </w:rPr>
        <w:t>Користи високо ниво на мислење (анализира, синтетизира,  проценува, создава ново, применува...).</w:t>
      </w:r>
    </w:p>
    <w:p w:rsidR="001558C0" w:rsidRPr="009341C6" w:rsidRDefault="001558C0" w:rsidP="001558C0">
      <w:pPr>
        <w:pStyle w:val="ListParagraph"/>
        <w:shd w:val="clear" w:color="auto" w:fill="CC0066"/>
        <w:jc w:val="both"/>
        <w:rPr>
          <w:rFonts w:ascii="Arial" w:hAnsi="Arial" w:cs="Arial"/>
        </w:rPr>
      </w:pPr>
      <w:r w:rsidRPr="009341C6">
        <w:rPr>
          <w:rFonts w:ascii="Arial" w:hAnsi="Arial" w:cs="Arial"/>
          <w:b/>
          <w:color w:val="FFFFFF"/>
        </w:rPr>
        <w:t>Мотивација: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Има внатрешна мотивација;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Сака да учи, чита, истражува;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Сака предизвици и барапосложени задачи;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Може долго да го задржи вниманието и да се посвети на задачата;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Има многу  работна енергија и ентузијазам;</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Има висок мотив за постигнувања;</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rPr>
        <w:t>Сака да биде успешен;</w:t>
      </w:r>
    </w:p>
    <w:p w:rsidR="001558C0" w:rsidRPr="009341C6" w:rsidRDefault="001558C0" w:rsidP="00F16F8C">
      <w:pPr>
        <w:pStyle w:val="ListParagraph"/>
        <w:numPr>
          <w:ilvl w:val="0"/>
          <w:numId w:val="2"/>
        </w:numPr>
        <w:spacing w:after="0" w:line="100" w:lineRule="atLeast"/>
        <w:ind w:left="720"/>
        <w:jc w:val="both"/>
        <w:rPr>
          <w:rFonts w:ascii="Arial" w:hAnsi="Arial" w:cs="Arial"/>
          <w:lang w:val="mk-MK"/>
        </w:rPr>
      </w:pPr>
      <w:r w:rsidRPr="009341C6">
        <w:rPr>
          <w:rFonts w:ascii="Arial" w:hAnsi="Arial" w:cs="Arial"/>
        </w:rPr>
        <w:t>Си поставува  високи цели.</w:t>
      </w:r>
    </w:p>
    <w:p w:rsidR="001558C0" w:rsidRPr="009341C6" w:rsidRDefault="001558C0" w:rsidP="00F16F8C">
      <w:pPr>
        <w:pStyle w:val="ListParagraph"/>
        <w:numPr>
          <w:ilvl w:val="0"/>
          <w:numId w:val="2"/>
        </w:numPr>
        <w:spacing w:after="0" w:line="100" w:lineRule="atLeast"/>
        <w:ind w:left="720"/>
        <w:jc w:val="both"/>
        <w:rPr>
          <w:rFonts w:ascii="Arial" w:hAnsi="Arial" w:cs="Arial"/>
        </w:rPr>
      </w:pPr>
      <w:r w:rsidRPr="009341C6">
        <w:rPr>
          <w:rFonts w:ascii="Arial" w:hAnsi="Arial" w:cs="Arial"/>
          <w:lang w:val="mk-MK"/>
        </w:rPr>
        <w:t xml:space="preserve">Сака предизвици </w:t>
      </w:r>
    </w:p>
    <w:p w:rsidR="001558C0" w:rsidRPr="009341C6" w:rsidRDefault="001558C0" w:rsidP="001558C0">
      <w:pPr>
        <w:pStyle w:val="ListParagraph"/>
        <w:shd w:val="clear" w:color="auto" w:fill="333399"/>
        <w:tabs>
          <w:tab w:val="left" w:pos="900"/>
        </w:tabs>
        <w:ind w:left="0"/>
        <w:jc w:val="both"/>
        <w:rPr>
          <w:rFonts w:ascii="Arial" w:hAnsi="Arial" w:cs="Arial"/>
        </w:rPr>
      </w:pPr>
      <w:r w:rsidRPr="009341C6">
        <w:rPr>
          <w:rFonts w:ascii="Arial" w:hAnsi="Arial" w:cs="Arial"/>
          <w:b/>
          <w:color w:val="FFFFFF"/>
        </w:rPr>
        <w:t xml:space="preserve">Креативност: </w:t>
      </w:r>
    </w:p>
    <w:p w:rsidR="001558C0" w:rsidRPr="009341C6" w:rsidRDefault="001558C0" w:rsidP="00F16F8C">
      <w:pPr>
        <w:pStyle w:val="ListParagraph"/>
        <w:numPr>
          <w:ilvl w:val="0"/>
          <w:numId w:val="2"/>
        </w:numPr>
        <w:spacing w:after="0" w:line="100" w:lineRule="atLeast"/>
        <w:ind w:left="720"/>
        <w:rPr>
          <w:rFonts w:ascii="Arial" w:hAnsi="Arial" w:cs="Arial"/>
        </w:rPr>
      </w:pPr>
      <w:r w:rsidRPr="009341C6">
        <w:rPr>
          <w:rFonts w:ascii="Arial" w:hAnsi="Arial" w:cs="Arial"/>
        </w:rPr>
        <w:t>Има оригинални идеи</w:t>
      </w:r>
      <w:r w:rsidRPr="009341C6">
        <w:rPr>
          <w:rFonts w:ascii="Arial" w:hAnsi="Arial" w:cs="Arial"/>
          <w:lang w:val="mk-MK"/>
        </w:rPr>
        <w:t xml:space="preserve"> и решенија</w:t>
      </w:r>
    </w:p>
    <w:p w:rsidR="001558C0" w:rsidRPr="009341C6" w:rsidRDefault="001558C0" w:rsidP="00F16F8C">
      <w:pPr>
        <w:pStyle w:val="ListParagraph"/>
        <w:numPr>
          <w:ilvl w:val="0"/>
          <w:numId w:val="2"/>
        </w:numPr>
        <w:spacing w:after="0" w:line="100" w:lineRule="atLeast"/>
        <w:ind w:left="720"/>
        <w:rPr>
          <w:rFonts w:ascii="Arial" w:hAnsi="Arial" w:cs="Arial"/>
        </w:rPr>
      </w:pPr>
      <w:r w:rsidRPr="009341C6">
        <w:rPr>
          <w:rFonts w:ascii="Arial" w:hAnsi="Arial" w:cs="Arial"/>
        </w:rPr>
        <w:t>На поставените прашања дава невообичаени одговори;</w:t>
      </w:r>
    </w:p>
    <w:p w:rsidR="001558C0" w:rsidRPr="009341C6" w:rsidRDefault="001558C0" w:rsidP="00F16F8C">
      <w:pPr>
        <w:pStyle w:val="ListParagraph"/>
        <w:numPr>
          <w:ilvl w:val="0"/>
          <w:numId w:val="2"/>
        </w:numPr>
        <w:spacing w:after="0" w:line="100" w:lineRule="atLeast"/>
        <w:ind w:left="720"/>
        <w:rPr>
          <w:rFonts w:ascii="Arial" w:hAnsi="Arial" w:cs="Arial"/>
        </w:rPr>
      </w:pPr>
      <w:r w:rsidRPr="009341C6">
        <w:rPr>
          <w:rFonts w:ascii="Arial" w:hAnsi="Arial" w:cs="Arial"/>
        </w:rPr>
        <w:t>Кога решава задачи, наоѓа нови решенија и нови начини на решавање на задачите;</w:t>
      </w:r>
      <w:r w:rsidRPr="009341C6">
        <w:rPr>
          <w:rFonts w:ascii="Arial" w:hAnsi="Arial" w:cs="Arial"/>
          <w:lang w:val="mk-MK"/>
        </w:rPr>
        <w:t>применува различни стратегии</w:t>
      </w:r>
    </w:p>
    <w:p w:rsidR="001558C0" w:rsidRPr="009341C6" w:rsidRDefault="001558C0" w:rsidP="00F16F8C">
      <w:pPr>
        <w:pStyle w:val="ListParagraph"/>
        <w:numPr>
          <w:ilvl w:val="0"/>
          <w:numId w:val="2"/>
        </w:numPr>
        <w:spacing w:after="0" w:line="100" w:lineRule="atLeast"/>
        <w:ind w:left="720"/>
        <w:rPr>
          <w:rFonts w:ascii="Arial" w:hAnsi="Arial" w:cs="Arial"/>
        </w:rPr>
      </w:pPr>
      <w:r w:rsidRPr="009341C6">
        <w:rPr>
          <w:rFonts w:ascii="Arial" w:hAnsi="Arial" w:cs="Arial"/>
        </w:rPr>
        <w:t>Познатитеработи ги согледува од друг агол;</w:t>
      </w:r>
    </w:p>
    <w:p w:rsidR="001558C0" w:rsidRPr="009341C6" w:rsidRDefault="001558C0" w:rsidP="00F16F8C">
      <w:pPr>
        <w:pStyle w:val="ListParagraph"/>
        <w:numPr>
          <w:ilvl w:val="0"/>
          <w:numId w:val="2"/>
        </w:numPr>
        <w:spacing w:after="0" w:line="100" w:lineRule="atLeast"/>
        <w:ind w:left="720"/>
        <w:rPr>
          <w:rFonts w:ascii="Arial" w:hAnsi="Arial" w:cs="Arial"/>
          <w:lang w:val="mk-MK"/>
        </w:rPr>
      </w:pPr>
      <w:r w:rsidRPr="009341C6">
        <w:rPr>
          <w:rFonts w:ascii="Arial" w:hAnsi="Arial" w:cs="Arial"/>
        </w:rPr>
        <w:t>Има потреба своите идеи да ги претвора во мали “проекти” – пишува, прави, конструира, експериментира, црта..</w:t>
      </w:r>
    </w:p>
    <w:p w:rsidR="001558C0" w:rsidRPr="009341C6" w:rsidRDefault="001558C0" w:rsidP="001558C0">
      <w:pPr>
        <w:shd w:val="clear" w:color="auto" w:fill="3333CC"/>
        <w:rPr>
          <w:rFonts w:ascii="Arial" w:hAnsi="Arial" w:cs="Arial"/>
          <w:b/>
          <w:color w:val="CC0066"/>
          <w:lang w:val="mk-MK"/>
        </w:rPr>
      </w:pPr>
      <w:r w:rsidRPr="009341C6">
        <w:rPr>
          <w:rFonts w:ascii="Arial" w:hAnsi="Arial" w:cs="Arial"/>
          <w:b/>
          <w:i/>
          <w:color w:val="FFFFFF"/>
          <w:lang w:val="mk-MK"/>
        </w:rPr>
        <w:t>цели :</w:t>
      </w:r>
    </w:p>
    <w:p w:rsidR="001558C0" w:rsidRPr="009341C6" w:rsidRDefault="001558C0" w:rsidP="001558C0">
      <w:pPr>
        <w:shd w:val="clear" w:color="auto" w:fill="FFFFFF"/>
        <w:rPr>
          <w:rFonts w:ascii="Arial" w:hAnsi="Arial" w:cs="Arial"/>
          <w:b/>
          <w:lang w:val="mk-MK"/>
        </w:rPr>
      </w:pPr>
    </w:p>
    <w:p w:rsidR="001558C0" w:rsidRPr="009341C6" w:rsidRDefault="001558C0" w:rsidP="001558C0">
      <w:pPr>
        <w:rPr>
          <w:rFonts w:ascii="Arial" w:hAnsi="Arial" w:cs="Arial"/>
          <w:lang w:val="mk-MK"/>
        </w:rPr>
      </w:pPr>
      <w:r w:rsidRPr="009341C6">
        <w:rPr>
          <w:rFonts w:ascii="Arial" w:hAnsi="Arial" w:cs="Arial"/>
          <w:b/>
          <w:lang w:val="mk-MK"/>
        </w:rPr>
        <w:t>Ученикот</w:t>
      </w:r>
      <w:r w:rsidRPr="009341C6">
        <w:rPr>
          <w:rFonts w:ascii="Arial" w:hAnsi="Arial" w:cs="Arial"/>
          <w:b/>
        </w:rPr>
        <w:t>/</w:t>
      </w:r>
      <w:r w:rsidRPr="009341C6">
        <w:rPr>
          <w:rFonts w:ascii="Arial" w:hAnsi="Arial" w:cs="Arial"/>
          <w:b/>
          <w:lang w:val="mk-MK"/>
        </w:rPr>
        <w:t>ученичката</w:t>
      </w:r>
      <w:r w:rsidRPr="009341C6">
        <w:rPr>
          <w:rFonts w:ascii="Arial" w:hAnsi="Arial" w:cs="Arial"/>
          <w:b/>
        </w:rPr>
        <w:t>:</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Разложува броеви до милион на илјади, стотки, десетки и единици.</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lastRenderedPageBreak/>
        <w:t>Користи децимални записи со десетинки и стотинки, и разбира што претставува секоја цифра во бројот, на пр. во контекст на должина.</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Подредува и споредува броеви до милион користејќи ги знаците за поголемо и помало</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Донесува заклучоци за збир, разлика и множење на парни и непарни броеви</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Претвара неправилна дропка во мешан број, подредува мешаните броеви и го наоѓа нивното место меѓу целите броеви на бројна низа;</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Користи соодветни стратегии за да додава или одзема парови на двоцифрени и трицифрени броеви и децимални броеви со една децимала;</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Одредува збир на повеќе од три двоцифрени или трицифрени броеви;</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Дели трицифрен број со едноцифрен;</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Препознава  осна (рефлексивна )симетрија и ротациона симетрија околу центар на правилните многуаголници;</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Создава модели (цртежи) со две оски на симетрија, на пр. На геотабла или на милиметарска хартија;</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Ја разбира транслацијата како движење по права линија;</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Користи календар и пресметува временски интервали во денови и недели ;</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Мери и пресметува периметар на правилни и неправилни многуаголници;</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Разбира дека плоштината се мери во квадратни единици;</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Црта и толкува табели на честота, пиктограми, столбести дијаграми, каде вертикалната оска е поделена на двојки, петки, десетки или стотки;</w:t>
      </w:r>
    </w:p>
    <w:p w:rsidR="001558C0" w:rsidRPr="009341C6"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Усно и писмено го образложува  начинот на решавање и размислување;поставува хипотези (претпоставки ) и ги проверува;</w:t>
      </w:r>
    </w:p>
    <w:p w:rsidR="001558C0" w:rsidRDefault="001558C0" w:rsidP="00F16F8C">
      <w:pPr>
        <w:numPr>
          <w:ilvl w:val="0"/>
          <w:numId w:val="4"/>
        </w:numPr>
        <w:tabs>
          <w:tab w:val="clear" w:pos="720"/>
          <w:tab w:val="num" w:pos="0"/>
        </w:tabs>
        <w:suppressAutoHyphens/>
        <w:spacing w:line="100" w:lineRule="atLeast"/>
        <w:rPr>
          <w:rFonts w:ascii="Arial" w:hAnsi="Arial" w:cs="Arial"/>
          <w:lang w:val="mk-MK"/>
        </w:rPr>
      </w:pPr>
      <w:r w:rsidRPr="009341C6">
        <w:rPr>
          <w:rFonts w:ascii="Arial" w:hAnsi="Arial" w:cs="Arial"/>
          <w:lang w:val="mk-MK"/>
        </w:rPr>
        <w:t>Решава голем проблем разложувајќи го на помали проблеми или го п</w:t>
      </w:r>
      <w:r>
        <w:rPr>
          <w:rFonts w:ascii="Arial" w:hAnsi="Arial" w:cs="Arial"/>
          <w:lang w:val="mk-MK"/>
        </w:rPr>
        <w:t>ретставува користејќи дијаграми</w:t>
      </w:r>
    </w:p>
    <w:p w:rsidR="001558C0" w:rsidRDefault="001558C0" w:rsidP="001558C0">
      <w:pPr>
        <w:suppressAutoHyphens/>
        <w:spacing w:line="100" w:lineRule="atLeast"/>
        <w:ind w:left="720"/>
        <w:rPr>
          <w:rFonts w:ascii="Arial" w:hAnsi="Arial" w:cs="Arial"/>
          <w:lang w:val="mk-MK"/>
        </w:rPr>
      </w:pPr>
    </w:p>
    <w:p w:rsidR="001558C0" w:rsidRPr="00B77877" w:rsidRDefault="001558C0" w:rsidP="001558C0">
      <w:pPr>
        <w:suppressAutoHyphens/>
        <w:spacing w:line="100" w:lineRule="atLeast"/>
        <w:ind w:left="720"/>
        <w:rPr>
          <w:rFonts w:ascii="Arial" w:hAnsi="Arial" w:cs="Arial"/>
          <w:lang w:val="mk-MK"/>
        </w:rPr>
      </w:pPr>
    </w:p>
    <w:p w:rsidR="001558C0" w:rsidRDefault="001558C0" w:rsidP="001558C0">
      <w:pPr>
        <w:jc w:val="center"/>
        <w:rPr>
          <w:rFonts w:ascii="Arial" w:hAnsi="Arial" w:cs="Arial"/>
          <w:b/>
          <w:noProof/>
          <w:lang w:val="mk-MK" w:eastAsia="en-US"/>
        </w:rPr>
      </w:pPr>
      <w:r>
        <w:rPr>
          <w:rFonts w:ascii="Arial" w:hAnsi="Arial" w:cs="Arial"/>
          <w:b/>
          <w:noProof/>
          <w:lang w:val="en-US" w:eastAsia="en-US"/>
        </w:rPr>
        <w:lastRenderedPageBreak/>
        <w:drawing>
          <wp:inline distT="0" distB="0" distL="0" distR="0">
            <wp:extent cx="4248150" cy="1390650"/>
            <wp:effectExtent l="1905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4248150" cy="1390650"/>
                    </a:xfrm>
                    <a:prstGeom prst="rect">
                      <a:avLst/>
                    </a:prstGeom>
                    <a:noFill/>
                    <a:ln w="9525">
                      <a:noFill/>
                      <a:miter lim="800000"/>
                      <a:headEnd/>
                      <a:tailEnd/>
                    </a:ln>
                  </pic:spPr>
                </pic:pic>
              </a:graphicData>
            </a:graphic>
          </wp:inline>
        </w:drawing>
      </w:r>
    </w:p>
    <w:p w:rsidR="001558C0" w:rsidRPr="00351B43" w:rsidRDefault="001558C0" w:rsidP="001558C0">
      <w:pPr>
        <w:rPr>
          <w:rFonts w:ascii="Arial" w:hAnsi="Arial" w:cs="Arial"/>
        </w:rPr>
      </w:pPr>
    </w:p>
    <w:p w:rsidR="001558C0" w:rsidRDefault="001558C0" w:rsidP="001558C0">
      <w:pPr>
        <w:rPr>
          <w:rFonts w:ascii="Arial" w:hAnsi="Arial" w:cs="Arial"/>
          <w:lang w:val="mk-MK"/>
        </w:rPr>
      </w:pPr>
    </w:p>
    <w:p w:rsidR="001558C0" w:rsidRDefault="001558C0" w:rsidP="001558C0">
      <w:pPr>
        <w:rPr>
          <w:rFonts w:ascii="Arial" w:hAnsi="Arial" w:cs="Arial"/>
          <w:lang w:val="mk-MK"/>
        </w:rPr>
      </w:pPr>
    </w:p>
    <w:p w:rsidR="001558C0" w:rsidRDefault="001558C0" w:rsidP="001558C0">
      <w:pPr>
        <w:rPr>
          <w:rFonts w:ascii="Arial" w:hAnsi="Arial" w:cs="Arial"/>
          <w:lang w:val="mk-MK"/>
        </w:rPr>
      </w:pPr>
    </w:p>
    <w:p w:rsidR="001558C0" w:rsidRPr="009341C6" w:rsidRDefault="001558C0" w:rsidP="001558C0">
      <w:pPr>
        <w:shd w:val="clear" w:color="auto" w:fill="006699"/>
        <w:jc w:val="center"/>
        <w:rPr>
          <w:rFonts w:ascii="Arial" w:hAnsi="Arial" w:cs="Arial"/>
          <w:lang w:val="mk-MK"/>
        </w:rPr>
      </w:pPr>
      <w:r w:rsidRPr="009341C6">
        <w:rPr>
          <w:rFonts w:ascii="Arial" w:hAnsi="Arial" w:cs="Arial"/>
          <w:b/>
          <w:i/>
          <w:color w:val="FFFFFF"/>
        </w:rPr>
        <w:t>Евиденција за математичка секција</w:t>
      </w:r>
    </w:p>
    <w:p w:rsidR="001558C0" w:rsidRPr="009341C6" w:rsidRDefault="001558C0" w:rsidP="001558C0">
      <w:pPr>
        <w:rPr>
          <w:rFonts w:ascii="Arial" w:hAnsi="Arial" w:cs="Arial"/>
          <w:lang w:val="mk-MK"/>
        </w:rPr>
      </w:pPr>
    </w:p>
    <w:tbl>
      <w:tblPr>
        <w:tblW w:w="10592" w:type="dxa"/>
        <w:jc w:val="center"/>
        <w:tblInd w:w="8" w:type="dxa"/>
        <w:tblLayout w:type="fixed"/>
        <w:tblCellMar>
          <w:top w:w="15" w:type="dxa"/>
          <w:left w:w="15" w:type="dxa"/>
          <w:bottom w:w="15" w:type="dxa"/>
          <w:right w:w="15" w:type="dxa"/>
        </w:tblCellMar>
        <w:tblLook w:val="0000"/>
      </w:tblPr>
      <w:tblGrid>
        <w:gridCol w:w="5350"/>
        <w:gridCol w:w="2726"/>
        <w:gridCol w:w="2516"/>
      </w:tblGrid>
      <w:tr w:rsidR="001558C0" w:rsidRPr="009341C6" w:rsidTr="00F514F6">
        <w:trPr>
          <w:trHeight w:val="516"/>
          <w:tblHeader/>
          <w:jc w:val="center"/>
        </w:trPr>
        <w:tc>
          <w:tcPr>
            <w:tcW w:w="5350" w:type="dxa"/>
            <w:tcBorders>
              <w:top w:val="single" w:sz="18" w:space="0" w:color="auto"/>
              <w:left w:val="single" w:sz="18" w:space="0" w:color="auto"/>
              <w:bottom w:val="single" w:sz="18" w:space="0" w:color="auto"/>
              <w:right w:val="single" w:sz="18" w:space="0" w:color="auto"/>
            </w:tcBorders>
            <w:shd w:val="clear" w:color="auto" w:fill="006699"/>
            <w:vAlign w:val="center"/>
          </w:tcPr>
          <w:p w:rsidR="001558C0" w:rsidRPr="009341C6" w:rsidRDefault="001558C0" w:rsidP="00F514F6">
            <w:pPr>
              <w:jc w:val="center"/>
              <w:rPr>
                <w:rFonts w:ascii="Arial" w:hAnsi="Arial" w:cs="Arial"/>
                <w:b/>
                <w:bCs/>
                <w:color w:val="FFFFFF"/>
              </w:rPr>
            </w:pPr>
            <w:r w:rsidRPr="009341C6">
              <w:rPr>
                <w:rFonts w:ascii="Arial" w:hAnsi="Arial" w:cs="Arial"/>
                <w:b/>
                <w:bCs/>
                <w:color w:val="FFFFFF"/>
              </w:rPr>
              <w:t>Содржини и активности</w:t>
            </w:r>
          </w:p>
        </w:tc>
        <w:tc>
          <w:tcPr>
            <w:tcW w:w="2726" w:type="dxa"/>
            <w:tcBorders>
              <w:top w:val="single" w:sz="18" w:space="0" w:color="auto"/>
              <w:left w:val="single" w:sz="18" w:space="0" w:color="auto"/>
              <w:bottom w:val="single" w:sz="18" w:space="0" w:color="auto"/>
              <w:right w:val="single" w:sz="18" w:space="0" w:color="auto"/>
            </w:tcBorders>
            <w:shd w:val="clear" w:color="auto" w:fill="006699"/>
            <w:vAlign w:val="center"/>
          </w:tcPr>
          <w:p w:rsidR="001558C0" w:rsidRPr="009341C6" w:rsidRDefault="001558C0" w:rsidP="00F514F6">
            <w:pPr>
              <w:jc w:val="center"/>
              <w:rPr>
                <w:rFonts w:ascii="Arial" w:hAnsi="Arial" w:cs="Arial"/>
                <w:b/>
                <w:bCs/>
                <w:color w:val="FFFFFF"/>
              </w:rPr>
            </w:pPr>
            <w:r w:rsidRPr="009341C6">
              <w:rPr>
                <w:rFonts w:ascii="Arial" w:hAnsi="Arial" w:cs="Arial"/>
                <w:b/>
                <w:bCs/>
                <w:color w:val="FFFFFF"/>
              </w:rPr>
              <w:t>Време на одржување</w:t>
            </w:r>
          </w:p>
        </w:tc>
        <w:tc>
          <w:tcPr>
            <w:tcW w:w="2516" w:type="dxa"/>
            <w:tcBorders>
              <w:top w:val="single" w:sz="18" w:space="0" w:color="auto"/>
              <w:left w:val="single" w:sz="18" w:space="0" w:color="auto"/>
              <w:bottom w:val="single" w:sz="18" w:space="0" w:color="auto"/>
              <w:right w:val="single" w:sz="18" w:space="0" w:color="auto"/>
            </w:tcBorders>
            <w:shd w:val="clear" w:color="auto" w:fill="006699"/>
            <w:vAlign w:val="center"/>
          </w:tcPr>
          <w:p w:rsidR="001558C0" w:rsidRPr="009341C6" w:rsidRDefault="001558C0" w:rsidP="00F514F6">
            <w:pPr>
              <w:jc w:val="center"/>
              <w:rPr>
                <w:rFonts w:ascii="Arial" w:hAnsi="Arial" w:cs="Arial"/>
              </w:rPr>
            </w:pPr>
            <w:r w:rsidRPr="009341C6">
              <w:rPr>
                <w:rFonts w:ascii="Arial" w:hAnsi="Arial" w:cs="Arial"/>
                <w:b/>
                <w:bCs/>
                <w:color w:val="FFFFFF"/>
              </w:rPr>
              <w:t>Број на присутни учесници</w:t>
            </w: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rPr>
            </w:pPr>
            <w:r w:rsidRPr="009341C6">
              <w:rPr>
                <w:rFonts w:ascii="Arial" w:hAnsi="Arial" w:cs="Arial"/>
              </w:rPr>
              <w:t>Формирање на секцијата</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r w:rsidRPr="009341C6">
              <w:rPr>
                <w:rFonts w:ascii="Arial" w:hAnsi="Arial" w:cs="Arial"/>
              </w:rPr>
              <w:t xml:space="preserve">I </w:t>
            </w:r>
            <w:r w:rsidRPr="009341C6">
              <w:rPr>
                <w:rFonts w:ascii="Arial" w:hAnsi="Arial" w:cs="Arial"/>
                <w:lang w:val="mk-MK"/>
              </w:rPr>
              <w:t>недела</w:t>
            </w:r>
          </w:p>
          <w:p w:rsidR="001558C0" w:rsidRPr="009341C6" w:rsidRDefault="001558C0" w:rsidP="00F514F6">
            <w:pPr>
              <w:jc w:val="center"/>
              <w:rPr>
                <w:rFonts w:ascii="Arial" w:hAnsi="Arial" w:cs="Arial"/>
                <w:lang w:val="mk-MK"/>
              </w:rPr>
            </w:pPr>
            <w:r w:rsidRPr="009341C6">
              <w:rPr>
                <w:rFonts w:ascii="Arial" w:hAnsi="Arial" w:cs="Arial"/>
                <w:lang w:val="mk-MK"/>
              </w:rPr>
              <w:t xml:space="preserve"> Септември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351B43" w:rsidRDefault="001558C0" w:rsidP="00F514F6">
            <w:pPr>
              <w:ind w:left="68"/>
              <w:rPr>
                <w:rFonts w:ascii="Arial" w:hAnsi="Arial" w:cs="Arial"/>
              </w:rPr>
            </w:pPr>
            <w:r w:rsidRPr="009341C6">
              <w:rPr>
                <w:rFonts w:ascii="Arial" w:hAnsi="Arial" w:cs="Arial"/>
                <w:lang w:val="mk-MK"/>
              </w:rPr>
              <w:t>Изработка на хамери со математички формули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r w:rsidRPr="009341C6">
              <w:rPr>
                <w:rFonts w:ascii="Arial" w:hAnsi="Arial" w:cs="Arial"/>
              </w:rPr>
              <w:t>II</w:t>
            </w:r>
            <w:r w:rsidRPr="009341C6">
              <w:rPr>
                <w:rFonts w:ascii="Arial" w:hAnsi="Arial" w:cs="Arial"/>
                <w:lang w:val="mk-MK"/>
              </w:rPr>
              <w:t xml:space="preserve"> недела</w:t>
            </w:r>
          </w:p>
          <w:p w:rsidR="001558C0" w:rsidRPr="009341C6" w:rsidRDefault="001558C0" w:rsidP="00F514F6">
            <w:pPr>
              <w:jc w:val="center"/>
              <w:rPr>
                <w:rFonts w:ascii="Arial" w:hAnsi="Arial" w:cs="Arial"/>
                <w:lang w:val="mk-MK"/>
              </w:rPr>
            </w:pPr>
            <w:r w:rsidRPr="009341C6">
              <w:rPr>
                <w:rFonts w:ascii="Arial" w:hAnsi="Arial" w:cs="Arial"/>
                <w:lang w:val="mk-MK"/>
              </w:rPr>
              <w:t xml:space="preserve"> Септември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21B2B" w:rsidRDefault="001558C0" w:rsidP="00F514F6">
            <w:pPr>
              <w:ind w:left="68"/>
              <w:rPr>
                <w:rFonts w:ascii="Arial" w:hAnsi="Arial" w:cs="Arial"/>
                <w:lang w:val="mk-MK"/>
              </w:rPr>
            </w:pPr>
            <w:r>
              <w:rPr>
                <w:rFonts w:ascii="Arial" w:hAnsi="Arial" w:cs="Arial"/>
                <w:lang w:val="mk-MK"/>
              </w:rPr>
              <w:t>Изработки од ученици  за подредување на математичко катче</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21B2B" w:rsidRDefault="001558C0" w:rsidP="00F514F6">
            <w:pPr>
              <w:jc w:val="center"/>
              <w:rPr>
                <w:rFonts w:ascii="Arial" w:hAnsi="Arial" w:cs="Arial"/>
                <w:lang w:val="mk-MK"/>
              </w:rPr>
            </w:pPr>
            <w:r w:rsidRPr="00721B2B">
              <w:rPr>
                <w:rFonts w:ascii="Arial" w:hAnsi="Arial" w:cs="Arial"/>
              </w:rPr>
              <w:t>II</w:t>
            </w:r>
            <w:r>
              <w:rPr>
                <w:rFonts w:ascii="Arial" w:hAnsi="Arial" w:cs="Arial"/>
              </w:rPr>
              <w:t>I</w:t>
            </w:r>
            <w:r w:rsidRPr="00721B2B">
              <w:rPr>
                <w:rFonts w:ascii="Arial" w:hAnsi="Arial" w:cs="Arial"/>
                <w:lang w:val="mk-MK"/>
              </w:rPr>
              <w:t xml:space="preserve"> недела</w:t>
            </w:r>
          </w:p>
          <w:p w:rsidR="001558C0" w:rsidRPr="009341C6" w:rsidRDefault="001558C0" w:rsidP="00F514F6">
            <w:pPr>
              <w:jc w:val="center"/>
              <w:rPr>
                <w:rFonts w:ascii="Arial" w:hAnsi="Arial" w:cs="Arial"/>
              </w:rPr>
            </w:pPr>
            <w:r w:rsidRPr="00721B2B">
              <w:rPr>
                <w:rFonts w:ascii="Arial" w:hAnsi="Arial" w:cs="Arial"/>
                <w:lang w:val="mk-MK"/>
              </w:rPr>
              <w:t xml:space="preserve"> Септември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Математички квиз</w:t>
            </w:r>
          </w:p>
          <w:p w:rsidR="001558C0" w:rsidRPr="00351B43" w:rsidRDefault="001558C0" w:rsidP="00F514F6">
            <w:pPr>
              <w:ind w:left="68"/>
              <w:rPr>
                <w:rFonts w:ascii="Arial" w:hAnsi="Arial" w:cs="Arial"/>
              </w:rPr>
            </w:pP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r w:rsidRPr="009341C6">
              <w:rPr>
                <w:rFonts w:ascii="Arial" w:hAnsi="Arial" w:cs="Arial"/>
              </w:rPr>
              <w:lastRenderedPageBreak/>
              <w:t>IV</w:t>
            </w:r>
            <w:r w:rsidRPr="009341C6">
              <w:rPr>
                <w:rFonts w:ascii="Arial" w:hAnsi="Arial" w:cs="Arial"/>
                <w:lang w:val="mk-MK"/>
              </w:rPr>
              <w:t xml:space="preserve"> недела</w:t>
            </w:r>
          </w:p>
          <w:p w:rsidR="001558C0" w:rsidRPr="009341C6" w:rsidRDefault="001558C0" w:rsidP="00F514F6">
            <w:pPr>
              <w:jc w:val="center"/>
              <w:rPr>
                <w:rFonts w:ascii="Arial" w:hAnsi="Arial" w:cs="Arial"/>
                <w:lang w:val="mk-MK"/>
              </w:rPr>
            </w:pPr>
            <w:r w:rsidRPr="009341C6">
              <w:rPr>
                <w:rFonts w:ascii="Arial" w:hAnsi="Arial" w:cs="Arial"/>
                <w:lang w:val="mk-MK"/>
              </w:rPr>
              <w:lastRenderedPageBreak/>
              <w:t xml:space="preserve"> Септември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p>
        </w:tc>
      </w:tr>
      <w:tr w:rsidR="001558C0" w:rsidRPr="009341C6" w:rsidTr="00F514F6">
        <w:trPr>
          <w:trHeight w:val="103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351B43" w:rsidRDefault="001558C0" w:rsidP="00F514F6">
            <w:pPr>
              <w:ind w:left="68"/>
              <w:rPr>
                <w:rFonts w:ascii="Arial" w:hAnsi="Arial" w:cs="Arial"/>
              </w:rPr>
            </w:pPr>
            <w:r w:rsidRPr="009341C6">
              <w:rPr>
                <w:rFonts w:ascii="Arial" w:hAnsi="Arial" w:cs="Arial"/>
                <w:lang w:val="mk-MK"/>
              </w:rPr>
              <w:lastRenderedPageBreak/>
              <w:t xml:space="preserve">Истражува и решава проблеми и сложувалки со броеви,на пр:логички проблеми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Pr>
                <w:rFonts w:ascii="Arial" w:hAnsi="Arial" w:cs="Arial"/>
              </w:rPr>
              <w:t>I</w:t>
            </w:r>
            <w:r w:rsidRPr="009341C6">
              <w:rPr>
                <w:rFonts w:ascii="Arial" w:hAnsi="Arial" w:cs="Arial"/>
              </w:rPr>
              <w:t xml:space="preserve"> недела</w:t>
            </w:r>
          </w:p>
          <w:p w:rsidR="001558C0" w:rsidRPr="009341C6" w:rsidRDefault="001558C0" w:rsidP="00F514F6">
            <w:pPr>
              <w:jc w:val="center"/>
              <w:rPr>
                <w:rFonts w:ascii="Arial" w:hAnsi="Arial" w:cs="Arial"/>
              </w:rPr>
            </w:pPr>
            <w:r w:rsidRPr="009341C6">
              <w:rPr>
                <w:rFonts w:ascii="Arial" w:hAnsi="Arial" w:cs="Arial"/>
              </w:rPr>
              <w:t xml:space="preserve"> октомври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Ги поврзува дропките со делењето и го користи тоа да најде делови од целината</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Pr>
                <w:rFonts w:ascii="Arial" w:hAnsi="Arial" w:cs="Arial"/>
              </w:rPr>
              <w:t>I</w:t>
            </w:r>
            <w:r w:rsidRPr="009341C6">
              <w:rPr>
                <w:rFonts w:ascii="Arial" w:hAnsi="Arial" w:cs="Arial"/>
              </w:rPr>
              <w:t>I недела</w:t>
            </w:r>
          </w:p>
          <w:p w:rsidR="001558C0" w:rsidRPr="009341C6" w:rsidRDefault="001558C0" w:rsidP="00F514F6">
            <w:pPr>
              <w:jc w:val="center"/>
              <w:rPr>
                <w:rFonts w:ascii="Arial" w:hAnsi="Arial" w:cs="Arial"/>
              </w:rPr>
            </w:pPr>
            <w:r w:rsidRPr="009341C6">
              <w:rPr>
                <w:rFonts w:ascii="Arial" w:hAnsi="Arial" w:cs="Arial"/>
              </w:rPr>
              <w:t xml:space="preserve"> октомври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tc>
      </w:tr>
      <w:tr w:rsidR="001558C0" w:rsidRPr="009341C6" w:rsidTr="00F514F6">
        <w:trPr>
          <w:trHeight w:val="690"/>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7F3F67">
              <w:rPr>
                <w:rFonts w:ascii="Arial" w:hAnsi="Arial" w:cs="Arial"/>
                <w:lang w:val="mk-MK"/>
              </w:rPr>
              <w:t>Решава едноставни и посложени задачи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F3F67" w:rsidRDefault="001558C0" w:rsidP="00F514F6">
            <w:pPr>
              <w:jc w:val="center"/>
              <w:rPr>
                <w:rFonts w:ascii="Arial" w:hAnsi="Arial" w:cs="Arial"/>
              </w:rPr>
            </w:pPr>
            <w:r>
              <w:rPr>
                <w:rFonts w:ascii="Arial" w:hAnsi="Arial" w:cs="Arial"/>
              </w:rPr>
              <w:t>IV</w:t>
            </w:r>
            <w:r w:rsidRPr="007F3F67">
              <w:rPr>
                <w:rFonts w:ascii="Arial" w:hAnsi="Arial" w:cs="Arial"/>
              </w:rPr>
              <w:t xml:space="preserve"> недела</w:t>
            </w:r>
          </w:p>
          <w:p w:rsidR="001558C0" w:rsidRDefault="001558C0" w:rsidP="00F514F6">
            <w:pPr>
              <w:jc w:val="center"/>
              <w:rPr>
                <w:rFonts w:ascii="Arial" w:hAnsi="Arial" w:cs="Arial"/>
              </w:rPr>
            </w:pPr>
            <w:r w:rsidRPr="007F3F67">
              <w:rPr>
                <w:rFonts w:ascii="Arial" w:hAnsi="Arial" w:cs="Arial"/>
              </w:rPr>
              <w:t xml:space="preserve"> октомври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7F3F67">
              <w:rPr>
                <w:rFonts w:ascii="Arial" w:hAnsi="Arial" w:cs="Arial"/>
                <w:lang w:val="mk-MK"/>
              </w:rPr>
              <w:t>Одредува збир на повеќе од три двоцифрени или трицифрени броеви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 недела</w:t>
            </w:r>
          </w:p>
          <w:p w:rsidR="001558C0" w:rsidRPr="009341C6" w:rsidRDefault="001558C0" w:rsidP="00F514F6">
            <w:pPr>
              <w:jc w:val="center"/>
              <w:rPr>
                <w:rFonts w:ascii="Arial" w:hAnsi="Arial" w:cs="Arial"/>
              </w:rPr>
            </w:pPr>
            <w:r w:rsidRPr="009341C6">
              <w:rPr>
                <w:rFonts w:ascii="Arial" w:hAnsi="Arial" w:cs="Arial"/>
              </w:rPr>
              <w:t xml:space="preserve"> ноември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F3F67" w:rsidRDefault="001558C0" w:rsidP="00F514F6">
            <w:pPr>
              <w:ind w:left="68"/>
              <w:rPr>
                <w:rFonts w:ascii="Arial" w:hAnsi="Arial" w:cs="Arial"/>
                <w:lang w:val="mk-MK"/>
              </w:rPr>
            </w:pPr>
            <w:r w:rsidRPr="007F3F67">
              <w:rPr>
                <w:rFonts w:ascii="Arial" w:hAnsi="Arial" w:cs="Arial"/>
                <w:lang w:val="mk-MK"/>
              </w:rPr>
              <w:t xml:space="preserve">Собира или одзема броеви до </w:t>
            </w:r>
          </w:p>
          <w:p w:rsidR="001558C0" w:rsidRPr="009341C6" w:rsidRDefault="001558C0" w:rsidP="00F514F6">
            <w:pPr>
              <w:ind w:left="68"/>
              <w:rPr>
                <w:rFonts w:ascii="Arial" w:hAnsi="Arial" w:cs="Arial"/>
                <w:lang w:val="mk-MK"/>
              </w:rPr>
            </w:pPr>
            <w:r w:rsidRPr="007F3F67">
              <w:rPr>
                <w:rFonts w:ascii="Arial" w:hAnsi="Arial" w:cs="Arial"/>
                <w:lang w:val="mk-MK"/>
              </w:rPr>
              <w:t>100 со ист број на децимали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 недела</w:t>
            </w:r>
          </w:p>
          <w:p w:rsidR="001558C0" w:rsidRPr="009341C6" w:rsidRDefault="001558C0" w:rsidP="00F514F6">
            <w:pPr>
              <w:jc w:val="center"/>
              <w:rPr>
                <w:rFonts w:ascii="Arial" w:hAnsi="Arial" w:cs="Arial"/>
              </w:rPr>
            </w:pPr>
            <w:r w:rsidRPr="009341C6">
              <w:rPr>
                <w:rFonts w:ascii="Arial" w:hAnsi="Arial" w:cs="Arial"/>
              </w:rPr>
              <w:t xml:space="preserve"> ноември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F3F67" w:rsidRDefault="001558C0" w:rsidP="00F514F6">
            <w:pPr>
              <w:ind w:left="68"/>
              <w:rPr>
                <w:rFonts w:ascii="Arial" w:hAnsi="Arial" w:cs="Arial"/>
                <w:lang w:val="mk-MK"/>
              </w:rPr>
            </w:pPr>
            <w:r w:rsidRPr="007F3F67">
              <w:rPr>
                <w:rFonts w:ascii="Arial" w:hAnsi="Arial" w:cs="Arial"/>
                <w:lang w:val="mk-MK"/>
              </w:rPr>
              <w:t>Ги препознава и разбира разликите меѓу 2Д и 3Д формите</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F3F67" w:rsidRDefault="001558C0" w:rsidP="00F514F6">
            <w:pPr>
              <w:jc w:val="center"/>
              <w:rPr>
                <w:rFonts w:ascii="Arial" w:hAnsi="Arial" w:cs="Arial"/>
              </w:rPr>
            </w:pPr>
            <w:r w:rsidRPr="007F3F67">
              <w:rPr>
                <w:rFonts w:ascii="Arial" w:hAnsi="Arial" w:cs="Arial"/>
              </w:rPr>
              <w:t>II</w:t>
            </w:r>
            <w:r>
              <w:rPr>
                <w:rFonts w:ascii="Arial" w:hAnsi="Arial" w:cs="Arial"/>
              </w:rPr>
              <w:t>I</w:t>
            </w:r>
            <w:r w:rsidRPr="007F3F67">
              <w:rPr>
                <w:rFonts w:ascii="Arial" w:hAnsi="Arial" w:cs="Arial"/>
              </w:rPr>
              <w:t xml:space="preserve"> недела</w:t>
            </w:r>
          </w:p>
          <w:p w:rsidR="001558C0" w:rsidRPr="009341C6" w:rsidRDefault="001558C0" w:rsidP="00F514F6">
            <w:pPr>
              <w:jc w:val="center"/>
              <w:rPr>
                <w:rFonts w:ascii="Arial" w:hAnsi="Arial" w:cs="Arial"/>
              </w:rPr>
            </w:pPr>
            <w:r w:rsidRPr="007F3F67">
              <w:rPr>
                <w:rFonts w:ascii="Arial" w:hAnsi="Arial" w:cs="Arial"/>
              </w:rPr>
              <w:t xml:space="preserve"> ноември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F3F67" w:rsidRDefault="001558C0" w:rsidP="00F514F6">
            <w:pPr>
              <w:ind w:left="68"/>
              <w:rPr>
                <w:rFonts w:ascii="Arial" w:hAnsi="Arial" w:cs="Arial"/>
                <w:lang w:val="mk-MK"/>
              </w:rPr>
            </w:pPr>
            <w:r w:rsidRPr="007F3F67">
              <w:rPr>
                <w:rFonts w:ascii="Arial" w:hAnsi="Arial" w:cs="Arial"/>
                <w:lang w:val="mk-MK"/>
              </w:rPr>
              <w:lastRenderedPageBreak/>
              <w:t xml:space="preserve">Препознава  осна (рефлексивна </w:t>
            </w:r>
          </w:p>
          <w:p w:rsidR="001558C0" w:rsidRPr="009341C6" w:rsidRDefault="001558C0" w:rsidP="00F514F6">
            <w:pPr>
              <w:ind w:left="68"/>
              <w:rPr>
                <w:rFonts w:ascii="Arial" w:hAnsi="Arial" w:cs="Arial"/>
                <w:lang w:val="mk-MK"/>
              </w:rPr>
            </w:pPr>
            <w:r w:rsidRPr="007F3F67">
              <w:rPr>
                <w:rFonts w:ascii="Arial" w:hAnsi="Arial" w:cs="Arial"/>
                <w:lang w:val="mk-MK"/>
              </w:rPr>
              <w:t>)симетрија  и ротациона симетрија околу центар на правилните многуаголници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r w:rsidRPr="009341C6">
              <w:rPr>
                <w:rFonts w:ascii="Arial" w:hAnsi="Arial" w:cs="Arial"/>
              </w:rPr>
              <w:t>IV</w:t>
            </w:r>
            <w:r w:rsidRPr="009341C6">
              <w:rPr>
                <w:rFonts w:ascii="Arial" w:hAnsi="Arial" w:cs="Arial"/>
                <w:lang w:val="mk-MK"/>
              </w:rPr>
              <w:t xml:space="preserve"> недела </w:t>
            </w:r>
          </w:p>
          <w:p w:rsidR="001558C0" w:rsidRPr="009341C6" w:rsidRDefault="001558C0" w:rsidP="00F514F6">
            <w:pPr>
              <w:jc w:val="center"/>
              <w:rPr>
                <w:rFonts w:ascii="Arial" w:hAnsi="Arial" w:cs="Arial"/>
                <w:lang w:val="mk-MK"/>
              </w:rPr>
            </w:pPr>
            <w:r w:rsidRPr="009341C6">
              <w:rPr>
                <w:rFonts w:ascii="Arial" w:hAnsi="Arial" w:cs="Arial"/>
                <w:lang w:val="mk-MK"/>
              </w:rPr>
              <w:t>ноември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F3F67" w:rsidRDefault="001558C0" w:rsidP="00F514F6">
            <w:pPr>
              <w:ind w:left="68"/>
              <w:rPr>
                <w:rFonts w:ascii="Arial" w:hAnsi="Arial" w:cs="Arial"/>
                <w:lang w:val="mk-MK"/>
              </w:rPr>
            </w:pPr>
            <w:r>
              <w:rPr>
                <w:rFonts w:ascii="Arial" w:hAnsi="Arial" w:cs="Arial"/>
                <w:lang w:val="mk-MK"/>
              </w:rPr>
              <w:t>Напревар во стекнати знаења</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21B2B" w:rsidRDefault="001558C0" w:rsidP="00F514F6">
            <w:pPr>
              <w:jc w:val="center"/>
              <w:rPr>
                <w:rFonts w:ascii="Arial" w:hAnsi="Arial" w:cs="Arial"/>
                <w:lang w:val="mk-MK"/>
              </w:rPr>
            </w:pPr>
            <w:r w:rsidRPr="00721B2B">
              <w:rPr>
                <w:rFonts w:ascii="Arial" w:hAnsi="Arial" w:cs="Arial"/>
              </w:rPr>
              <w:t>V</w:t>
            </w:r>
            <w:r w:rsidRPr="00721B2B">
              <w:rPr>
                <w:rFonts w:ascii="Arial" w:hAnsi="Arial" w:cs="Arial"/>
                <w:lang w:val="mk-MK"/>
              </w:rPr>
              <w:t xml:space="preserve"> недела </w:t>
            </w:r>
          </w:p>
          <w:p w:rsidR="001558C0" w:rsidRPr="009341C6" w:rsidRDefault="001558C0" w:rsidP="00F514F6">
            <w:pPr>
              <w:jc w:val="center"/>
              <w:rPr>
                <w:rFonts w:ascii="Arial" w:hAnsi="Arial" w:cs="Arial"/>
              </w:rPr>
            </w:pPr>
            <w:r w:rsidRPr="00721B2B">
              <w:rPr>
                <w:rFonts w:ascii="Arial" w:hAnsi="Arial" w:cs="Arial"/>
                <w:lang w:val="mk-MK"/>
              </w:rPr>
              <w:t>ноември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7F3F67">
              <w:rPr>
                <w:rFonts w:ascii="Arial" w:hAnsi="Arial" w:cs="Arial"/>
                <w:lang w:val="mk-MK"/>
              </w:rPr>
              <w:t>Препознава и користи единици за мерење на времето (секунда, минута,час, ден,месец и година)</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 недела</w:t>
            </w:r>
          </w:p>
          <w:p w:rsidR="001558C0" w:rsidRPr="009341C6" w:rsidRDefault="001558C0" w:rsidP="00F514F6">
            <w:pPr>
              <w:jc w:val="center"/>
              <w:rPr>
                <w:rFonts w:ascii="Arial" w:hAnsi="Arial" w:cs="Arial"/>
              </w:rPr>
            </w:pPr>
            <w:r w:rsidRPr="009341C6">
              <w:rPr>
                <w:rFonts w:ascii="Arial" w:hAnsi="Arial" w:cs="Arial"/>
              </w:rPr>
              <w:t xml:space="preserve"> декември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7F3F67">
              <w:rPr>
                <w:rFonts w:ascii="Arial" w:hAnsi="Arial" w:cs="Arial"/>
                <w:lang w:val="mk-MK"/>
              </w:rPr>
              <w:t>Пресметува временски интервали во секунди, минути и часови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 недела</w:t>
            </w:r>
          </w:p>
          <w:p w:rsidR="001558C0" w:rsidRPr="009341C6" w:rsidRDefault="001558C0" w:rsidP="00F514F6">
            <w:pPr>
              <w:jc w:val="center"/>
              <w:rPr>
                <w:rFonts w:ascii="Arial" w:hAnsi="Arial" w:cs="Arial"/>
              </w:rPr>
            </w:pPr>
            <w:r w:rsidRPr="009341C6">
              <w:rPr>
                <w:rFonts w:ascii="Arial" w:hAnsi="Arial" w:cs="Arial"/>
              </w:rPr>
              <w:t xml:space="preserve"> декември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7F3F67">
              <w:rPr>
                <w:rFonts w:ascii="Arial" w:hAnsi="Arial" w:cs="Arial"/>
                <w:lang w:val="mk-MK"/>
              </w:rPr>
              <w:t>Мери и пресметува периметар на правилни и неправилни многуаголници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III недела</w:t>
            </w:r>
          </w:p>
          <w:p w:rsidR="001558C0" w:rsidRPr="009341C6" w:rsidRDefault="001558C0" w:rsidP="00F514F6">
            <w:pPr>
              <w:jc w:val="center"/>
              <w:rPr>
                <w:rFonts w:ascii="Arial" w:hAnsi="Arial" w:cs="Arial"/>
              </w:rPr>
            </w:pPr>
            <w:r w:rsidRPr="009341C6">
              <w:rPr>
                <w:rFonts w:ascii="Arial" w:hAnsi="Arial" w:cs="Arial"/>
              </w:rPr>
              <w:t xml:space="preserve"> декември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7F3F67">
              <w:rPr>
                <w:rFonts w:ascii="Arial" w:hAnsi="Arial" w:cs="Arial"/>
                <w:lang w:val="mk-MK"/>
              </w:rPr>
              <w:t>Црта и толкува табели на честота, пиктограми, столбести дијаграми, каде вертикалната оска е поделена на двојки, петки, десетки или стотки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r w:rsidRPr="009341C6">
              <w:rPr>
                <w:rFonts w:ascii="Arial" w:hAnsi="Arial" w:cs="Arial"/>
              </w:rPr>
              <w:t>IV</w:t>
            </w:r>
            <w:r w:rsidRPr="009341C6">
              <w:rPr>
                <w:rFonts w:ascii="Arial" w:hAnsi="Arial" w:cs="Arial"/>
                <w:lang w:val="mk-MK"/>
              </w:rPr>
              <w:t xml:space="preserve"> недела </w:t>
            </w:r>
          </w:p>
          <w:p w:rsidR="001558C0" w:rsidRPr="009341C6" w:rsidRDefault="001558C0" w:rsidP="00F514F6">
            <w:pPr>
              <w:jc w:val="center"/>
              <w:rPr>
                <w:rFonts w:ascii="Arial" w:hAnsi="Arial" w:cs="Arial"/>
                <w:lang w:val="mk-MK"/>
              </w:rPr>
            </w:pPr>
            <w:r w:rsidRPr="009341C6">
              <w:rPr>
                <w:rFonts w:ascii="Arial" w:hAnsi="Arial" w:cs="Arial"/>
                <w:lang w:val="mk-MK"/>
              </w:rPr>
              <w:t>декември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351B43" w:rsidRDefault="001558C0" w:rsidP="00F514F6">
            <w:pPr>
              <w:ind w:left="68"/>
              <w:rPr>
                <w:rFonts w:ascii="Arial" w:hAnsi="Arial" w:cs="Arial"/>
              </w:rPr>
            </w:pPr>
            <w:r w:rsidRPr="007F3F67">
              <w:rPr>
                <w:rFonts w:ascii="Arial" w:hAnsi="Arial" w:cs="Arial"/>
                <w:lang w:val="mk-MK"/>
              </w:rPr>
              <w:t xml:space="preserve">Користи соодветни стратегии за да додава или одзема парови на двоцифрени и трицифрени броеви и децимални броеви со една децимала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IV</w:t>
            </w:r>
            <w:r w:rsidRPr="009341C6">
              <w:rPr>
                <w:rFonts w:ascii="Arial" w:hAnsi="Arial" w:cs="Arial"/>
                <w:lang w:val="mk-MK"/>
              </w:rPr>
              <w:t xml:space="preserve"> недела</w:t>
            </w:r>
          </w:p>
          <w:p w:rsidR="001558C0" w:rsidRPr="009341C6" w:rsidRDefault="001558C0" w:rsidP="00F514F6">
            <w:pPr>
              <w:jc w:val="center"/>
              <w:rPr>
                <w:rFonts w:ascii="Arial" w:hAnsi="Arial" w:cs="Arial"/>
                <w:lang w:val="mk-MK"/>
              </w:rPr>
            </w:pPr>
            <w:r w:rsidRPr="009341C6">
              <w:rPr>
                <w:rFonts w:ascii="Arial" w:hAnsi="Arial" w:cs="Arial"/>
                <w:lang w:val="mk-MK"/>
              </w:rPr>
              <w:t>Јануари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7F3F67">
              <w:rPr>
                <w:rFonts w:ascii="Arial" w:hAnsi="Arial" w:cs="Arial"/>
                <w:lang w:val="mk-MK"/>
              </w:rPr>
              <w:lastRenderedPageBreak/>
              <w:t>Ги разбира секојдневните мерни единици за должина,тежина, зафатнина и време и ги користи за решавање едноставни проблеми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Iнедела</w:t>
            </w:r>
          </w:p>
          <w:p w:rsidR="001558C0" w:rsidRPr="009341C6" w:rsidRDefault="001558C0" w:rsidP="00F514F6">
            <w:pPr>
              <w:jc w:val="center"/>
              <w:rPr>
                <w:rFonts w:ascii="Arial" w:hAnsi="Arial" w:cs="Arial"/>
              </w:rPr>
            </w:pPr>
            <w:r w:rsidRPr="009341C6">
              <w:rPr>
                <w:rFonts w:ascii="Arial" w:hAnsi="Arial" w:cs="Arial"/>
              </w:rPr>
              <w:t xml:space="preserve"> февруари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D24EA0">
              <w:rPr>
                <w:rFonts w:ascii="Arial" w:hAnsi="Arial" w:cs="Arial"/>
                <w:lang w:val="mk-MK"/>
              </w:rPr>
              <w:t>Подредува и споредува броеви до милион користејќи ги знаците за поголемо и помало (&gt; и &lt;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 недела</w:t>
            </w:r>
          </w:p>
          <w:p w:rsidR="001558C0" w:rsidRPr="009341C6" w:rsidRDefault="001558C0" w:rsidP="00F514F6">
            <w:pPr>
              <w:jc w:val="center"/>
              <w:rPr>
                <w:rFonts w:ascii="Arial" w:hAnsi="Arial" w:cs="Arial"/>
              </w:rPr>
            </w:pPr>
            <w:r w:rsidRPr="009341C6">
              <w:rPr>
                <w:rFonts w:ascii="Arial" w:hAnsi="Arial" w:cs="Arial"/>
              </w:rPr>
              <w:t xml:space="preserve"> февруари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D24EA0">
              <w:rPr>
                <w:rFonts w:ascii="Arial" w:hAnsi="Arial" w:cs="Arial"/>
                <w:lang w:val="mk-MK"/>
              </w:rPr>
              <w:t xml:space="preserve">Го разбира процентот како  стоти дел од целината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III недела</w:t>
            </w:r>
          </w:p>
          <w:p w:rsidR="001558C0" w:rsidRPr="009341C6" w:rsidRDefault="001558C0" w:rsidP="00F514F6">
            <w:pPr>
              <w:jc w:val="center"/>
              <w:rPr>
                <w:rFonts w:ascii="Arial" w:hAnsi="Arial" w:cs="Arial"/>
              </w:rPr>
            </w:pPr>
            <w:r w:rsidRPr="009341C6">
              <w:rPr>
                <w:rFonts w:ascii="Arial" w:hAnsi="Arial" w:cs="Arial"/>
              </w:rPr>
              <w:t xml:space="preserve"> февруари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D24EA0">
              <w:rPr>
                <w:rFonts w:ascii="Arial" w:hAnsi="Arial" w:cs="Arial"/>
                <w:lang w:val="mk-MK"/>
              </w:rPr>
              <w:t>Изразува половинки, десетинки и стотинки во проценти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IV недела</w:t>
            </w:r>
          </w:p>
          <w:p w:rsidR="001558C0" w:rsidRPr="009341C6" w:rsidRDefault="001558C0" w:rsidP="00F514F6">
            <w:pPr>
              <w:jc w:val="center"/>
              <w:rPr>
                <w:rFonts w:ascii="Arial" w:hAnsi="Arial" w:cs="Arial"/>
              </w:rPr>
            </w:pPr>
            <w:r w:rsidRPr="009341C6">
              <w:rPr>
                <w:rFonts w:ascii="Arial" w:hAnsi="Arial" w:cs="Arial"/>
              </w:rPr>
              <w:t xml:space="preserve"> февруари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750"/>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Решавање задачи од Кенгур</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Iнедела</w:t>
            </w:r>
          </w:p>
          <w:p w:rsidR="001558C0" w:rsidRPr="009341C6" w:rsidRDefault="001558C0" w:rsidP="00F514F6">
            <w:pPr>
              <w:jc w:val="center"/>
              <w:rPr>
                <w:rFonts w:ascii="Arial" w:hAnsi="Arial" w:cs="Arial"/>
              </w:rPr>
            </w:pPr>
            <w:r w:rsidRPr="009341C6">
              <w:rPr>
                <w:rFonts w:ascii="Arial" w:hAnsi="Arial" w:cs="Arial"/>
              </w:rPr>
              <w:t xml:space="preserve"> Март</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Задачи од математичко списание КЕНГУР</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 недела</w:t>
            </w:r>
          </w:p>
          <w:p w:rsidR="001558C0" w:rsidRPr="009341C6" w:rsidRDefault="001558C0" w:rsidP="00F514F6">
            <w:pPr>
              <w:jc w:val="center"/>
              <w:rPr>
                <w:rFonts w:ascii="Arial" w:hAnsi="Arial" w:cs="Arial"/>
              </w:rPr>
            </w:pPr>
            <w:r w:rsidRPr="009341C6">
              <w:rPr>
                <w:rFonts w:ascii="Arial" w:hAnsi="Arial" w:cs="Arial"/>
              </w:rPr>
              <w:t xml:space="preserve"> Март</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Задачи од математичко списание КЕНГУР</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III недела</w:t>
            </w:r>
          </w:p>
          <w:p w:rsidR="001558C0" w:rsidRPr="009341C6" w:rsidRDefault="001558C0" w:rsidP="00F514F6">
            <w:pPr>
              <w:jc w:val="center"/>
              <w:rPr>
                <w:rFonts w:ascii="Arial" w:hAnsi="Arial" w:cs="Arial"/>
              </w:rPr>
            </w:pPr>
            <w:r w:rsidRPr="009341C6">
              <w:rPr>
                <w:rFonts w:ascii="Arial" w:hAnsi="Arial" w:cs="Arial"/>
              </w:rPr>
              <w:t xml:space="preserve"> Март</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Изработка на часовници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IV недела</w:t>
            </w:r>
          </w:p>
          <w:p w:rsidR="001558C0" w:rsidRPr="009341C6" w:rsidRDefault="001558C0" w:rsidP="00F514F6">
            <w:pPr>
              <w:jc w:val="center"/>
              <w:rPr>
                <w:rFonts w:ascii="Arial" w:hAnsi="Arial" w:cs="Arial"/>
              </w:rPr>
            </w:pPr>
            <w:r w:rsidRPr="009341C6">
              <w:rPr>
                <w:rFonts w:ascii="Arial" w:hAnsi="Arial" w:cs="Arial"/>
              </w:rPr>
              <w:t xml:space="preserve"> Март</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Pr>
                <w:rFonts w:ascii="Arial" w:hAnsi="Arial" w:cs="Arial"/>
                <w:lang w:val="mk-MK"/>
              </w:rPr>
              <w:lastRenderedPageBreak/>
              <w:t xml:space="preserve">Логички задачи од збирка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21B2B" w:rsidRDefault="001558C0" w:rsidP="00F514F6">
            <w:pPr>
              <w:jc w:val="center"/>
              <w:rPr>
                <w:rFonts w:ascii="Arial" w:hAnsi="Arial" w:cs="Arial"/>
              </w:rPr>
            </w:pPr>
            <w:r w:rsidRPr="00721B2B">
              <w:rPr>
                <w:rFonts w:ascii="Arial" w:hAnsi="Arial" w:cs="Arial"/>
              </w:rPr>
              <w:t>V недела</w:t>
            </w:r>
          </w:p>
          <w:p w:rsidR="001558C0" w:rsidRPr="009341C6" w:rsidRDefault="001558C0" w:rsidP="00F514F6">
            <w:pPr>
              <w:jc w:val="center"/>
              <w:rPr>
                <w:rFonts w:ascii="Arial" w:hAnsi="Arial" w:cs="Arial"/>
              </w:rPr>
            </w:pPr>
            <w:r w:rsidRPr="00721B2B">
              <w:rPr>
                <w:rFonts w:ascii="Arial" w:hAnsi="Arial" w:cs="Arial"/>
              </w:rPr>
              <w:t xml:space="preserve"> Март</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Комбинирани задачи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Iнедела</w:t>
            </w:r>
          </w:p>
          <w:p w:rsidR="001558C0" w:rsidRPr="009341C6" w:rsidRDefault="001558C0" w:rsidP="00F514F6">
            <w:pPr>
              <w:jc w:val="center"/>
              <w:rPr>
                <w:rFonts w:ascii="Arial" w:hAnsi="Arial" w:cs="Arial"/>
              </w:rPr>
            </w:pPr>
            <w:r w:rsidRPr="009341C6">
              <w:rPr>
                <w:rFonts w:ascii="Arial" w:hAnsi="Arial" w:cs="Arial"/>
              </w:rPr>
              <w:t>Април</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Текстуални задачи со мерки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 недела</w:t>
            </w:r>
          </w:p>
          <w:p w:rsidR="001558C0" w:rsidRPr="009341C6" w:rsidRDefault="001558C0" w:rsidP="00F514F6">
            <w:pPr>
              <w:jc w:val="center"/>
              <w:rPr>
                <w:rFonts w:ascii="Arial" w:hAnsi="Arial" w:cs="Arial"/>
              </w:rPr>
            </w:pPr>
            <w:r w:rsidRPr="009341C6">
              <w:rPr>
                <w:rFonts w:ascii="Arial" w:hAnsi="Arial" w:cs="Arial"/>
              </w:rPr>
              <w:t xml:space="preserve"> Април</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Логички задачи со мерка за време</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III недела</w:t>
            </w:r>
          </w:p>
          <w:p w:rsidR="001558C0" w:rsidRPr="009341C6" w:rsidRDefault="001558C0" w:rsidP="00F514F6">
            <w:pPr>
              <w:jc w:val="center"/>
              <w:rPr>
                <w:rFonts w:ascii="Arial" w:hAnsi="Arial" w:cs="Arial"/>
              </w:rPr>
            </w:pPr>
            <w:r w:rsidRPr="009341C6">
              <w:rPr>
                <w:rFonts w:ascii="Arial" w:hAnsi="Arial" w:cs="Arial"/>
              </w:rPr>
              <w:t xml:space="preserve"> Април</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Pr>
                <w:rFonts w:ascii="Arial" w:hAnsi="Arial" w:cs="Arial"/>
                <w:lang w:val="mk-MK"/>
              </w:rPr>
              <w:t>Решавање задач</w:t>
            </w:r>
            <w:r w:rsidRPr="009341C6">
              <w:rPr>
                <w:rFonts w:ascii="Arial" w:hAnsi="Arial" w:cs="Arial"/>
                <w:lang w:val="mk-MK"/>
              </w:rPr>
              <w:t>и од НУМЕРУС</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IV недела</w:t>
            </w:r>
          </w:p>
          <w:p w:rsidR="001558C0" w:rsidRPr="009341C6" w:rsidRDefault="001558C0" w:rsidP="00F514F6">
            <w:pPr>
              <w:jc w:val="center"/>
              <w:rPr>
                <w:rFonts w:ascii="Arial" w:hAnsi="Arial" w:cs="Arial"/>
              </w:rPr>
            </w:pPr>
            <w:r w:rsidRPr="009341C6">
              <w:rPr>
                <w:rFonts w:ascii="Arial" w:hAnsi="Arial" w:cs="Arial"/>
              </w:rPr>
              <w:t xml:space="preserve"> Април</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Pr>
                <w:rFonts w:ascii="Arial" w:hAnsi="Arial" w:cs="Arial"/>
                <w:lang w:val="mk-MK"/>
              </w:rPr>
              <w:t>Решавање задачи од НУМЕРУС</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Iнедела</w:t>
            </w:r>
          </w:p>
          <w:p w:rsidR="001558C0" w:rsidRPr="009341C6" w:rsidRDefault="001558C0" w:rsidP="00F514F6">
            <w:pPr>
              <w:jc w:val="center"/>
              <w:rPr>
                <w:rFonts w:ascii="Arial" w:hAnsi="Arial" w:cs="Arial"/>
              </w:rPr>
            </w:pPr>
            <w:r w:rsidRPr="009341C6">
              <w:rPr>
                <w:rFonts w:ascii="Arial" w:hAnsi="Arial" w:cs="Arial"/>
              </w:rPr>
              <w:t xml:space="preserve"> Мај</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Примена на знаењата од математика во секојдневниот живот</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 недела</w:t>
            </w:r>
          </w:p>
          <w:p w:rsidR="001558C0" w:rsidRPr="009341C6" w:rsidRDefault="001558C0" w:rsidP="00F514F6">
            <w:pPr>
              <w:jc w:val="center"/>
              <w:rPr>
                <w:rFonts w:ascii="Arial" w:hAnsi="Arial" w:cs="Arial"/>
              </w:rPr>
            </w:pPr>
            <w:r w:rsidRPr="009341C6">
              <w:rPr>
                <w:rFonts w:ascii="Arial" w:hAnsi="Arial" w:cs="Arial"/>
              </w:rPr>
              <w:t xml:space="preserve"> Мај</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Решавање логички задачи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III недела</w:t>
            </w:r>
          </w:p>
          <w:p w:rsidR="001558C0" w:rsidRPr="009341C6" w:rsidRDefault="001558C0" w:rsidP="00F514F6">
            <w:pPr>
              <w:jc w:val="center"/>
              <w:rPr>
                <w:rFonts w:ascii="Arial" w:hAnsi="Arial" w:cs="Arial"/>
              </w:rPr>
            </w:pPr>
            <w:r w:rsidRPr="009341C6">
              <w:rPr>
                <w:rFonts w:ascii="Arial" w:hAnsi="Arial" w:cs="Arial"/>
              </w:rPr>
              <w:t xml:space="preserve"> Мај</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t>Проектна задача- форми</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IV недела</w:t>
            </w:r>
          </w:p>
          <w:p w:rsidR="001558C0" w:rsidRPr="009341C6" w:rsidRDefault="001558C0" w:rsidP="00F514F6">
            <w:pPr>
              <w:jc w:val="center"/>
              <w:rPr>
                <w:rFonts w:ascii="Arial" w:hAnsi="Arial" w:cs="Arial"/>
              </w:rPr>
            </w:pPr>
            <w:r w:rsidRPr="009341C6">
              <w:rPr>
                <w:rFonts w:ascii="Arial" w:hAnsi="Arial" w:cs="Arial"/>
              </w:rPr>
              <w:t xml:space="preserve"> Мај</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Pr>
                <w:rFonts w:ascii="Arial" w:hAnsi="Arial" w:cs="Arial"/>
                <w:lang w:val="mk-MK"/>
              </w:rPr>
              <w:t xml:space="preserve">Проектна задача- мерки </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721B2B" w:rsidRDefault="001558C0" w:rsidP="00F514F6">
            <w:pPr>
              <w:jc w:val="center"/>
              <w:rPr>
                <w:rFonts w:ascii="Arial" w:hAnsi="Arial" w:cs="Arial"/>
              </w:rPr>
            </w:pPr>
            <w:r w:rsidRPr="00721B2B">
              <w:rPr>
                <w:rFonts w:ascii="Arial" w:hAnsi="Arial" w:cs="Arial"/>
              </w:rPr>
              <w:t>V недела</w:t>
            </w:r>
          </w:p>
          <w:p w:rsidR="001558C0" w:rsidRPr="009341C6" w:rsidRDefault="001558C0" w:rsidP="00F514F6">
            <w:pPr>
              <w:jc w:val="center"/>
              <w:rPr>
                <w:rFonts w:ascii="Arial" w:hAnsi="Arial" w:cs="Arial"/>
              </w:rPr>
            </w:pPr>
            <w:r w:rsidRPr="00721B2B">
              <w:rPr>
                <w:rFonts w:ascii="Arial" w:hAnsi="Arial" w:cs="Arial"/>
              </w:rPr>
              <w:t xml:space="preserve"> Мај</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r w:rsidR="001558C0" w:rsidRPr="009341C6" w:rsidTr="00F514F6">
        <w:trPr>
          <w:trHeight w:val="516"/>
          <w:jc w:val="center"/>
        </w:trPr>
        <w:tc>
          <w:tcPr>
            <w:tcW w:w="5350"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ind w:left="68"/>
              <w:rPr>
                <w:rFonts w:ascii="Arial" w:hAnsi="Arial" w:cs="Arial"/>
                <w:lang w:val="mk-MK"/>
              </w:rPr>
            </w:pPr>
            <w:r w:rsidRPr="009341C6">
              <w:rPr>
                <w:rFonts w:ascii="Arial" w:hAnsi="Arial" w:cs="Arial"/>
                <w:lang w:val="mk-MK"/>
              </w:rPr>
              <w:lastRenderedPageBreak/>
              <w:t>Математички квиз</w:t>
            </w:r>
          </w:p>
        </w:tc>
        <w:tc>
          <w:tcPr>
            <w:tcW w:w="272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rPr>
            </w:pPr>
            <w:r w:rsidRPr="009341C6">
              <w:rPr>
                <w:rFonts w:ascii="Arial" w:hAnsi="Arial" w:cs="Arial"/>
              </w:rPr>
              <w:t>I недела</w:t>
            </w:r>
          </w:p>
          <w:p w:rsidR="001558C0" w:rsidRPr="009341C6" w:rsidRDefault="001558C0" w:rsidP="00F514F6">
            <w:pPr>
              <w:jc w:val="center"/>
              <w:rPr>
                <w:rFonts w:ascii="Arial" w:hAnsi="Arial" w:cs="Arial"/>
              </w:rPr>
            </w:pPr>
            <w:r w:rsidRPr="009341C6">
              <w:rPr>
                <w:rFonts w:ascii="Arial" w:hAnsi="Arial" w:cs="Arial"/>
              </w:rPr>
              <w:t xml:space="preserve"> Јуни</w:t>
            </w:r>
          </w:p>
        </w:tc>
        <w:tc>
          <w:tcPr>
            <w:tcW w:w="2516" w:type="dxa"/>
            <w:tcBorders>
              <w:top w:val="single" w:sz="18" w:space="0" w:color="auto"/>
              <w:left w:val="single" w:sz="18" w:space="0" w:color="auto"/>
              <w:bottom w:val="single" w:sz="18" w:space="0" w:color="auto"/>
              <w:right w:val="single" w:sz="18" w:space="0" w:color="auto"/>
            </w:tcBorders>
            <w:shd w:val="clear" w:color="auto" w:fill="auto"/>
            <w:vAlign w:val="center"/>
          </w:tcPr>
          <w:p w:rsidR="001558C0" w:rsidRPr="009341C6" w:rsidRDefault="001558C0" w:rsidP="00F514F6">
            <w:pPr>
              <w:jc w:val="center"/>
              <w:rPr>
                <w:rFonts w:ascii="Arial" w:hAnsi="Arial" w:cs="Arial"/>
                <w:lang w:val="mk-MK"/>
              </w:rPr>
            </w:pPr>
          </w:p>
        </w:tc>
      </w:tr>
    </w:tbl>
    <w:p w:rsidR="001558C0" w:rsidRDefault="001558C0" w:rsidP="001558C0">
      <w:pPr>
        <w:rPr>
          <w:rFonts w:ascii="Arial" w:hAnsi="Arial" w:cs="Arial"/>
        </w:rPr>
      </w:pPr>
    </w:p>
    <w:p w:rsidR="001558C0" w:rsidRPr="00B82658" w:rsidRDefault="001558C0" w:rsidP="001558C0">
      <w:pPr>
        <w:ind w:firstLine="720"/>
        <w:jc w:val="both"/>
        <w:rPr>
          <w:rFonts w:ascii="Arial" w:hAnsi="Arial" w:cs="Arial"/>
          <w:lang w:val="mk-MK"/>
        </w:rPr>
      </w:pPr>
      <w:r w:rsidRPr="009341C6">
        <w:rPr>
          <w:rFonts w:ascii="Arial" w:hAnsi="Arial" w:cs="Arial"/>
          <w:b/>
          <w:lang w:val="ru-RU"/>
        </w:rPr>
        <w:t xml:space="preserve">Забелешка: </w:t>
      </w:r>
      <w:r w:rsidRPr="009341C6">
        <w:rPr>
          <w:rFonts w:ascii="Arial" w:hAnsi="Arial" w:cs="Arial"/>
          <w:lang w:val="ru-RU"/>
        </w:rPr>
        <w:t>Мали отстапки од Планот за математичката секција  би можеле да постојат, а</w:t>
      </w:r>
      <w:r w:rsidRPr="009341C6">
        <w:rPr>
          <w:rFonts w:ascii="Arial" w:hAnsi="Arial" w:cs="Arial"/>
          <w:lang w:val="mk-MK"/>
        </w:rPr>
        <w:t xml:space="preserve"> може во текот на наставата да вметнеме и нови активности во зависност од интересот на учениците.                                                                                          </w:t>
      </w:r>
    </w:p>
    <w:p w:rsidR="001558C0" w:rsidRDefault="001558C0" w:rsidP="001558C0">
      <w:pPr>
        <w:jc w:val="both"/>
        <w:rPr>
          <w:rFonts w:ascii="Arial" w:hAnsi="Arial" w:cs="Arial"/>
          <w:lang w:val="mk-MK"/>
        </w:rPr>
      </w:pPr>
    </w:p>
    <w:p w:rsidR="001558C0" w:rsidRDefault="001558C0" w:rsidP="001558C0">
      <w:pPr>
        <w:jc w:val="both"/>
        <w:rPr>
          <w:rFonts w:ascii="Arial" w:hAnsi="Arial" w:cs="Arial"/>
          <w:lang w:val="mk-MK"/>
        </w:rPr>
      </w:pPr>
    </w:p>
    <w:p w:rsidR="001558C0" w:rsidRDefault="001558C0" w:rsidP="001558C0">
      <w:pPr>
        <w:jc w:val="both"/>
        <w:rPr>
          <w:rFonts w:ascii="Arial" w:hAnsi="Arial" w:cs="Arial"/>
          <w:lang w:val="mk-MK"/>
        </w:rPr>
      </w:pPr>
    </w:p>
    <w:p w:rsidR="001558C0" w:rsidRDefault="001558C0" w:rsidP="001558C0">
      <w:pPr>
        <w:jc w:val="both"/>
        <w:rPr>
          <w:rFonts w:ascii="Arial" w:hAnsi="Arial" w:cs="Arial"/>
          <w:lang w:val="mk-MK"/>
        </w:rPr>
      </w:pPr>
    </w:p>
    <w:p w:rsidR="001558C0" w:rsidRDefault="001558C0" w:rsidP="001558C0">
      <w:pPr>
        <w:jc w:val="both"/>
        <w:rPr>
          <w:rFonts w:ascii="Arial" w:hAnsi="Arial" w:cs="Arial"/>
          <w:lang w:val="mk-MK"/>
        </w:rPr>
      </w:pPr>
    </w:p>
    <w:sectPr w:rsidR="001558C0" w:rsidSect="001558C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72B" w:rsidRDefault="003D472B" w:rsidP="001558C0">
      <w:r>
        <w:separator/>
      </w:r>
    </w:p>
  </w:endnote>
  <w:endnote w:type="continuationSeparator" w:id="1">
    <w:p w:rsidR="003D472B" w:rsidRDefault="003D472B" w:rsidP="001558C0">
      <w:r>
        <w:continuationSeparator/>
      </w:r>
    </w:p>
  </w:endnote>
  <w:endnote w:id="2">
    <w:p w:rsidR="001558C0" w:rsidRPr="008866D4" w:rsidRDefault="001558C0" w:rsidP="001558C0">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YU L Times">
    <w:altName w:val="Times New Roman"/>
    <w:charset w:val="00"/>
    <w:family w:val="roman"/>
    <w:pitch w:val="variable"/>
    <w:sig w:usb0="00000000" w:usb1="00000000" w:usb2="00000000" w:usb3="00000000" w:csb0="00000000" w:csb1="00000000"/>
  </w:font>
  <w:font w:name="MAC C Times">
    <w:panose1 w:val="02027200000000000000"/>
    <w:charset w:val="00"/>
    <w:family w:val="roman"/>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_Times">
    <w:panose1 w:val="02027200000000000000"/>
    <w:charset w:val="00"/>
    <w:family w:val="roman"/>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3252"/>
      <w:gridCol w:w="2287"/>
    </w:tblGrid>
    <w:tr w:rsidR="001558C0" w:rsidRPr="008B6464" w:rsidTr="00DB23C6">
      <w:trPr>
        <w:trHeight w:val="66"/>
      </w:trPr>
      <w:tc>
        <w:tcPr>
          <w:tcW w:w="4264" w:type="pct"/>
          <w:tcBorders>
            <w:top w:val="single" w:sz="4" w:space="0" w:color="000000"/>
          </w:tcBorders>
        </w:tcPr>
        <w:p w:rsidR="001558C0" w:rsidRDefault="009A55A6" w:rsidP="00DB23C6">
          <w:pPr>
            <w:pStyle w:val="Footer"/>
            <w:jc w:val="right"/>
            <w:rPr>
              <w:rFonts w:ascii="Arial" w:hAnsi="Arial" w:cs="Arial"/>
              <w:sz w:val="18"/>
              <w:szCs w:val="18"/>
              <w:lang w:val="mk-MK"/>
            </w:rPr>
          </w:pPr>
          <w:r w:rsidRPr="00F15B93">
            <w:rPr>
              <w:rFonts w:ascii="Arial" w:hAnsi="Arial" w:cs="Arial"/>
              <w:noProof/>
              <w:sz w:val="18"/>
              <w:szCs w:val="1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31" type="#_x0000_t75" alt="large_ladybug" style="width:59.25pt;height:54pt;visibility:visible">
                <v:imagedata r:id="rId1" o:title="large_ladybug"/>
              </v:shape>
            </w:pict>
          </w:r>
          <w:r w:rsidR="001558C0" w:rsidRPr="008B6464">
            <w:rPr>
              <w:rFonts w:ascii="Arial" w:hAnsi="Arial" w:cs="Arial"/>
              <w:sz w:val="18"/>
              <w:szCs w:val="18"/>
              <w:lang w:val="mk-MK"/>
            </w:rPr>
            <w:t xml:space="preserve">ООУ „СТРАШО ПИНЏУР“ </w:t>
          </w:r>
          <w:r w:rsidR="001558C0">
            <w:rPr>
              <w:rFonts w:ascii="Arial" w:hAnsi="Arial" w:cs="Arial"/>
              <w:sz w:val="18"/>
              <w:szCs w:val="18"/>
              <w:lang w:val="mk-MK"/>
            </w:rPr>
            <w:t>–</w:t>
          </w:r>
          <w:r w:rsidR="001558C0" w:rsidRPr="008B6464">
            <w:rPr>
              <w:rFonts w:ascii="Arial" w:hAnsi="Arial" w:cs="Arial"/>
              <w:sz w:val="18"/>
              <w:szCs w:val="18"/>
              <w:lang w:val="mk-MK"/>
            </w:rPr>
            <w:t xml:space="preserve"> КАВАДАРЦИ</w:t>
          </w:r>
          <w:r w:rsidR="001558C0">
            <w:rPr>
              <w:rFonts w:ascii="Arial" w:hAnsi="Arial" w:cs="Arial"/>
              <w:sz w:val="18"/>
              <w:szCs w:val="18"/>
              <w:lang w:val="mk-MK"/>
            </w:rPr>
            <w:t xml:space="preserve"> </w:t>
          </w:r>
        </w:p>
        <w:p w:rsidR="001558C0" w:rsidRPr="008B6464" w:rsidRDefault="001558C0" w:rsidP="00DB23C6">
          <w:pPr>
            <w:pStyle w:val="Footer"/>
            <w:jc w:val="right"/>
            <w:rPr>
              <w:rFonts w:ascii="Arial" w:hAnsi="Arial" w:cs="Arial"/>
              <w:sz w:val="18"/>
              <w:szCs w:val="18"/>
              <w:lang w:val="mk-MK"/>
            </w:rPr>
          </w:pPr>
          <w:r>
            <w:rPr>
              <w:rFonts w:ascii="Arial" w:hAnsi="Arial" w:cs="Arial"/>
              <w:sz w:val="18"/>
              <w:szCs w:val="18"/>
              <w:lang w:val="mk-MK"/>
            </w:rPr>
            <w:t>ПРИЛОЗИ на Годишната програма за работа на училиштето – учебна 2020/2021 година</w:t>
          </w:r>
        </w:p>
      </w:tc>
      <w:tc>
        <w:tcPr>
          <w:tcW w:w="736" w:type="pct"/>
          <w:tcBorders>
            <w:top w:val="single" w:sz="4" w:space="0" w:color="C0504D"/>
          </w:tcBorders>
          <w:shd w:val="clear" w:color="auto" w:fill="943634"/>
        </w:tcPr>
        <w:p w:rsidR="001558C0" w:rsidRPr="008B6464" w:rsidRDefault="00F15B93" w:rsidP="00DB23C6">
          <w:pPr>
            <w:pStyle w:val="Header"/>
            <w:rPr>
              <w:rFonts w:ascii="Arial" w:hAnsi="Arial" w:cs="Arial"/>
              <w:color w:val="FFFFFF"/>
              <w:sz w:val="18"/>
              <w:szCs w:val="18"/>
            </w:rPr>
          </w:pPr>
          <w:r w:rsidRPr="008B6464">
            <w:rPr>
              <w:rFonts w:ascii="Arial" w:hAnsi="Arial" w:cs="Arial"/>
              <w:b/>
              <w:color w:val="FFFFFF"/>
              <w:sz w:val="32"/>
              <w:szCs w:val="32"/>
            </w:rPr>
            <w:fldChar w:fldCharType="begin"/>
          </w:r>
          <w:r w:rsidR="001558C0" w:rsidRPr="008B6464">
            <w:rPr>
              <w:rFonts w:ascii="Arial" w:hAnsi="Arial" w:cs="Arial"/>
              <w:b/>
              <w:color w:val="FFFFFF"/>
              <w:sz w:val="32"/>
              <w:szCs w:val="32"/>
            </w:rPr>
            <w:instrText xml:space="preserve"> PAGE    \* MERGEFORMAT </w:instrText>
          </w:r>
          <w:r w:rsidRPr="008B6464">
            <w:rPr>
              <w:rFonts w:ascii="Arial" w:hAnsi="Arial" w:cs="Arial"/>
              <w:b/>
              <w:color w:val="FFFFFF"/>
              <w:sz w:val="32"/>
              <w:szCs w:val="32"/>
            </w:rPr>
            <w:fldChar w:fldCharType="separate"/>
          </w:r>
          <w:r w:rsidR="009A55A6">
            <w:rPr>
              <w:rFonts w:ascii="Arial" w:hAnsi="Arial" w:cs="Arial"/>
              <w:b/>
              <w:noProof/>
              <w:color w:val="FFFFFF"/>
              <w:sz w:val="32"/>
              <w:szCs w:val="32"/>
            </w:rPr>
            <w:t>228</w:t>
          </w:r>
          <w:r w:rsidRPr="008B6464">
            <w:rPr>
              <w:rFonts w:ascii="Arial" w:hAnsi="Arial" w:cs="Arial"/>
              <w:b/>
              <w:color w:val="FFFFFF"/>
              <w:sz w:val="32"/>
              <w:szCs w:val="32"/>
            </w:rPr>
            <w:fldChar w:fldCharType="end"/>
          </w:r>
          <w:r w:rsidR="009A55A6" w:rsidRPr="00F15B93">
            <w:rPr>
              <w:rFonts w:ascii="Arial" w:hAnsi="Arial" w:cs="Arial"/>
              <w:noProof/>
              <w:sz w:val="18"/>
              <w:szCs w:val="18"/>
              <w:lang w:val="en-US" w:eastAsia="en-US"/>
            </w:rPr>
            <w:pict>
              <v:shape id="Picture 7" o:spid="_x0000_i1032" type="#_x0000_t75" alt="lagybug cute" style="width:51pt;height:54.75pt;visibility:visible">
                <v:imagedata r:id="rId2" o:title="lagybug cute"/>
              </v:shape>
            </w:pict>
          </w:r>
        </w:p>
      </w:tc>
    </w:tr>
  </w:tbl>
  <w:p w:rsidR="001558C0" w:rsidRDefault="00155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72B" w:rsidRDefault="003D472B" w:rsidP="001558C0">
      <w:r>
        <w:separator/>
      </w:r>
    </w:p>
  </w:footnote>
  <w:footnote w:type="continuationSeparator" w:id="1">
    <w:p w:rsidR="003D472B" w:rsidRDefault="003D472B" w:rsidP="00155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17" w:type="dxa"/>
      <w:jc w:val="center"/>
      <w:tblInd w:w="-965" w:type="dxa"/>
      <w:tblCellMar>
        <w:top w:w="72" w:type="dxa"/>
        <w:left w:w="115" w:type="dxa"/>
        <w:bottom w:w="72" w:type="dxa"/>
        <w:right w:w="115" w:type="dxa"/>
      </w:tblCellMar>
      <w:tblLook w:val="04A0"/>
    </w:tblPr>
    <w:tblGrid>
      <w:gridCol w:w="1080"/>
      <w:gridCol w:w="12937"/>
    </w:tblGrid>
    <w:tr w:rsidR="001558C0" w:rsidTr="00120CF3">
      <w:trPr>
        <w:trHeight w:val="1488"/>
        <w:jc w:val="center"/>
      </w:trPr>
      <w:tc>
        <w:tcPr>
          <w:tcW w:w="1080" w:type="dxa"/>
          <w:tcBorders>
            <w:bottom w:val="single" w:sz="4" w:space="0" w:color="943634"/>
          </w:tcBorders>
          <w:shd w:val="clear" w:color="auto" w:fill="943634"/>
          <w:vAlign w:val="bottom"/>
        </w:tcPr>
        <w:p w:rsidR="001558C0" w:rsidRDefault="001558C0" w:rsidP="00DB23C6">
          <w:pPr>
            <w:pStyle w:val="Header"/>
            <w:jc w:val="right"/>
            <w:rPr>
              <w:color w:val="FFFFFF"/>
            </w:rPr>
          </w:pPr>
        </w:p>
      </w:tc>
      <w:tc>
        <w:tcPr>
          <w:tcW w:w="12937" w:type="dxa"/>
          <w:tcBorders>
            <w:bottom w:val="single" w:sz="4" w:space="0" w:color="auto"/>
          </w:tcBorders>
          <w:vAlign w:val="bottom"/>
        </w:tcPr>
        <w:p w:rsidR="001558C0" w:rsidRDefault="00F15B93" w:rsidP="00DB23C6">
          <w:pPr>
            <w:pStyle w:val="Header"/>
            <w:rPr>
              <w:bCs/>
              <w:color w:val="76923C"/>
            </w:rPr>
          </w:pPr>
          <w:r w:rsidRPr="00F15B93">
            <w:rPr>
              <w:bCs/>
              <w:noProof/>
              <w:color w:val="76923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49" type="#_x0000_t75" alt="Straso-Logo 708-161" style="position:absolute;margin-left:24.5pt;margin-top:-55.9pt;width:555.55pt;height:63.6pt;z-index:251660288;visibility:visible;mso-position-horizontal-relative:text;mso-position-vertical-relative:text">
                <v:imagedata r:id="rId1" o:title="Straso-Logo 708-161" blacklevel="3932f"/>
                <w10:wrap type="square" side="right"/>
              </v:shape>
            </w:pict>
          </w:r>
        </w:p>
      </w:tc>
    </w:tr>
  </w:tbl>
  <w:p w:rsidR="001558C0" w:rsidRPr="003E32ED" w:rsidRDefault="001558C0" w:rsidP="003E32ED">
    <w:pPr>
      <w:pStyle w:val="a1"/>
      <w:spacing w:before="0" w:after="0"/>
      <w:rPr>
        <w:rFonts w:ascii="Calibri" w:hAnsi="Calibri"/>
        <w:lang w:val="mk-M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808"/>
      </v:shape>
    </w:pict>
  </w:numPicBullet>
  <w:abstractNum w:abstractNumId="0">
    <w:nsid w:val="FFFFFFFE"/>
    <w:multiLevelType w:val="singleLevel"/>
    <w:tmpl w:val="ECBED054"/>
    <w:lvl w:ilvl="0">
      <w:numFmt w:val="bullet"/>
      <w:lvlText w:val="*"/>
      <w:lvlJc w:val="left"/>
    </w:lvl>
  </w:abstractNum>
  <w:abstractNum w:abstractNumId="1">
    <w:nsid w:val="00000001"/>
    <w:multiLevelType w:val="singleLevel"/>
    <w:tmpl w:val="00000001"/>
    <w:name w:val="WW8Num3"/>
    <w:lvl w:ilvl="0">
      <w:start w:val="1"/>
      <w:numFmt w:val="bullet"/>
      <w:lvlText w:val=""/>
      <w:lvlJc w:val="left"/>
      <w:pPr>
        <w:tabs>
          <w:tab w:val="num" w:pos="0"/>
        </w:tabs>
        <w:ind w:left="1080" w:hanging="360"/>
      </w:pPr>
      <w:rPr>
        <w:rFonts w:ascii="Symbol" w:hAnsi="Symbol"/>
      </w:rPr>
    </w:lvl>
  </w:abstractNum>
  <w:abstractNum w:abstractNumId="2">
    <w:nsid w:val="00000002"/>
    <w:multiLevelType w:val="multilevel"/>
    <w:tmpl w:val="D10A104E"/>
    <w:lvl w:ilvl="0">
      <w:numFmt w:val="bullet"/>
      <w:lvlText w:val="-"/>
      <w:lvlJc w:val="left"/>
      <w:pPr>
        <w:tabs>
          <w:tab w:val="num" w:pos="0"/>
        </w:tabs>
        <w:ind w:left="1080" w:hanging="360"/>
      </w:pPr>
      <w:rPr>
        <w:rFonts w:ascii="Arial" w:hAnsi="Arial" w:cs="Arial"/>
      </w:rPr>
    </w:lvl>
    <w:lvl w:ilvl="1">
      <w:start w:val="1"/>
      <w:numFmt w:val="bullet"/>
      <w:lvlText w:val=""/>
      <w:lvlJc w:val="left"/>
      <w:pPr>
        <w:tabs>
          <w:tab w:val="num" w:pos="0"/>
        </w:tabs>
        <w:ind w:left="1800" w:hanging="360"/>
      </w:pPr>
      <w:rPr>
        <w:rFonts w:ascii="Symbol" w:hAnsi="Symbol" w:cs="Courier New" w:hint="default"/>
        <w:color w:val="FF0000"/>
        <w:u w:color="000000"/>
      </w:rPr>
    </w:lvl>
    <w:lvl w:ilvl="2">
      <w:start w:val="1"/>
      <w:numFmt w:val="bullet"/>
      <w:lvlText w:val=""/>
      <w:lvlJc w:val="left"/>
      <w:pPr>
        <w:tabs>
          <w:tab w:val="num" w:pos="0"/>
        </w:tabs>
        <w:ind w:left="2520" w:hanging="360"/>
      </w:pPr>
      <w:rPr>
        <w:rFonts w:ascii="Wingdings" w:hAnsi="Wingdings"/>
        <w:color w:val="FF0000"/>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StarSymbol"/>
        <w:sz w:val="18"/>
        <w:szCs w:val="18"/>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8">
    <w:nsid w:val="00000018"/>
    <w:multiLevelType w:val="singleLevel"/>
    <w:tmpl w:val="00000018"/>
    <w:name w:val="WW8Num24"/>
    <w:lvl w:ilvl="0">
      <w:start w:val="1"/>
      <w:numFmt w:val="bullet"/>
      <w:lvlText w:val=""/>
      <w:lvlJc w:val="left"/>
      <w:pPr>
        <w:tabs>
          <w:tab w:val="num" w:pos="998"/>
        </w:tabs>
        <w:ind w:left="998" w:hanging="360"/>
      </w:pPr>
      <w:rPr>
        <w:rFonts w:ascii="Symbol" w:hAnsi="Symbol"/>
      </w:rPr>
    </w:lvl>
  </w:abstractNum>
  <w:abstractNum w:abstractNumId="9">
    <w:nsid w:val="0000001C"/>
    <w:multiLevelType w:val="singleLevel"/>
    <w:tmpl w:val="0000001C"/>
    <w:name w:val="WW8Num28"/>
    <w:lvl w:ilvl="0">
      <w:start w:val="1"/>
      <w:numFmt w:val="decimal"/>
      <w:lvlText w:val="%1."/>
      <w:lvlJc w:val="left"/>
      <w:pPr>
        <w:tabs>
          <w:tab w:val="num" w:pos="360"/>
        </w:tabs>
        <w:ind w:left="360" w:hanging="360"/>
      </w:pPr>
      <w:rPr>
        <w:rFonts w:ascii="Symbol" w:hAnsi="Symbol"/>
      </w:rPr>
    </w:lvl>
  </w:abstractNum>
  <w:abstractNum w:abstractNumId="10">
    <w:nsid w:val="0000002A"/>
    <w:multiLevelType w:val="multilevel"/>
    <w:tmpl w:val="0000002A"/>
    <w:name w:val="WW8Num4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39"/>
    <w:multiLevelType w:val="singleLevel"/>
    <w:tmpl w:val="00000039"/>
    <w:name w:val="WW8Num57"/>
    <w:lvl w:ilvl="0">
      <w:start w:val="1"/>
      <w:numFmt w:val="bullet"/>
      <w:lvlText w:val=""/>
      <w:lvlJc w:val="left"/>
      <w:pPr>
        <w:tabs>
          <w:tab w:val="num" w:pos="0"/>
        </w:tabs>
        <w:ind w:left="720" w:hanging="360"/>
      </w:pPr>
      <w:rPr>
        <w:rFonts w:ascii="Wingdings" w:hAnsi="Wingdings" w:cs="Symbol"/>
        <w:lang w:val="mk-MK"/>
      </w:rPr>
    </w:lvl>
  </w:abstractNum>
  <w:abstractNum w:abstractNumId="12">
    <w:nsid w:val="00000091"/>
    <w:multiLevelType w:val="singleLevel"/>
    <w:tmpl w:val="00000091"/>
    <w:name w:val="WW8Num145"/>
    <w:lvl w:ilvl="0">
      <w:start w:val="1"/>
      <w:numFmt w:val="bullet"/>
      <w:lvlText w:val=""/>
      <w:lvlJc w:val="left"/>
      <w:pPr>
        <w:tabs>
          <w:tab w:val="num" w:pos="0"/>
        </w:tabs>
        <w:ind w:left="720" w:hanging="360"/>
      </w:pPr>
      <w:rPr>
        <w:rFonts w:ascii="Wingdings" w:hAnsi="Wingdings" w:cs="Wingdings"/>
      </w:rPr>
    </w:lvl>
  </w:abstractNum>
  <w:abstractNum w:abstractNumId="13">
    <w:nsid w:val="00591143"/>
    <w:multiLevelType w:val="hybridMultilevel"/>
    <w:tmpl w:val="2316557E"/>
    <w:lvl w:ilvl="0" w:tplc="042F000F">
      <w:start w:val="1"/>
      <w:numFmt w:val="decimal"/>
      <w:lvlText w:val="%1."/>
      <w:lvlJc w:val="left"/>
      <w:pPr>
        <w:ind w:left="72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14">
    <w:nsid w:val="00AF7AC1"/>
    <w:multiLevelType w:val="multilevel"/>
    <w:tmpl w:val="35B017AC"/>
    <w:lvl w:ilvl="0">
      <w:start w:val="1"/>
      <w:numFmt w:val="bullet"/>
      <w:lvlText w:val=""/>
      <w:lvlJc w:val="left"/>
      <w:pPr>
        <w:tabs>
          <w:tab w:val="num" w:pos="0"/>
        </w:tabs>
        <w:ind w:left="720" w:hanging="360"/>
      </w:pPr>
      <w:rPr>
        <w:rFonts w:ascii="Symbol" w:hAnsi="Symbol" w:cs="Symbol" w:hint="default"/>
      </w:rPr>
    </w:lvl>
    <w:lvl w:ilvl="1">
      <w:start w:val="1"/>
      <w:numFmt w:val="bullet"/>
      <w:lvlText w:val=""/>
      <w:lvlPicBulletId w:val="0"/>
      <w:lvlJc w:val="left"/>
      <w:pPr>
        <w:tabs>
          <w:tab w:val="num" w:pos="0"/>
        </w:tabs>
        <w:ind w:left="1440" w:hanging="360"/>
      </w:pPr>
      <w:rPr>
        <w:rFonts w:ascii="Symbol" w:hAnsi="Symbol" w:cs="Courier New" w:hint="default"/>
        <w:lang w:val="mk-MK"/>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lang w:val="mk-MK"/>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lang w:val="mk-MK"/>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013C1126"/>
    <w:multiLevelType w:val="hybridMultilevel"/>
    <w:tmpl w:val="1A045FD8"/>
    <w:lvl w:ilvl="0" w:tplc="716EECB4">
      <w:start w:val="1"/>
      <w:numFmt w:val="decimal"/>
      <w:lvlText w:val="%1."/>
      <w:lvlJc w:val="left"/>
      <w:pPr>
        <w:ind w:left="1269" w:hanging="257"/>
      </w:pPr>
      <w:rPr>
        <w:rFonts w:ascii="Times New Roman" w:eastAsia="Times New Roman" w:hAnsi="Times New Roman" w:cs="Times New Roman" w:hint="default"/>
        <w:color w:val="231F20"/>
        <w:spacing w:val="0"/>
        <w:w w:val="102"/>
        <w:sz w:val="23"/>
        <w:szCs w:val="23"/>
      </w:rPr>
    </w:lvl>
    <w:lvl w:ilvl="1" w:tplc="71C65010">
      <w:numFmt w:val="bullet"/>
      <w:lvlText w:val="-"/>
      <w:lvlJc w:val="left"/>
      <w:pPr>
        <w:ind w:left="1697" w:hanging="428"/>
      </w:pPr>
      <w:rPr>
        <w:rFonts w:ascii="Times New Roman" w:eastAsia="Times New Roman" w:hAnsi="Times New Roman" w:cs="Times New Roman" w:hint="default"/>
        <w:color w:val="231F20"/>
        <w:w w:val="100"/>
        <w:sz w:val="26"/>
        <w:szCs w:val="26"/>
      </w:rPr>
    </w:lvl>
    <w:lvl w:ilvl="2" w:tplc="CA68A5F0">
      <w:numFmt w:val="bullet"/>
      <w:lvlText w:val="•"/>
      <w:lvlJc w:val="left"/>
      <w:pPr>
        <w:ind w:left="2560" w:hanging="428"/>
      </w:pPr>
      <w:rPr>
        <w:rFonts w:hint="default"/>
      </w:rPr>
    </w:lvl>
    <w:lvl w:ilvl="3" w:tplc="8FA06B96">
      <w:numFmt w:val="bullet"/>
      <w:lvlText w:val="•"/>
      <w:lvlJc w:val="left"/>
      <w:pPr>
        <w:ind w:left="3420" w:hanging="428"/>
      </w:pPr>
      <w:rPr>
        <w:rFonts w:hint="default"/>
      </w:rPr>
    </w:lvl>
    <w:lvl w:ilvl="4" w:tplc="D07EF360">
      <w:numFmt w:val="bullet"/>
      <w:lvlText w:val="•"/>
      <w:lvlJc w:val="left"/>
      <w:pPr>
        <w:ind w:left="4281" w:hanging="428"/>
      </w:pPr>
      <w:rPr>
        <w:rFonts w:hint="default"/>
      </w:rPr>
    </w:lvl>
    <w:lvl w:ilvl="5" w:tplc="621C223E">
      <w:numFmt w:val="bullet"/>
      <w:lvlText w:val="•"/>
      <w:lvlJc w:val="left"/>
      <w:pPr>
        <w:ind w:left="5141" w:hanging="428"/>
      </w:pPr>
      <w:rPr>
        <w:rFonts w:hint="default"/>
      </w:rPr>
    </w:lvl>
    <w:lvl w:ilvl="6" w:tplc="F698DE8E">
      <w:numFmt w:val="bullet"/>
      <w:lvlText w:val="•"/>
      <w:lvlJc w:val="left"/>
      <w:pPr>
        <w:ind w:left="6002" w:hanging="428"/>
      </w:pPr>
      <w:rPr>
        <w:rFonts w:hint="default"/>
      </w:rPr>
    </w:lvl>
    <w:lvl w:ilvl="7" w:tplc="A7D0890E">
      <w:numFmt w:val="bullet"/>
      <w:lvlText w:val="•"/>
      <w:lvlJc w:val="left"/>
      <w:pPr>
        <w:ind w:left="6862" w:hanging="428"/>
      </w:pPr>
      <w:rPr>
        <w:rFonts w:hint="default"/>
      </w:rPr>
    </w:lvl>
    <w:lvl w:ilvl="8" w:tplc="89B8D4A2">
      <w:numFmt w:val="bullet"/>
      <w:lvlText w:val="•"/>
      <w:lvlJc w:val="left"/>
      <w:pPr>
        <w:ind w:left="7723" w:hanging="428"/>
      </w:pPr>
      <w:rPr>
        <w:rFonts w:hint="default"/>
      </w:rPr>
    </w:lvl>
  </w:abstractNum>
  <w:abstractNum w:abstractNumId="16">
    <w:nsid w:val="090E0056"/>
    <w:multiLevelType w:val="hybridMultilevel"/>
    <w:tmpl w:val="43A8F97A"/>
    <w:lvl w:ilvl="0" w:tplc="548AAA78">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7">
    <w:nsid w:val="0E0F0960"/>
    <w:multiLevelType w:val="multilevel"/>
    <w:tmpl w:val="A6B628FE"/>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F863C5D"/>
    <w:multiLevelType w:val="hybridMultilevel"/>
    <w:tmpl w:val="685E5AE2"/>
    <w:lvl w:ilvl="0" w:tplc="276E001C">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172513BD"/>
    <w:multiLevelType w:val="hybridMultilevel"/>
    <w:tmpl w:val="DA6C01B2"/>
    <w:lvl w:ilvl="0" w:tplc="05B080AC">
      <w:numFmt w:val="bullet"/>
      <w:lvlText w:val="-"/>
      <w:lvlJc w:val="left"/>
      <w:pPr>
        <w:ind w:left="154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7E39EA"/>
    <w:multiLevelType w:val="hybridMultilevel"/>
    <w:tmpl w:val="E08E2A46"/>
    <w:lvl w:ilvl="0" w:tplc="05B080AC">
      <w:numFmt w:val="bullet"/>
      <w:lvlText w:val="-"/>
      <w:lvlJc w:val="left"/>
      <w:pPr>
        <w:ind w:left="1545" w:hanging="360"/>
      </w:pPr>
      <w:rPr>
        <w:rFonts w:ascii="Arial" w:eastAsia="Calibri" w:hAnsi="Arial" w:cs="Arial" w:hint="default"/>
      </w:rPr>
    </w:lvl>
    <w:lvl w:ilvl="1" w:tplc="04090003">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1">
    <w:nsid w:val="20564561"/>
    <w:multiLevelType w:val="hybridMultilevel"/>
    <w:tmpl w:val="DD28E548"/>
    <w:name w:val="WW8Num292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4C011D0"/>
    <w:multiLevelType w:val="hybridMultilevel"/>
    <w:tmpl w:val="38F6A95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26EC58E6"/>
    <w:multiLevelType w:val="hybridMultilevel"/>
    <w:tmpl w:val="5A98E7D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0FA1A22"/>
    <w:multiLevelType w:val="hybridMultilevel"/>
    <w:tmpl w:val="70A867D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3169AD"/>
    <w:multiLevelType w:val="multilevel"/>
    <w:tmpl w:val="C91A980C"/>
    <w:name w:val="WW8Num302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AC6055"/>
    <w:multiLevelType w:val="hybridMultilevel"/>
    <w:tmpl w:val="BD7492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53394"/>
    <w:multiLevelType w:val="hybridMultilevel"/>
    <w:tmpl w:val="FE28C7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2E76BF6"/>
    <w:multiLevelType w:val="hybridMultilevel"/>
    <w:tmpl w:val="39BE87E6"/>
    <w:lvl w:ilvl="0" w:tplc="04090011">
      <w:start w:val="1"/>
      <w:numFmt w:val="decimal"/>
      <w:lvlText w:val="%1)"/>
      <w:lvlJc w:val="left"/>
      <w:pPr>
        <w:ind w:left="644"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9">
    <w:nsid w:val="44F658FA"/>
    <w:multiLevelType w:val="hybridMultilevel"/>
    <w:tmpl w:val="7E7CD6C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51F6634"/>
    <w:multiLevelType w:val="hybridMultilevel"/>
    <w:tmpl w:val="73B6A426"/>
    <w:lvl w:ilvl="0" w:tplc="4E9ABC2C">
      <w:numFmt w:val="bullet"/>
      <w:lvlText w:val="-"/>
      <w:lvlJc w:val="left"/>
      <w:pPr>
        <w:ind w:left="1800" w:hanging="360"/>
      </w:pPr>
      <w:rPr>
        <w:rFonts w:ascii="Arial" w:eastAsia="Calibri" w:hAnsi="Arial" w:cs="Arial"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31">
    <w:nsid w:val="49F62DE1"/>
    <w:multiLevelType w:val="hybridMultilevel"/>
    <w:tmpl w:val="F2D809E6"/>
    <w:name w:val="WW8Num29222223"/>
    <w:lvl w:ilvl="0" w:tplc="08090001">
      <w:start w:val="1"/>
      <w:numFmt w:val="decimal"/>
      <w:lvlText w:val="%1."/>
      <w:lvlJc w:val="left"/>
      <w:pPr>
        <w:ind w:left="644" w:hanging="360"/>
      </w:pPr>
      <w:rPr>
        <w:rFonts w:hint="default"/>
        <w:b/>
        <w:color w:val="40404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566B0603"/>
    <w:multiLevelType w:val="hybridMultilevel"/>
    <w:tmpl w:val="A250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E1220"/>
    <w:multiLevelType w:val="hybridMultilevel"/>
    <w:tmpl w:val="2CA4ED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727362"/>
    <w:multiLevelType w:val="hybridMultilevel"/>
    <w:tmpl w:val="98E62A6C"/>
    <w:name w:val="WW8Num2922222"/>
    <w:lvl w:ilvl="0" w:tplc="08090001">
      <w:numFmt w:val="bullet"/>
      <w:lvlText w:val="-"/>
      <w:lvlJc w:val="left"/>
      <w:pPr>
        <w:ind w:left="1004" w:hanging="360"/>
      </w:pPr>
      <w:rPr>
        <w:rFonts w:ascii="Calibri" w:eastAsia="Times New Roman"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B43524F"/>
    <w:multiLevelType w:val="hybridMultilevel"/>
    <w:tmpl w:val="B39A933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C6A0A7C"/>
    <w:multiLevelType w:val="multilevel"/>
    <w:tmpl w:val="DDF467E2"/>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5DAE3036"/>
    <w:multiLevelType w:val="hybridMultilevel"/>
    <w:tmpl w:val="420E88A4"/>
    <w:name w:val="WW8Num29222224"/>
    <w:lvl w:ilvl="0" w:tplc="08090001">
      <w:start w:val="1"/>
      <w:numFmt w:val="decimal"/>
      <w:lvlText w:val="%1."/>
      <w:lvlJc w:val="left"/>
      <w:pPr>
        <w:ind w:left="720" w:hanging="360"/>
      </w:pPr>
      <w:rPr>
        <w:rFonts w:hint="default"/>
        <w:b/>
        <w:color w:val="40404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8">
    <w:nsid w:val="6C0B40D1"/>
    <w:multiLevelType w:val="hybridMultilevel"/>
    <w:tmpl w:val="374A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97E45"/>
    <w:multiLevelType w:val="hybridMultilevel"/>
    <w:tmpl w:val="EC622C28"/>
    <w:name w:val="WW8Num292222222"/>
    <w:lvl w:ilvl="0" w:tplc="0809000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626171"/>
    <w:multiLevelType w:val="hybridMultilevel"/>
    <w:tmpl w:val="E5C0BD2E"/>
    <w:lvl w:ilvl="0" w:tplc="042F0009">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1">
    <w:nsid w:val="78D66C5F"/>
    <w:multiLevelType w:val="hybridMultilevel"/>
    <w:tmpl w:val="A386F7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41"/>
  </w:num>
  <w:num w:numId="8">
    <w:abstractNumId w:val="20"/>
  </w:num>
  <w:num w:numId="9">
    <w:abstractNumId w:val="19"/>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28"/>
  </w:num>
  <w:num w:numId="12">
    <w:abstractNumId w:val="38"/>
  </w:num>
  <w:num w:numId="13">
    <w:abstractNumId w:val="30"/>
  </w:num>
  <w:num w:numId="14">
    <w:abstractNumId w:val="15"/>
  </w:num>
  <w:num w:numId="15">
    <w:abstractNumId w:val="1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33"/>
  </w:num>
  <w:num w:numId="19">
    <w:abstractNumId w:val="14"/>
  </w:num>
  <w:num w:numId="20">
    <w:abstractNumId w:val="26"/>
  </w:num>
  <w:num w:numId="21">
    <w:abstractNumId w:val="22"/>
  </w:num>
  <w:num w:numId="22">
    <w:abstractNumId w:val="40"/>
  </w:num>
  <w:num w:numId="23">
    <w:abstractNumId w:val="17"/>
  </w:num>
  <w:num w:numId="24">
    <w:abstractNumId w:val="36"/>
  </w:num>
  <w:num w:numId="25">
    <w:abstractNumId w:val="32"/>
  </w:num>
  <w:num w:numId="26">
    <w:abstractNumId w:val="24"/>
  </w:num>
  <w:num w:numId="27">
    <w:abstractNumId w:val="27"/>
  </w:num>
  <w:num w:numId="28">
    <w:abstractNumId w:val="29"/>
  </w:num>
  <w:num w:numId="29">
    <w:abstractNumId w:val="23"/>
  </w:num>
  <w:num w:numId="30">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1558C0"/>
    <w:rsid w:val="001558C0"/>
    <w:rsid w:val="00382027"/>
    <w:rsid w:val="003D472B"/>
    <w:rsid w:val="00540905"/>
    <w:rsid w:val="00786DFE"/>
    <w:rsid w:val="008B635D"/>
    <w:rsid w:val="00983190"/>
    <w:rsid w:val="009A55A6"/>
    <w:rsid w:val="00B16BE4"/>
    <w:rsid w:val="00DF26A8"/>
    <w:rsid w:val="00F15B93"/>
    <w:rsid w:val="00F16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C0"/>
    <w:pPr>
      <w:spacing w:after="0" w:line="240" w:lineRule="auto"/>
    </w:pPr>
    <w:rPr>
      <w:rFonts w:ascii="Times New Roman" w:eastAsia="Times New Roman" w:hAnsi="Times New Roman" w:cs="Times New Roman"/>
      <w:sz w:val="24"/>
      <w:szCs w:val="24"/>
      <w:lang w:val="en-GB" w:eastAsia="en-GB"/>
    </w:rPr>
  </w:style>
  <w:style w:type="paragraph" w:styleId="Heading1">
    <w:name w:val="heading 1"/>
    <w:aliases w:val="Chapter Heading"/>
    <w:basedOn w:val="Normal"/>
    <w:next w:val="Normal"/>
    <w:link w:val="Heading1Char"/>
    <w:uiPriority w:val="9"/>
    <w:qFormat/>
    <w:rsid w:val="001558C0"/>
    <w:pPr>
      <w:keepNext/>
      <w:tabs>
        <w:tab w:val="num" w:pos="720"/>
      </w:tabs>
      <w:suppressAutoHyphens/>
      <w:ind w:left="720" w:hanging="360"/>
      <w:jc w:val="center"/>
      <w:outlineLvl w:val="0"/>
    </w:pPr>
    <w:rPr>
      <w:rFonts w:ascii="YU L Times" w:hAnsi="YU L Times"/>
      <w:szCs w:val="20"/>
      <w:lang w:eastAsia="ar-SA"/>
    </w:rPr>
  </w:style>
  <w:style w:type="paragraph" w:styleId="Heading2">
    <w:name w:val="heading 2"/>
    <w:aliases w:val="Section Heading"/>
    <w:basedOn w:val="Normal"/>
    <w:next w:val="Normal"/>
    <w:link w:val="Heading2Char"/>
    <w:qFormat/>
    <w:rsid w:val="001558C0"/>
    <w:pPr>
      <w:keepNext/>
      <w:tabs>
        <w:tab w:val="num" w:pos="1440"/>
      </w:tabs>
      <w:suppressAutoHyphens/>
      <w:ind w:left="1440" w:hanging="360"/>
      <w:jc w:val="both"/>
      <w:outlineLvl w:val="1"/>
    </w:pPr>
    <w:rPr>
      <w:rFonts w:ascii="MAC C Times" w:eastAsia="Arial Unicode MS" w:hAnsi="MAC C Times"/>
      <w:b/>
      <w:bCs/>
      <w:i/>
      <w:iCs/>
      <w:sz w:val="28"/>
      <w:lang w:eastAsia="ar-SA"/>
    </w:rPr>
  </w:style>
  <w:style w:type="paragraph" w:styleId="Heading3">
    <w:name w:val="heading 3"/>
    <w:aliases w:val="Subsection"/>
    <w:basedOn w:val="Normal"/>
    <w:next w:val="Normal"/>
    <w:link w:val="Heading3Char"/>
    <w:uiPriority w:val="1"/>
    <w:qFormat/>
    <w:rsid w:val="001558C0"/>
    <w:pPr>
      <w:keepNext/>
      <w:tabs>
        <w:tab w:val="num" w:pos="2160"/>
      </w:tabs>
      <w:suppressAutoHyphens/>
      <w:ind w:firstLine="720"/>
      <w:jc w:val="both"/>
      <w:outlineLvl w:val="2"/>
    </w:pPr>
    <w:rPr>
      <w:rFonts w:ascii="MAC C Times" w:hAnsi="MAC C Times"/>
      <w:b/>
      <w:szCs w:val="20"/>
      <w:lang w:eastAsia="ar-SA"/>
    </w:rPr>
  </w:style>
  <w:style w:type="paragraph" w:styleId="Heading4">
    <w:name w:val="heading 4"/>
    <w:basedOn w:val="Normal"/>
    <w:next w:val="Normal"/>
    <w:link w:val="Heading4Char"/>
    <w:qFormat/>
    <w:rsid w:val="001558C0"/>
    <w:pPr>
      <w:keepNext/>
      <w:tabs>
        <w:tab w:val="num" w:pos="2880"/>
      </w:tabs>
      <w:suppressAutoHyphens/>
      <w:ind w:left="2880" w:hanging="360"/>
      <w:jc w:val="both"/>
      <w:outlineLvl w:val="3"/>
    </w:pPr>
    <w:rPr>
      <w:rFonts w:ascii="MAC C Times" w:hAnsi="MAC C Times"/>
      <w:b/>
      <w:szCs w:val="20"/>
      <w:lang w:eastAsia="ar-SA"/>
    </w:rPr>
  </w:style>
  <w:style w:type="paragraph" w:styleId="Heading5">
    <w:name w:val="heading 5"/>
    <w:basedOn w:val="Normal"/>
    <w:next w:val="Normal"/>
    <w:link w:val="Heading5Char"/>
    <w:qFormat/>
    <w:rsid w:val="001558C0"/>
    <w:pPr>
      <w:keepNext/>
      <w:tabs>
        <w:tab w:val="num" w:pos="3600"/>
      </w:tabs>
      <w:suppressAutoHyphens/>
      <w:ind w:left="3600" w:hanging="360"/>
      <w:outlineLvl w:val="4"/>
    </w:pPr>
    <w:rPr>
      <w:rFonts w:ascii="Macedonian Helv" w:eastAsia="Arial Unicode MS" w:hAnsi="Macedonian Helv"/>
      <w:bCs/>
      <w:szCs w:val="16"/>
      <w:lang w:eastAsia="ar-SA"/>
    </w:rPr>
  </w:style>
  <w:style w:type="paragraph" w:styleId="Heading6">
    <w:name w:val="heading 6"/>
    <w:basedOn w:val="Normal"/>
    <w:next w:val="Normal"/>
    <w:link w:val="Heading6Char"/>
    <w:qFormat/>
    <w:rsid w:val="001558C0"/>
    <w:pPr>
      <w:keepNext/>
      <w:tabs>
        <w:tab w:val="num" w:pos="4320"/>
      </w:tabs>
      <w:suppressAutoHyphens/>
      <w:ind w:left="4320" w:hanging="180"/>
      <w:jc w:val="center"/>
      <w:outlineLvl w:val="5"/>
    </w:pPr>
    <w:rPr>
      <w:rFonts w:ascii="Macedonian Helv" w:eastAsia="Arial Unicode MS" w:hAnsi="Macedonian Helv"/>
      <w:sz w:val="28"/>
      <w:szCs w:val="20"/>
      <w:lang w:eastAsia="ar-SA"/>
    </w:rPr>
  </w:style>
  <w:style w:type="paragraph" w:styleId="Heading7">
    <w:name w:val="heading 7"/>
    <w:basedOn w:val="Normal"/>
    <w:next w:val="Normal"/>
    <w:link w:val="Heading7Char"/>
    <w:qFormat/>
    <w:rsid w:val="001558C0"/>
    <w:pPr>
      <w:keepNext/>
      <w:tabs>
        <w:tab w:val="num" w:pos="5040"/>
      </w:tabs>
      <w:suppressAutoHyphens/>
      <w:ind w:left="360"/>
      <w:jc w:val="center"/>
      <w:outlineLvl w:val="6"/>
    </w:pPr>
    <w:rPr>
      <w:rFonts w:ascii="Macedonian Helv" w:hAnsi="Macedonian Helv"/>
      <w:bCs/>
      <w:i/>
      <w:sz w:val="40"/>
      <w:szCs w:val="20"/>
      <w:lang w:eastAsia="ar-SA"/>
    </w:rPr>
  </w:style>
  <w:style w:type="paragraph" w:styleId="Heading8">
    <w:name w:val="heading 8"/>
    <w:basedOn w:val="Normal"/>
    <w:next w:val="Normal"/>
    <w:link w:val="Heading8Char"/>
    <w:qFormat/>
    <w:rsid w:val="001558C0"/>
    <w:pPr>
      <w:keepNext/>
      <w:tabs>
        <w:tab w:val="num" w:pos="5760"/>
      </w:tabs>
      <w:suppressAutoHyphens/>
      <w:ind w:left="5760" w:hanging="360"/>
      <w:jc w:val="center"/>
      <w:outlineLvl w:val="7"/>
    </w:pPr>
    <w:rPr>
      <w:rFonts w:ascii="Macedonian Helv" w:hAnsi="Macedonian Helv"/>
      <w:b/>
      <w:i/>
      <w:sz w:val="32"/>
      <w:szCs w:val="20"/>
      <w:lang w:eastAsia="ar-SA"/>
    </w:rPr>
  </w:style>
  <w:style w:type="paragraph" w:styleId="Heading9">
    <w:name w:val="heading 9"/>
    <w:basedOn w:val="Normal"/>
    <w:next w:val="Normal"/>
    <w:link w:val="Heading9Char"/>
    <w:qFormat/>
    <w:rsid w:val="001558C0"/>
    <w:pPr>
      <w:keepNext/>
      <w:tabs>
        <w:tab w:val="num" w:pos="6480"/>
      </w:tabs>
      <w:suppressAutoHyphens/>
      <w:ind w:left="6480" w:hanging="180"/>
      <w:jc w:val="both"/>
      <w:outlineLvl w:val="8"/>
    </w:pPr>
    <w:rPr>
      <w:rFonts w:ascii="Macedonian Helv" w:hAnsi="Macedonian Helv"/>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1558C0"/>
    <w:rPr>
      <w:rFonts w:ascii="YU L Times" w:eastAsia="Times New Roman" w:hAnsi="YU L Times" w:cs="Times New Roman"/>
      <w:sz w:val="24"/>
      <w:szCs w:val="20"/>
      <w:lang w:val="en-GB" w:eastAsia="ar-SA"/>
    </w:rPr>
  </w:style>
  <w:style w:type="character" w:customStyle="1" w:styleId="Heading2Char">
    <w:name w:val="Heading 2 Char"/>
    <w:aliases w:val="Section Heading Char"/>
    <w:basedOn w:val="DefaultParagraphFont"/>
    <w:link w:val="Heading2"/>
    <w:rsid w:val="001558C0"/>
    <w:rPr>
      <w:rFonts w:ascii="MAC C Times" w:eastAsia="Arial Unicode MS" w:hAnsi="MAC C Times" w:cs="Times New Roman"/>
      <w:b/>
      <w:bCs/>
      <w:i/>
      <w:iCs/>
      <w:sz w:val="28"/>
      <w:szCs w:val="24"/>
      <w:lang w:val="en-GB" w:eastAsia="ar-SA"/>
    </w:rPr>
  </w:style>
  <w:style w:type="character" w:customStyle="1" w:styleId="Heading3Char">
    <w:name w:val="Heading 3 Char"/>
    <w:aliases w:val="Subsection Char"/>
    <w:basedOn w:val="DefaultParagraphFont"/>
    <w:link w:val="Heading3"/>
    <w:uiPriority w:val="1"/>
    <w:rsid w:val="001558C0"/>
    <w:rPr>
      <w:rFonts w:ascii="MAC C Times" w:eastAsia="Times New Roman" w:hAnsi="MAC C Times" w:cs="Times New Roman"/>
      <w:b/>
      <w:sz w:val="24"/>
      <w:szCs w:val="20"/>
      <w:lang w:val="en-GB" w:eastAsia="ar-SA"/>
    </w:rPr>
  </w:style>
  <w:style w:type="character" w:customStyle="1" w:styleId="Heading4Char">
    <w:name w:val="Heading 4 Char"/>
    <w:basedOn w:val="DefaultParagraphFont"/>
    <w:link w:val="Heading4"/>
    <w:rsid w:val="001558C0"/>
    <w:rPr>
      <w:rFonts w:ascii="MAC C Times" w:eastAsia="Times New Roman" w:hAnsi="MAC C Times" w:cs="Times New Roman"/>
      <w:b/>
      <w:sz w:val="24"/>
      <w:szCs w:val="20"/>
      <w:lang w:eastAsia="ar-SA"/>
    </w:rPr>
  </w:style>
  <w:style w:type="character" w:customStyle="1" w:styleId="Heading5Char">
    <w:name w:val="Heading 5 Char"/>
    <w:basedOn w:val="DefaultParagraphFont"/>
    <w:link w:val="Heading5"/>
    <w:rsid w:val="001558C0"/>
    <w:rPr>
      <w:rFonts w:ascii="Macedonian Helv" w:eastAsia="Arial Unicode MS" w:hAnsi="Macedonian Helv" w:cs="Times New Roman"/>
      <w:bCs/>
      <w:sz w:val="24"/>
      <w:szCs w:val="16"/>
      <w:lang w:eastAsia="ar-SA"/>
    </w:rPr>
  </w:style>
  <w:style w:type="character" w:customStyle="1" w:styleId="Heading6Char">
    <w:name w:val="Heading 6 Char"/>
    <w:basedOn w:val="DefaultParagraphFont"/>
    <w:link w:val="Heading6"/>
    <w:rsid w:val="001558C0"/>
    <w:rPr>
      <w:rFonts w:ascii="Macedonian Helv" w:eastAsia="Arial Unicode MS" w:hAnsi="Macedonian Helv" w:cs="Times New Roman"/>
      <w:sz w:val="28"/>
      <w:szCs w:val="20"/>
      <w:lang w:eastAsia="ar-SA"/>
    </w:rPr>
  </w:style>
  <w:style w:type="character" w:customStyle="1" w:styleId="Heading7Char">
    <w:name w:val="Heading 7 Char"/>
    <w:basedOn w:val="DefaultParagraphFont"/>
    <w:link w:val="Heading7"/>
    <w:rsid w:val="001558C0"/>
    <w:rPr>
      <w:rFonts w:ascii="Macedonian Helv" w:eastAsia="Times New Roman" w:hAnsi="Macedonian Helv" w:cs="Times New Roman"/>
      <w:bCs/>
      <w:i/>
      <w:sz w:val="40"/>
      <w:szCs w:val="20"/>
      <w:lang w:eastAsia="ar-SA"/>
    </w:rPr>
  </w:style>
  <w:style w:type="character" w:customStyle="1" w:styleId="Heading8Char">
    <w:name w:val="Heading 8 Char"/>
    <w:basedOn w:val="DefaultParagraphFont"/>
    <w:link w:val="Heading8"/>
    <w:rsid w:val="001558C0"/>
    <w:rPr>
      <w:rFonts w:ascii="Macedonian Helv" w:eastAsia="Times New Roman" w:hAnsi="Macedonian Helv" w:cs="Times New Roman"/>
      <w:b/>
      <w:i/>
      <w:sz w:val="32"/>
      <w:szCs w:val="20"/>
      <w:lang w:eastAsia="ar-SA"/>
    </w:rPr>
  </w:style>
  <w:style w:type="character" w:customStyle="1" w:styleId="Heading9Char">
    <w:name w:val="Heading 9 Char"/>
    <w:basedOn w:val="DefaultParagraphFont"/>
    <w:link w:val="Heading9"/>
    <w:rsid w:val="001558C0"/>
    <w:rPr>
      <w:rFonts w:ascii="Macedonian Helv" w:eastAsia="Times New Roman" w:hAnsi="Macedonian Helv" w:cs="Times New Roman"/>
      <w:sz w:val="28"/>
      <w:szCs w:val="28"/>
      <w:lang w:eastAsia="ar-SA"/>
    </w:rPr>
  </w:style>
  <w:style w:type="paragraph" w:styleId="ListParagraph">
    <w:name w:val="List Paragraph"/>
    <w:basedOn w:val="Normal"/>
    <w:uiPriority w:val="1"/>
    <w:qFormat/>
    <w:rsid w:val="001558C0"/>
    <w:pPr>
      <w:suppressAutoHyphens/>
      <w:spacing w:after="200" w:line="276" w:lineRule="auto"/>
      <w:ind w:left="720"/>
    </w:pPr>
    <w:rPr>
      <w:rFonts w:ascii="Calibri" w:eastAsia="Calibri" w:hAnsi="Calibri" w:cs="Calibri"/>
      <w:sz w:val="22"/>
      <w:szCs w:val="22"/>
      <w:lang w:val="en-US" w:eastAsia="ar-SA"/>
    </w:rPr>
  </w:style>
  <w:style w:type="paragraph" w:styleId="NoSpacing">
    <w:name w:val="No Spacing"/>
    <w:link w:val="NoSpacingChar"/>
    <w:qFormat/>
    <w:rsid w:val="001558C0"/>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
    <w:locked/>
    <w:rsid w:val="001558C0"/>
    <w:rPr>
      <w:rFonts w:ascii="Calibri" w:eastAsia="Calibri" w:hAnsi="Calibri" w:cs="Times New Roman"/>
      <w:lang w:eastAsia="ar-SA"/>
    </w:rPr>
  </w:style>
  <w:style w:type="character" w:styleId="Hyperlink">
    <w:name w:val="Hyperlink"/>
    <w:uiPriority w:val="99"/>
    <w:rsid w:val="001558C0"/>
    <w:rPr>
      <w:color w:val="0000FF"/>
      <w:u w:val="single"/>
    </w:rPr>
  </w:style>
  <w:style w:type="paragraph" w:styleId="BodyTextIndent">
    <w:name w:val="Body Text Indent"/>
    <w:basedOn w:val="Normal"/>
    <w:link w:val="BodyTextIndentChar"/>
    <w:rsid w:val="001558C0"/>
    <w:pPr>
      <w:suppressAutoHyphens/>
      <w:ind w:firstLine="720"/>
      <w:jc w:val="both"/>
    </w:pPr>
    <w:rPr>
      <w:rFonts w:ascii="MAC C Times" w:hAnsi="MAC C Times"/>
      <w:szCs w:val="20"/>
      <w:lang w:eastAsia="ar-SA"/>
    </w:rPr>
  </w:style>
  <w:style w:type="character" w:customStyle="1" w:styleId="BodyTextIndentChar">
    <w:name w:val="Body Text Indent Char"/>
    <w:basedOn w:val="DefaultParagraphFont"/>
    <w:link w:val="BodyTextIndent"/>
    <w:rsid w:val="001558C0"/>
    <w:rPr>
      <w:rFonts w:ascii="MAC C Times" w:eastAsia="Times New Roman" w:hAnsi="MAC C Times" w:cs="Times New Roman"/>
      <w:sz w:val="24"/>
      <w:szCs w:val="20"/>
      <w:lang w:eastAsia="ar-SA"/>
    </w:rPr>
  </w:style>
  <w:style w:type="paragraph" w:styleId="Footer">
    <w:name w:val="footer"/>
    <w:basedOn w:val="Normal"/>
    <w:link w:val="FooterChar"/>
    <w:rsid w:val="001558C0"/>
    <w:pPr>
      <w:tabs>
        <w:tab w:val="center" w:pos="4320"/>
        <w:tab w:val="right" w:pos="8640"/>
      </w:tabs>
      <w:suppressAutoHyphens/>
    </w:pPr>
    <w:rPr>
      <w:lang w:eastAsia="ar-SA"/>
    </w:rPr>
  </w:style>
  <w:style w:type="character" w:customStyle="1" w:styleId="FooterChar">
    <w:name w:val="Footer Char"/>
    <w:basedOn w:val="DefaultParagraphFont"/>
    <w:link w:val="Footer"/>
    <w:rsid w:val="001558C0"/>
    <w:rPr>
      <w:rFonts w:ascii="Times New Roman" w:eastAsia="Times New Roman" w:hAnsi="Times New Roman" w:cs="Times New Roman"/>
      <w:sz w:val="24"/>
      <w:szCs w:val="24"/>
      <w:lang w:eastAsia="ar-SA"/>
    </w:rPr>
  </w:style>
  <w:style w:type="paragraph" w:customStyle="1" w:styleId="Default">
    <w:name w:val="Default"/>
    <w:rsid w:val="001558C0"/>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rsid w:val="001558C0"/>
    <w:pPr>
      <w:tabs>
        <w:tab w:val="center" w:pos="4153"/>
        <w:tab w:val="right" w:pos="8306"/>
      </w:tabs>
    </w:pPr>
  </w:style>
  <w:style w:type="character" w:customStyle="1" w:styleId="HeaderChar">
    <w:name w:val="Header Char"/>
    <w:basedOn w:val="DefaultParagraphFont"/>
    <w:link w:val="Header"/>
    <w:rsid w:val="001558C0"/>
    <w:rPr>
      <w:rFonts w:ascii="Times New Roman" w:eastAsia="Times New Roman" w:hAnsi="Times New Roman" w:cs="Times New Roman"/>
      <w:sz w:val="24"/>
      <w:szCs w:val="24"/>
      <w:lang w:val="en-GB" w:eastAsia="en-GB"/>
    </w:rPr>
  </w:style>
  <w:style w:type="character" w:customStyle="1" w:styleId="Absatz-Standardschriftart">
    <w:name w:val="Absatz-Standardschriftart"/>
    <w:rsid w:val="001558C0"/>
  </w:style>
  <w:style w:type="character" w:customStyle="1" w:styleId="WW-Absatz-Standardschriftart1111111">
    <w:name w:val="WW-Absatz-Standardschriftart1111111"/>
    <w:rsid w:val="001558C0"/>
  </w:style>
  <w:style w:type="paragraph" w:styleId="BodyText">
    <w:name w:val="Body Text"/>
    <w:basedOn w:val="Normal"/>
    <w:link w:val="BodyTextChar"/>
    <w:uiPriority w:val="1"/>
    <w:rsid w:val="001558C0"/>
    <w:pPr>
      <w:widowControl w:val="0"/>
      <w:suppressAutoHyphens/>
      <w:spacing w:after="120"/>
    </w:pPr>
    <w:rPr>
      <w:rFonts w:eastAsia="DejaVu Sans"/>
      <w:kern w:val="1"/>
      <w:lang w:val="mk-MK"/>
    </w:rPr>
  </w:style>
  <w:style w:type="character" w:customStyle="1" w:styleId="BodyTextChar">
    <w:name w:val="Body Text Char"/>
    <w:basedOn w:val="DefaultParagraphFont"/>
    <w:link w:val="BodyText"/>
    <w:uiPriority w:val="1"/>
    <w:rsid w:val="001558C0"/>
    <w:rPr>
      <w:rFonts w:ascii="Times New Roman" w:eastAsia="DejaVu Sans" w:hAnsi="Times New Roman" w:cs="Times New Roman"/>
      <w:kern w:val="1"/>
      <w:sz w:val="24"/>
      <w:szCs w:val="24"/>
      <w:lang w:val="mk-MK" w:eastAsia="en-GB"/>
    </w:rPr>
  </w:style>
  <w:style w:type="paragraph" w:customStyle="1" w:styleId="a">
    <w:name w:val="Содржина на табела"/>
    <w:basedOn w:val="Normal"/>
    <w:rsid w:val="001558C0"/>
    <w:pPr>
      <w:widowControl w:val="0"/>
      <w:suppressLineNumbers/>
      <w:suppressAutoHyphens/>
    </w:pPr>
    <w:rPr>
      <w:rFonts w:eastAsia="DejaVu Sans"/>
      <w:kern w:val="1"/>
      <w:lang w:val="mk-MK"/>
    </w:rPr>
  </w:style>
  <w:style w:type="paragraph" w:customStyle="1" w:styleId="Standard">
    <w:name w:val="Standard"/>
    <w:rsid w:val="001558C0"/>
    <w:pPr>
      <w:widowControl w:val="0"/>
      <w:suppressAutoHyphens/>
      <w:spacing w:after="0" w:line="240" w:lineRule="auto"/>
      <w:textAlignment w:val="baseline"/>
    </w:pPr>
    <w:rPr>
      <w:rFonts w:ascii="Times New Roman" w:eastAsia="Lucida Sans Unicode" w:hAnsi="Times New Roman" w:cs="Times New Roman"/>
      <w:kern w:val="1"/>
      <w:sz w:val="24"/>
      <w:szCs w:val="24"/>
      <w:lang w:val="mk-MK" w:eastAsia="ar-SA"/>
    </w:rPr>
  </w:style>
  <w:style w:type="paragraph" w:customStyle="1" w:styleId="TableContents">
    <w:name w:val="Table Contents"/>
    <w:basedOn w:val="Standard"/>
    <w:rsid w:val="001558C0"/>
    <w:pPr>
      <w:suppressLineNumbers/>
    </w:pPr>
  </w:style>
  <w:style w:type="table" w:styleId="TableGrid">
    <w:name w:val="Table Grid"/>
    <w:basedOn w:val="TableNormal"/>
    <w:uiPriority w:val="59"/>
    <w:rsid w:val="001558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558C0"/>
    <w:pPr>
      <w:spacing w:before="100" w:beforeAutospacing="1" w:after="119"/>
    </w:pPr>
  </w:style>
  <w:style w:type="paragraph" w:customStyle="1" w:styleId="a0">
    <w:name w:val="Стандардно"/>
    <w:rsid w:val="001558C0"/>
    <w:pPr>
      <w:tabs>
        <w:tab w:val="left" w:pos="709"/>
      </w:tabs>
      <w:suppressAutoHyphens/>
      <w:spacing w:line="276" w:lineRule="atLeast"/>
    </w:pPr>
    <w:rPr>
      <w:rFonts w:ascii="Calibri" w:eastAsia="Times New Roman" w:hAnsi="Calibri" w:cs="Times New Roman"/>
      <w:color w:val="00000A"/>
      <w:kern w:val="1"/>
      <w:lang w:eastAsia="ar-SA"/>
    </w:rPr>
  </w:style>
  <w:style w:type="paragraph" w:customStyle="1" w:styleId="1">
    <w:name w:val="Заглавие 1"/>
    <w:basedOn w:val="a0"/>
    <w:rsid w:val="001558C0"/>
    <w:pPr>
      <w:keepNext/>
      <w:spacing w:before="480" w:after="0"/>
    </w:pPr>
    <w:rPr>
      <w:rFonts w:ascii="Cambria" w:eastAsia="Calibri" w:hAnsi="Cambria"/>
      <w:b/>
      <w:bCs/>
      <w:color w:val="365F91"/>
      <w:sz w:val="28"/>
      <w:szCs w:val="28"/>
    </w:rPr>
  </w:style>
  <w:style w:type="paragraph" w:customStyle="1" w:styleId="TableHeading">
    <w:name w:val="Table Heading"/>
    <w:basedOn w:val="TableContents"/>
    <w:rsid w:val="001558C0"/>
    <w:pPr>
      <w:suppressLineNumbers w:val="0"/>
      <w:suppressAutoHyphens w:val="0"/>
      <w:autoSpaceDE w:val="0"/>
      <w:autoSpaceDN w:val="0"/>
      <w:adjustRightInd w:val="0"/>
      <w:jc w:val="center"/>
      <w:textAlignment w:val="auto"/>
    </w:pPr>
    <w:rPr>
      <w:rFonts w:eastAsia="Times New Roman"/>
      <w:b/>
      <w:bCs/>
      <w:kern w:val="0"/>
      <w:lang w:eastAsia="zh-CN"/>
    </w:rPr>
  </w:style>
  <w:style w:type="character" w:customStyle="1" w:styleId="WW8Num29z3">
    <w:name w:val="WW8Num29z3"/>
    <w:rsid w:val="001558C0"/>
    <w:rPr>
      <w:rFonts w:ascii="Symbol" w:hAnsi="Symbol"/>
    </w:rPr>
  </w:style>
  <w:style w:type="paragraph" w:customStyle="1" w:styleId="a1">
    <w:name w:val="Заглавие"/>
    <w:basedOn w:val="Normal"/>
    <w:next w:val="BodyText"/>
    <w:rsid w:val="001558C0"/>
    <w:pPr>
      <w:keepNext/>
      <w:suppressAutoHyphens/>
      <w:spacing w:before="240" w:after="120"/>
    </w:pPr>
    <w:rPr>
      <w:rFonts w:ascii="Helvetica" w:eastAsia="DejaVu Sans" w:hAnsi="Helvetica" w:cs="DejaVu Sans"/>
      <w:sz w:val="28"/>
      <w:szCs w:val="28"/>
      <w:lang w:val="en-US" w:eastAsia="ar-SA"/>
    </w:rPr>
  </w:style>
  <w:style w:type="paragraph" w:styleId="List">
    <w:name w:val="List"/>
    <w:basedOn w:val="BodyText"/>
    <w:rsid w:val="001558C0"/>
    <w:pPr>
      <w:widowControl/>
      <w:spacing w:after="0"/>
      <w:jc w:val="both"/>
    </w:pPr>
    <w:rPr>
      <w:rFonts w:ascii="Times" w:eastAsia="Times New Roman" w:hAnsi="Times"/>
      <w:b/>
      <w:bCs/>
      <w:kern w:val="0"/>
      <w:lang w:val="en-US" w:eastAsia="ar-SA"/>
    </w:rPr>
  </w:style>
  <w:style w:type="paragraph" w:customStyle="1" w:styleId="a2">
    <w:name w:val="Наслов"/>
    <w:basedOn w:val="Normal"/>
    <w:rsid w:val="001558C0"/>
    <w:pPr>
      <w:suppressLineNumbers/>
      <w:suppressAutoHyphens/>
      <w:spacing w:before="120" w:after="120"/>
    </w:pPr>
    <w:rPr>
      <w:rFonts w:ascii="Times" w:hAnsi="Times"/>
      <w:i/>
      <w:iCs/>
      <w:lang w:val="en-US" w:eastAsia="ar-SA"/>
    </w:rPr>
  </w:style>
  <w:style w:type="paragraph" w:customStyle="1" w:styleId="a3">
    <w:name w:val="Индекс"/>
    <w:basedOn w:val="Normal"/>
    <w:rsid w:val="001558C0"/>
    <w:pPr>
      <w:suppressLineNumbers/>
      <w:suppressAutoHyphens/>
    </w:pPr>
    <w:rPr>
      <w:rFonts w:ascii="Times" w:hAnsi="Times"/>
      <w:lang w:val="en-US" w:eastAsia="ar-SA"/>
    </w:rPr>
  </w:style>
  <w:style w:type="paragraph" w:styleId="Title">
    <w:name w:val="Title"/>
    <w:basedOn w:val="Normal"/>
    <w:next w:val="Subtitle"/>
    <w:link w:val="TitleChar"/>
    <w:uiPriority w:val="10"/>
    <w:qFormat/>
    <w:rsid w:val="001558C0"/>
    <w:pPr>
      <w:suppressAutoHyphens/>
      <w:jc w:val="center"/>
    </w:pPr>
    <w:rPr>
      <w:rFonts w:ascii="MAC C Times" w:hAnsi="MAC C Times"/>
      <w:b/>
      <w:bCs/>
      <w:i/>
      <w:iCs/>
      <w:sz w:val="28"/>
      <w:lang w:eastAsia="ar-SA"/>
    </w:rPr>
  </w:style>
  <w:style w:type="character" w:customStyle="1" w:styleId="TitleChar">
    <w:name w:val="Title Char"/>
    <w:basedOn w:val="DefaultParagraphFont"/>
    <w:link w:val="Title"/>
    <w:uiPriority w:val="10"/>
    <w:rsid w:val="001558C0"/>
    <w:rPr>
      <w:rFonts w:ascii="MAC C Times" w:eastAsia="Times New Roman" w:hAnsi="MAC C Times" w:cs="Times New Roman"/>
      <w:b/>
      <w:bCs/>
      <w:i/>
      <w:iCs/>
      <w:sz w:val="28"/>
      <w:szCs w:val="24"/>
      <w:lang w:val="en-GB" w:eastAsia="ar-SA"/>
    </w:rPr>
  </w:style>
  <w:style w:type="paragraph" w:styleId="Subtitle">
    <w:name w:val="Subtitle"/>
    <w:basedOn w:val="a1"/>
    <w:next w:val="BodyText"/>
    <w:link w:val="SubtitleChar"/>
    <w:qFormat/>
    <w:rsid w:val="001558C0"/>
    <w:pPr>
      <w:jc w:val="center"/>
    </w:pPr>
    <w:rPr>
      <w:rFonts w:cs="Times New Roman"/>
      <w:i/>
      <w:iCs/>
    </w:rPr>
  </w:style>
  <w:style w:type="character" w:customStyle="1" w:styleId="SubtitleChar">
    <w:name w:val="Subtitle Char"/>
    <w:basedOn w:val="DefaultParagraphFont"/>
    <w:link w:val="Subtitle"/>
    <w:rsid w:val="001558C0"/>
    <w:rPr>
      <w:rFonts w:ascii="Helvetica" w:eastAsia="DejaVu Sans" w:hAnsi="Helvetica" w:cs="Times New Roman"/>
      <w:i/>
      <w:iCs/>
      <w:sz w:val="28"/>
      <w:szCs w:val="28"/>
      <w:lang w:eastAsia="ar-SA"/>
    </w:rPr>
  </w:style>
  <w:style w:type="paragraph" w:styleId="BodyText2">
    <w:name w:val="Body Text 2"/>
    <w:basedOn w:val="Normal"/>
    <w:link w:val="BodyText2Char"/>
    <w:rsid w:val="001558C0"/>
    <w:pPr>
      <w:suppressAutoHyphens/>
      <w:jc w:val="both"/>
    </w:pPr>
    <w:rPr>
      <w:rFonts w:ascii="Macedonian Helv" w:hAnsi="Macedonian Helv"/>
      <w:b/>
      <w:bCs/>
      <w:i/>
      <w:iCs/>
      <w:u w:val="single"/>
      <w:lang w:eastAsia="ar-SA"/>
    </w:rPr>
  </w:style>
  <w:style w:type="character" w:customStyle="1" w:styleId="BodyText2Char">
    <w:name w:val="Body Text 2 Char"/>
    <w:basedOn w:val="DefaultParagraphFont"/>
    <w:link w:val="BodyText2"/>
    <w:rsid w:val="001558C0"/>
    <w:rPr>
      <w:rFonts w:ascii="Macedonian Helv" w:eastAsia="Times New Roman" w:hAnsi="Macedonian Helv" w:cs="Times New Roman"/>
      <w:b/>
      <w:bCs/>
      <w:i/>
      <w:iCs/>
      <w:sz w:val="24"/>
      <w:szCs w:val="24"/>
      <w:u w:val="single"/>
      <w:lang w:eastAsia="ar-SA"/>
    </w:rPr>
  </w:style>
  <w:style w:type="paragraph" w:styleId="BodyText3">
    <w:name w:val="Body Text 3"/>
    <w:basedOn w:val="Normal"/>
    <w:link w:val="BodyText3Char"/>
    <w:rsid w:val="001558C0"/>
    <w:pPr>
      <w:pBdr>
        <w:top w:val="double" w:sz="1" w:space="1" w:color="000000"/>
        <w:left w:val="double" w:sz="1" w:space="4" w:color="000000"/>
        <w:bottom w:val="double" w:sz="1" w:space="1" w:color="000000"/>
        <w:right w:val="double" w:sz="1" w:space="4" w:color="000000"/>
      </w:pBdr>
      <w:suppressAutoHyphens/>
      <w:jc w:val="both"/>
    </w:pPr>
    <w:rPr>
      <w:rFonts w:ascii="Macedonian Helv" w:hAnsi="Macedonian Helv"/>
      <w:szCs w:val="28"/>
      <w:lang w:eastAsia="ar-SA"/>
    </w:rPr>
  </w:style>
  <w:style w:type="character" w:customStyle="1" w:styleId="BodyText3Char">
    <w:name w:val="Body Text 3 Char"/>
    <w:basedOn w:val="DefaultParagraphFont"/>
    <w:link w:val="BodyText3"/>
    <w:rsid w:val="001558C0"/>
    <w:rPr>
      <w:rFonts w:ascii="Macedonian Helv" w:eastAsia="Times New Roman" w:hAnsi="Macedonian Helv" w:cs="Times New Roman"/>
      <w:sz w:val="24"/>
      <w:szCs w:val="28"/>
      <w:lang w:eastAsia="ar-SA"/>
    </w:rPr>
  </w:style>
  <w:style w:type="paragraph" w:styleId="BodyTextIndent2">
    <w:name w:val="Body Text Indent 2"/>
    <w:basedOn w:val="Normal"/>
    <w:link w:val="BodyTextIndent2Char"/>
    <w:rsid w:val="001558C0"/>
    <w:pPr>
      <w:suppressAutoHyphens/>
      <w:ind w:left="720"/>
      <w:jc w:val="both"/>
    </w:pPr>
    <w:rPr>
      <w:rFonts w:ascii="MAC C Times" w:hAnsi="MAC C Times"/>
      <w:szCs w:val="20"/>
      <w:lang w:eastAsia="ar-SA"/>
    </w:rPr>
  </w:style>
  <w:style w:type="character" w:customStyle="1" w:styleId="BodyTextIndent2Char">
    <w:name w:val="Body Text Indent 2 Char"/>
    <w:basedOn w:val="DefaultParagraphFont"/>
    <w:link w:val="BodyTextIndent2"/>
    <w:rsid w:val="001558C0"/>
    <w:rPr>
      <w:rFonts w:ascii="MAC C Times" w:eastAsia="Times New Roman" w:hAnsi="MAC C Times" w:cs="Times New Roman"/>
      <w:sz w:val="24"/>
      <w:szCs w:val="20"/>
      <w:lang w:val="en-GB" w:eastAsia="ar-SA"/>
    </w:rPr>
  </w:style>
  <w:style w:type="paragraph" w:styleId="BodyTextIndent3">
    <w:name w:val="Body Text Indent 3"/>
    <w:basedOn w:val="Normal"/>
    <w:link w:val="BodyTextIndent3Char"/>
    <w:rsid w:val="001558C0"/>
    <w:pPr>
      <w:suppressAutoHyphens/>
      <w:ind w:left="720"/>
      <w:jc w:val="both"/>
    </w:pPr>
    <w:rPr>
      <w:rFonts w:ascii="MAC C Times" w:hAnsi="MAC C Times"/>
      <w:b/>
      <w:szCs w:val="20"/>
      <w:lang w:eastAsia="ar-SA"/>
    </w:rPr>
  </w:style>
  <w:style w:type="character" w:customStyle="1" w:styleId="BodyTextIndent3Char">
    <w:name w:val="Body Text Indent 3 Char"/>
    <w:basedOn w:val="DefaultParagraphFont"/>
    <w:link w:val="BodyTextIndent3"/>
    <w:rsid w:val="001558C0"/>
    <w:rPr>
      <w:rFonts w:ascii="MAC C Times" w:eastAsia="Times New Roman" w:hAnsi="MAC C Times" w:cs="Times New Roman"/>
      <w:b/>
      <w:sz w:val="24"/>
      <w:szCs w:val="20"/>
      <w:lang w:val="en-GB" w:eastAsia="ar-SA"/>
    </w:rPr>
  </w:style>
  <w:style w:type="paragraph" w:styleId="BlockText">
    <w:name w:val="Block Text"/>
    <w:basedOn w:val="Normal"/>
    <w:rsid w:val="001558C0"/>
    <w:pPr>
      <w:suppressAutoHyphens/>
      <w:ind w:left="113" w:right="113"/>
      <w:jc w:val="center"/>
    </w:pPr>
    <w:rPr>
      <w:rFonts w:ascii="Macedonian Helv" w:hAnsi="Macedonian Helv"/>
      <w:sz w:val="22"/>
      <w:szCs w:val="22"/>
      <w:lang w:val="en-US" w:eastAsia="ar-SA"/>
    </w:rPr>
  </w:style>
  <w:style w:type="paragraph" w:styleId="List2">
    <w:name w:val="List 2"/>
    <w:basedOn w:val="Normal"/>
    <w:rsid w:val="001558C0"/>
    <w:pPr>
      <w:widowControl w:val="0"/>
      <w:suppressAutoHyphens/>
      <w:overflowPunct w:val="0"/>
      <w:autoSpaceDE w:val="0"/>
      <w:ind w:left="360" w:hanging="360"/>
    </w:pPr>
    <w:rPr>
      <w:sz w:val="20"/>
      <w:szCs w:val="20"/>
      <w:lang w:val="en-US" w:eastAsia="ar-SA"/>
    </w:rPr>
  </w:style>
  <w:style w:type="paragraph" w:styleId="BalloonText">
    <w:name w:val="Balloon Text"/>
    <w:basedOn w:val="Normal"/>
    <w:link w:val="BalloonTextChar"/>
    <w:uiPriority w:val="99"/>
    <w:rsid w:val="001558C0"/>
    <w:pPr>
      <w:suppressAutoHyphens/>
    </w:pPr>
    <w:rPr>
      <w:rFonts w:ascii="Tahoma" w:hAnsi="Tahoma"/>
      <w:sz w:val="16"/>
      <w:szCs w:val="16"/>
      <w:lang w:eastAsia="ar-SA"/>
    </w:rPr>
  </w:style>
  <w:style w:type="character" w:customStyle="1" w:styleId="BalloonTextChar">
    <w:name w:val="Balloon Text Char"/>
    <w:basedOn w:val="DefaultParagraphFont"/>
    <w:link w:val="BalloonText"/>
    <w:uiPriority w:val="99"/>
    <w:rsid w:val="001558C0"/>
    <w:rPr>
      <w:rFonts w:ascii="Tahoma" w:eastAsia="Times New Roman" w:hAnsi="Tahoma" w:cs="Times New Roman"/>
      <w:sz w:val="16"/>
      <w:szCs w:val="16"/>
      <w:lang w:eastAsia="ar-SA"/>
    </w:rPr>
  </w:style>
  <w:style w:type="paragraph" w:styleId="DocumentMap">
    <w:name w:val="Document Map"/>
    <w:basedOn w:val="Normal"/>
    <w:link w:val="DocumentMapChar"/>
    <w:rsid w:val="001558C0"/>
    <w:pPr>
      <w:shd w:val="clear" w:color="auto" w:fill="000080"/>
      <w:suppressAutoHyphens/>
    </w:pPr>
    <w:rPr>
      <w:rFonts w:ascii="Tahoma" w:hAnsi="Tahoma"/>
      <w:lang w:eastAsia="ar-SA"/>
    </w:rPr>
  </w:style>
  <w:style w:type="character" w:customStyle="1" w:styleId="DocumentMapChar">
    <w:name w:val="Document Map Char"/>
    <w:basedOn w:val="DefaultParagraphFont"/>
    <w:link w:val="DocumentMap"/>
    <w:rsid w:val="001558C0"/>
    <w:rPr>
      <w:rFonts w:ascii="Tahoma" w:eastAsia="Times New Roman" w:hAnsi="Tahoma" w:cs="Times New Roman"/>
      <w:sz w:val="24"/>
      <w:szCs w:val="24"/>
      <w:shd w:val="clear" w:color="auto" w:fill="000080"/>
      <w:lang w:eastAsia="ar-SA"/>
    </w:rPr>
  </w:style>
  <w:style w:type="paragraph" w:customStyle="1" w:styleId="nn3">
    <w:name w:val="nn3"/>
    <w:basedOn w:val="Normal"/>
    <w:rsid w:val="001558C0"/>
    <w:pPr>
      <w:suppressAutoHyphens/>
      <w:spacing w:before="60"/>
      <w:ind w:firstLine="680"/>
      <w:jc w:val="both"/>
    </w:pPr>
    <w:rPr>
      <w:rFonts w:ascii="Verdana" w:hAnsi="Verdana"/>
      <w:sz w:val="16"/>
      <w:szCs w:val="20"/>
      <w:lang w:val="sr-Cyrl-CS" w:eastAsia="ar-SA"/>
    </w:rPr>
  </w:style>
  <w:style w:type="paragraph" w:customStyle="1" w:styleId="NNRAZNOIDENT">
    <w:name w:val="NN RAZ NO IDENT"/>
    <w:basedOn w:val="Normal"/>
    <w:rsid w:val="001558C0"/>
    <w:pPr>
      <w:tabs>
        <w:tab w:val="left" w:pos="170"/>
        <w:tab w:val="num" w:pos="360"/>
      </w:tabs>
      <w:suppressAutoHyphens/>
      <w:ind w:left="360" w:hanging="360"/>
    </w:pPr>
    <w:rPr>
      <w:rFonts w:ascii="Verdana" w:hAnsi="Verdana"/>
      <w:sz w:val="16"/>
      <w:szCs w:val="20"/>
      <w:lang w:val="sr-Cyrl-CS" w:eastAsia="ar-SA"/>
    </w:rPr>
  </w:style>
  <w:style w:type="paragraph" w:customStyle="1" w:styleId="WW-Default">
    <w:name w:val="WW-Default"/>
    <w:rsid w:val="001558C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BodyTextFirstIndent">
    <w:name w:val="Body Text First Indent"/>
    <w:basedOn w:val="BodyText"/>
    <w:link w:val="BodyTextFirstIndentChar"/>
    <w:rsid w:val="001558C0"/>
    <w:pPr>
      <w:widowControl/>
      <w:ind w:firstLine="210"/>
    </w:pPr>
    <w:rPr>
      <w:rFonts w:eastAsia="Times New Roman"/>
      <w:lang w:eastAsia="ar-SA"/>
    </w:rPr>
  </w:style>
  <w:style w:type="character" w:customStyle="1" w:styleId="BodyTextFirstIndentChar">
    <w:name w:val="Body Text First Indent Char"/>
    <w:basedOn w:val="BodyTextChar"/>
    <w:link w:val="BodyTextFirstIndent"/>
    <w:rsid w:val="001558C0"/>
    <w:rPr>
      <w:rFonts w:eastAsia="Times New Roman"/>
      <w:lang w:eastAsia="ar-SA"/>
    </w:rPr>
  </w:style>
  <w:style w:type="paragraph" w:customStyle="1" w:styleId="Tabela">
    <w:name w:val="Tabela"/>
    <w:basedOn w:val="BodyTextFirstIndent"/>
    <w:rsid w:val="001558C0"/>
    <w:pPr>
      <w:keepNext/>
      <w:spacing w:before="240"/>
      <w:ind w:left="567" w:firstLine="0"/>
    </w:pPr>
    <w:rPr>
      <w:rFonts w:ascii="Arial" w:hAnsi="Arial" w:cs="Arial"/>
    </w:rPr>
  </w:style>
  <w:style w:type="paragraph" w:styleId="ListBullet">
    <w:name w:val="List Bullet"/>
    <w:basedOn w:val="Normal"/>
    <w:rsid w:val="001558C0"/>
    <w:pPr>
      <w:tabs>
        <w:tab w:val="num" w:pos="0"/>
        <w:tab w:val="left" w:pos="1701"/>
      </w:tabs>
      <w:suppressAutoHyphens/>
      <w:spacing w:after="120"/>
      <w:ind w:left="567" w:hanging="567"/>
    </w:pPr>
    <w:rPr>
      <w:rFonts w:ascii="Arial" w:hAnsi="Arial" w:cs="Arial"/>
      <w:lang w:val="ru-RU" w:eastAsia="ar-SA"/>
    </w:rPr>
  </w:style>
  <w:style w:type="paragraph" w:customStyle="1" w:styleId="Heading">
    <w:name w:val="Heading"/>
    <w:basedOn w:val="Normal"/>
    <w:next w:val="BodyText"/>
    <w:rsid w:val="001558C0"/>
    <w:pPr>
      <w:keepNext/>
      <w:suppressAutoHyphens/>
      <w:spacing w:before="240" w:after="120"/>
    </w:pPr>
    <w:rPr>
      <w:rFonts w:ascii="Arial" w:eastAsia="Microsoft YaHei" w:hAnsi="Arial" w:cs="Lucida Sans"/>
      <w:sz w:val="28"/>
      <w:szCs w:val="28"/>
      <w:lang w:val="en-US" w:eastAsia="ar-SA"/>
    </w:rPr>
  </w:style>
  <w:style w:type="paragraph" w:styleId="Caption">
    <w:name w:val="caption"/>
    <w:basedOn w:val="Normal"/>
    <w:next w:val="Normal"/>
    <w:qFormat/>
    <w:rsid w:val="001558C0"/>
    <w:pPr>
      <w:suppressAutoHyphens/>
      <w:jc w:val="both"/>
    </w:pPr>
    <w:rPr>
      <w:rFonts w:ascii="M_Times" w:hAnsi="M_Times"/>
      <w:b/>
      <w:bCs/>
      <w:lang w:val="en-US" w:eastAsia="ar-SA"/>
    </w:rPr>
  </w:style>
  <w:style w:type="paragraph" w:customStyle="1" w:styleId="Index">
    <w:name w:val="Index"/>
    <w:basedOn w:val="Normal"/>
    <w:rsid w:val="001558C0"/>
    <w:pPr>
      <w:suppressLineNumbers/>
      <w:suppressAutoHyphens/>
    </w:pPr>
    <w:rPr>
      <w:rFonts w:cs="Lucida Sans"/>
      <w:lang w:val="en-US" w:eastAsia="ar-SA"/>
    </w:rPr>
  </w:style>
  <w:style w:type="paragraph" w:styleId="ListBullet2">
    <w:name w:val="List Bullet 2"/>
    <w:basedOn w:val="Normal"/>
    <w:rsid w:val="001558C0"/>
    <w:pPr>
      <w:suppressAutoHyphens/>
      <w:jc w:val="center"/>
    </w:pPr>
    <w:rPr>
      <w:rFonts w:ascii="MAC C Times" w:hAnsi="MAC C Times"/>
      <w:b/>
      <w:spacing w:val="-5"/>
      <w:szCs w:val="20"/>
      <w:lang w:eastAsia="ar-SA"/>
    </w:rPr>
  </w:style>
  <w:style w:type="paragraph" w:customStyle="1" w:styleId="Pa1">
    <w:name w:val="Pa1"/>
    <w:basedOn w:val="Normal"/>
    <w:next w:val="Normal"/>
    <w:rsid w:val="001558C0"/>
    <w:pPr>
      <w:suppressAutoHyphens/>
      <w:autoSpaceDE w:val="0"/>
      <w:spacing w:line="241" w:lineRule="atLeast"/>
    </w:pPr>
    <w:rPr>
      <w:rFonts w:ascii="Calibri" w:hAnsi="Calibri"/>
      <w:lang w:val="mk-MK" w:eastAsia="ar-SA"/>
    </w:rPr>
  </w:style>
  <w:style w:type="paragraph" w:customStyle="1" w:styleId="a4">
    <w:name w:val="Содржина на рамка"/>
    <w:basedOn w:val="BodyText"/>
    <w:rsid w:val="001558C0"/>
    <w:pPr>
      <w:widowControl/>
      <w:spacing w:after="0"/>
      <w:jc w:val="both"/>
    </w:pPr>
    <w:rPr>
      <w:rFonts w:ascii="M_Times" w:eastAsia="Times New Roman" w:hAnsi="M_Times"/>
      <w:b/>
      <w:bCs/>
      <w:kern w:val="0"/>
      <w:lang w:val="en-US" w:eastAsia="ar-SA"/>
    </w:rPr>
  </w:style>
  <w:style w:type="paragraph" w:customStyle="1" w:styleId="a5">
    <w:name w:val="Заглавие на табела"/>
    <w:basedOn w:val="a"/>
    <w:rsid w:val="001558C0"/>
    <w:pPr>
      <w:jc w:val="center"/>
    </w:pPr>
    <w:rPr>
      <w:rFonts w:ascii="Times" w:hAnsi="Times"/>
      <w:b/>
      <w:bCs/>
      <w:lang w:eastAsia="ar-SA"/>
    </w:rPr>
  </w:style>
  <w:style w:type="paragraph" w:customStyle="1" w:styleId="Framecontents">
    <w:name w:val="Frame contents"/>
    <w:basedOn w:val="BodyText"/>
    <w:rsid w:val="001558C0"/>
    <w:pPr>
      <w:widowControl/>
      <w:spacing w:after="0"/>
      <w:jc w:val="both"/>
    </w:pPr>
    <w:rPr>
      <w:rFonts w:ascii="M_Times" w:eastAsia="Times New Roman" w:hAnsi="M_Times"/>
      <w:b/>
      <w:bCs/>
      <w:kern w:val="0"/>
      <w:lang w:val="en-US" w:eastAsia="ar-SA"/>
    </w:rPr>
  </w:style>
  <w:style w:type="paragraph" w:customStyle="1" w:styleId="CM80">
    <w:name w:val="CM80"/>
    <w:basedOn w:val="Default"/>
    <w:next w:val="Default"/>
    <w:rsid w:val="001558C0"/>
    <w:pPr>
      <w:widowControl w:val="0"/>
      <w:spacing w:after="1205"/>
    </w:pPr>
    <w:rPr>
      <w:rFonts w:ascii="Times New Roman" w:eastAsia="Calibri" w:hAnsi="Times New Roman" w:cs="Times New Roman"/>
      <w:color w:val="auto"/>
      <w:lang w:val="mk-MK" w:eastAsia="mk-MK"/>
    </w:rPr>
  </w:style>
  <w:style w:type="paragraph" w:customStyle="1" w:styleId="xl65">
    <w:name w:val="xl65"/>
    <w:basedOn w:val="Normal"/>
    <w:rsid w:val="001558C0"/>
    <w:pPr>
      <w:spacing w:before="100" w:beforeAutospacing="1" w:after="100" w:afterAutospacing="1"/>
      <w:textAlignment w:val="center"/>
    </w:pPr>
    <w:rPr>
      <w:rFonts w:ascii="Arial" w:hAnsi="Arial" w:cs="Arial"/>
      <w:lang w:val="en-US" w:eastAsia="en-US"/>
    </w:rPr>
  </w:style>
  <w:style w:type="paragraph" w:customStyle="1" w:styleId="xl66">
    <w:name w:val="xl66"/>
    <w:basedOn w:val="Normal"/>
    <w:rsid w:val="001558C0"/>
    <w:pP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1558C0"/>
    <w:pPr>
      <w:spacing w:before="100" w:beforeAutospacing="1" w:after="100" w:afterAutospacing="1"/>
      <w:textAlignment w:val="center"/>
    </w:pPr>
    <w:rPr>
      <w:rFonts w:ascii="Arial" w:hAnsi="Arial" w:cs="Arial"/>
      <w:b/>
      <w:bCs/>
      <w:lang w:val="en-US" w:eastAsia="en-US"/>
    </w:rPr>
  </w:style>
  <w:style w:type="paragraph" w:customStyle="1" w:styleId="xl68">
    <w:name w:val="xl68"/>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9">
    <w:name w:val="xl69"/>
    <w:basedOn w:val="Normal"/>
    <w:rsid w:val="001558C0"/>
    <w:pPr>
      <w:spacing w:before="100" w:beforeAutospacing="1" w:after="100" w:afterAutospacing="1"/>
      <w:jc w:val="center"/>
      <w:textAlignment w:val="center"/>
    </w:pPr>
    <w:rPr>
      <w:rFonts w:ascii="Arial" w:hAnsi="Arial" w:cs="Arial"/>
      <w:lang w:val="en-US" w:eastAsia="en-US"/>
    </w:rPr>
  </w:style>
  <w:style w:type="paragraph" w:customStyle="1" w:styleId="xl70">
    <w:name w:val="xl70"/>
    <w:basedOn w:val="Normal"/>
    <w:rsid w:val="001558C0"/>
    <w:pPr>
      <w:pBdr>
        <w:top w:val="single" w:sz="8" w:space="0" w:color="auto"/>
        <w:bottom w:val="single" w:sz="8" w:space="0" w:color="auto"/>
        <w:right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al"/>
    <w:rsid w:val="001558C0"/>
    <w:pPr>
      <w:pBdr>
        <w:top w:val="single" w:sz="8" w:space="0" w:color="auto"/>
        <w:left w:val="single" w:sz="4" w:space="0" w:color="1A1A1A"/>
        <w:bottom w:val="single" w:sz="8" w:space="0" w:color="auto"/>
        <w:right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72">
    <w:name w:val="xl72"/>
    <w:basedOn w:val="Normal"/>
    <w:rsid w:val="001558C0"/>
    <w:pPr>
      <w:pBdr>
        <w:top w:val="single" w:sz="8" w:space="0" w:color="auto"/>
        <w:left w:val="single" w:sz="4" w:space="0" w:color="1A1A1A"/>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3">
    <w:name w:val="xl73"/>
    <w:basedOn w:val="Normal"/>
    <w:rsid w:val="001558C0"/>
    <w:pPr>
      <w:pBdr>
        <w:top w:val="single" w:sz="8" w:space="0" w:color="auto"/>
        <w:left w:val="single" w:sz="8" w:space="0" w:color="auto"/>
        <w:bottom w:val="single" w:sz="8" w:space="0" w:color="auto"/>
        <w:right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74">
    <w:name w:val="xl74"/>
    <w:basedOn w:val="Normal"/>
    <w:rsid w:val="001558C0"/>
    <w:pPr>
      <w:pBdr>
        <w:top w:val="single" w:sz="8" w:space="0" w:color="auto"/>
        <w:left w:val="single" w:sz="4" w:space="0" w:color="1A1A1A"/>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5">
    <w:name w:val="xl75"/>
    <w:basedOn w:val="Normal"/>
    <w:rsid w:val="001558C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n-US" w:eastAsia="en-US"/>
    </w:rPr>
  </w:style>
  <w:style w:type="paragraph" w:customStyle="1" w:styleId="xl76">
    <w:name w:val="xl76"/>
    <w:basedOn w:val="Normal"/>
    <w:rsid w:val="001558C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al"/>
    <w:rsid w:val="001558C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8">
    <w:name w:val="xl78"/>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9">
    <w:name w:val="xl79"/>
    <w:basedOn w:val="Normal"/>
    <w:rsid w:val="001558C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0">
    <w:name w:val="xl80"/>
    <w:basedOn w:val="Normal"/>
    <w:rsid w:val="001558C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1">
    <w:name w:val="xl81"/>
    <w:basedOn w:val="Normal"/>
    <w:rsid w:val="001558C0"/>
    <w:pPr>
      <w:pBdr>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2">
    <w:name w:val="xl82"/>
    <w:basedOn w:val="Normal"/>
    <w:rsid w:val="001558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3">
    <w:name w:val="xl83"/>
    <w:basedOn w:val="Normal"/>
    <w:rsid w:val="001558C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n-US" w:eastAsia="en-US"/>
    </w:rPr>
  </w:style>
  <w:style w:type="paragraph" w:customStyle="1" w:styleId="xl84">
    <w:name w:val="xl84"/>
    <w:basedOn w:val="Normal"/>
    <w:rsid w:val="001558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85">
    <w:name w:val="xl85"/>
    <w:basedOn w:val="Normal"/>
    <w:rsid w:val="001558C0"/>
    <w:pPr>
      <w:pBdr>
        <w:left w:val="single" w:sz="4" w:space="0" w:color="auto"/>
        <w:bottom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6">
    <w:name w:val="xl86"/>
    <w:basedOn w:val="Normal"/>
    <w:rsid w:val="001558C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87">
    <w:name w:val="xl87"/>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8">
    <w:name w:val="xl88"/>
    <w:basedOn w:val="Normal"/>
    <w:rsid w:val="001558C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9">
    <w:name w:val="xl89"/>
    <w:basedOn w:val="Normal"/>
    <w:rsid w:val="001558C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0">
    <w:name w:val="xl90"/>
    <w:basedOn w:val="Normal"/>
    <w:rsid w:val="001558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1">
    <w:name w:val="xl91"/>
    <w:basedOn w:val="Normal"/>
    <w:rsid w:val="001558C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2">
    <w:name w:val="xl92"/>
    <w:basedOn w:val="Normal"/>
    <w:rsid w:val="001558C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93">
    <w:name w:val="xl93"/>
    <w:basedOn w:val="Normal"/>
    <w:rsid w:val="001558C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94">
    <w:name w:val="xl94"/>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val="en-US" w:eastAsia="en-US"/>
    </w:rPr>
  </w:style>
  <w:style w:type="paragraph" w:customStyle="1" w:styleId="xl95">
    <w:name w:val="xl95"/>
    <w:basedOn w:val="Normal"/>
    <w:rsid w:val="001558C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n-US" w:eastAsia="en-US"/>
    </w:rPr>
  </w:style>
  <w:style w:type="paragraph" w:customStyle="1" w:styleId="xl96">
    <w:name w:val="xl96"/>
    <w:basedOn w:val="Normal"/>
    <w:rsid w:val="001558C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7">
    <w:name w:val="xl97"/>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8">
    <w:name w:val="xl98"/>
    <w:basedOn w:val="Normal"/>
    <w:rsid w:val="001558C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9">
    <w:name w:val="xl99"/>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00">
    <w:name w:val="xl100"/>
    <w:basedOn w:val="Normal"/>
    <w:rsid w:val="001558C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n-US" w:eastAsia="en-US"/>
    </w:rPr>
  </w:style>
  <w:style w:type="paragraph" w:customStyle="1" w:styleId="xl101">
    <w:name w:val="xl101"/>
    <w:basedOn w:val="Normal"/>
    <w:rsid w:val="001558C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n-US" w:eastAsia="en-US"/>
    </w:rPr>
  </w:style>
  <w:style w:type="paragraph" w:customStyle="1" w:styleId="xl102">
    <w:name w:val="xl102"/>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lang w:val="en-US" w:eastAsia="en-US"/>
    </w:rPr>
  </w:style>
  <w:style w:type="paragraph" w:customStyle="1" w:styleId="xl103">
    <w:name w:val="xl103"/>
    <w:basedOn w:val="Normal"/>
    <w:rsid w:val="001558C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val="en-US" w:eastAsia="en-US"/>
    </w:rPr>
  </w:style>
  <w:style w:type="paragraph" w:customStyle="1" w:styleId="xl104">
    <w:name w:val="xl104"/>
    <w:basedOn w:val="Normal"/>
    <w:rsid w:val="001558C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05">
    <w:name w:val="xl105"/>
    <w:basedOn w:val="Normal"/>
    <w:rsid w:val="001558C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lang w:val="en-US" w:eastAsia="en-US"/>
    </w:rPr>
  </w:style>
  <w:style w:type="paragraph" w:customStyle="1" w:styleId="xl106">
    <w:name w:val="xl106"/>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93300"/>
      <w:lang w:val="en-US" w:eastAsia="en-US"/>
    </w:rPr>
  </w:style>
  <w:style w:type="paragraph" w:customStyle="1" w:styleId="xl107">
    <w:name w:val="xl107"/>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800000"/>
      <w:lang w:val="en-US" w:eastAsia="en-US"/>
    </w:rPr>
  </w:style>
  <w:style w:type="paragraph" w:customStyle="1" w:styleId="xl108">
    <w:name w:val="xl108"/>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val="en-US" w:eastAsia="en-US"/>
    </w:rPr>
  </w:style>
  <w:style w:type="paragraph" w:customStyle="1" w:styleId="xl109">
    <w:name w:val="xl109"/>
    <w:basedOn w:val="Normal"/>
    <w:rsid w:val="001558C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10">
    <w:name w:val="xl110"/>
    <w:basedOn w:val="Normal"/>
    <w:rsid w:val="001558C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val="en-US" w:eastAsia="en-US"/>
    </w:rPr>
  </w:style>
  <w:style w:type="paragraph" w:customStyle="1" w:styleId="xl111">
    <w:name w:val="xl111"/>
    <w:basedOn w:val="Normal"/>
    <w:rsid w:val="001558C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val="en-US" w:eastAsia="en-US"/>
    </w:rPr>
  </w:style>
  <w:style w:type="paragraph" w:customStyle="1" w:styleId="xl112">
    <w:name w:val="xl112"/>
    <w:basedOn w:val="Normal"/>
    <w:rsid w:val="001558C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lang w:val="en-US" w:eastAsia="en-US"/>
    </w:rPr>
  </w:style>
  <w:style w:type="paragraph" w:customStyle="1" w:styleId="xl113">
    <w:name w:val="xl113"/>
    <w:basedOn w:val="Normal"/>
    <w:rsid w:val="001558C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n-US" w:eastAsia="en-US"/>
    </w:rPr>
  </w:style>
  <w:style w:type="paragraph" w:customStyle="1" w:styleId="xl114">
    <w:name w:val="xl114"/>
    <w:basedOn w:val="Normal"/>
    <w:rsid w:val="00155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n-US" w:eastAsia="en-US"/>
    </w:rPr>
  </w:style>
  <w:style w:type="paragraph" w:customStyle="1" w:styleId="xl115">
    <w:name w:val="xl115"/>
    <w:basedOn w:val="Normal"/>
    <w:rsid w:val="00155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lang w:val="en-US" w:eastAsia="en-US"/>
    </w:rPr>
  </w:style>
  <w:style w:type="paragraph" w:customStyle="1" w:styleId="xl116">
    <w:name w:val="xl116"/>
    <w:basedOn w:val="Normal"/>
    <w:rsid w:val="001558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lang w:val="en-US" w:eastAsia="en-US"/>
    </w:rPr>
  </w:style>
  <w:style w:type="paragraph" w:customStyle="1" w:styleId="xl117">
    <w:name w:val="xl117"/>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118">
    <w:name w:val="xl118"/>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FF"/>
      <w:lang w:val="en-US" w:eastAsia="en-US"/>
    </w:rPr>
  </w:style>
  <w:style w:type="paragraph" w:customStyle="1" w:styleId="xl119">
    <w:name w:val="xl119"/>
    <w:basedOn w:val="Normal"/>
    <w:rsid w:val="001558C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FF"/>
      <w:lang w:val="en-US" w:eastAsia="en-US"/>
    </w:rPr>
  </w:style>
  <w:style w:type="paragraph" w:customStyle="1" w:styleId="xl120">
    <w:name w:val="xl120"/>
    <w:basedOn w:val="Normal"/>
    <w:rsid w:val="001558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FF"/>
      <w:lang w:val="en-US" w:eastAsia="en-US"/>
    </w:rPr>
  </w:style>
  <w:style w:type="paragraph" w:customStyle="1" w:styleId="xl121">
    <w:name w:val="xl121"/>
    <w:basedOn w:val="Normal"/>
    <w:rsid w:val="001558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n-US" w:eastAsia="en-US"/>
    </w:rPr>
  </w:style>
  <w:style w:type="paragraph" w:customStyle="1" w:styleId="xl122">
    <w:name w:val="xl122"/>
    <w:basedOn w:val="Normal"/>
    <w:rsid w:val="001558C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n-US" w:eastAsia="en-US"/>
    </w:rPr>
  </w:style>
  <w:style w:type="paragraph" w:customStyle="1" w:styleId="xl123">
    <w:name w:val="xl123"/>
    <w:basedOn w:val="Normal"/>
    <w:rsid w:val="001558C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24">
    <w:name w:val="xl124"/>
    <w:basedOn w:val="Normal"/>
    <w:rsid w:val="001558C0"/>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lang w:val="en-US" w:eastAsia="en-US"/>
    </w:rPr>
  </w:style>
  <w:style w:type="paragraph" w:customStyle="1" w:styleId="xl125">
    <w:name w:val="xl125"/>
    <w:basedOn w:val="Normal"/>
    <w:rsid w:val="001558C0"/>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26">
    <w:name w:val="xl126"/>
    <w:basedOn w:val="Normal"/>
    <w:rsid w:val="001558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27">
    <w:name w:val="xl127"/>
    <w:basedOn w:val="Normal"/>
    <w:rsid w:val="001558C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FF0000"/>
      <w:lang w:val="en-US" w:eastAsia="en-US"/>
    </w:rPr>
  </w:style>
  <w:style w:type="paragraph" w:customStyle="1" w:styleId="xl128">
    <w:name w:val="xl128"/>
    <w:basedOn w:val="Normal"/>
    <w:rsid w:val="001558C0"/>
    <w:pPr>
      <w:pBdr>
        <w:top w:val="single" w:sz="4" w:space="0" w:color="auto"/>
        <w:lef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29">
    <w:name w:val="xl129"/>
    <w:basedOn w:val="Normal"/>
    <w:rsid w:val="001558C0"/>
    <w:pPr>
      <w:pBdr>
        <w:top w:val="single" w:sz="4" w:space="0" w:color="auto"/>
        <w:left w:val="single" w:sz="4" w:space="0" w:color="auto"/>
      </w:pBdr>
      <w:spacing w:before="100" w:beforeAutospacing="1" w:after="100" w:afterAutospacing="1"/>
      <w:textAlignment w:val="center"/>
    </w:pPr>
    <w:rPr>
      <w:rFonts w:ascii="Arial" w:hAnsi="Arial" w:cs="Arial"/>
      <w:lang w:val="en-US" w:eastAsia="en-US"/>
    </w:rPr>
  </w:style>
  <w:style w:type="paragraph" w:customStyle="1" w:styleId="xl130">
    <w:name w:val="xl130"/>
    <w:basedOn w:val="Normal"/>
    <w:rsid w:val="001558C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31">
    <w:name w:val="xl131"/>
    <w:basedOn w:val="Normal"/>
    <w:rsid w:val="001558C0"/>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lang w:val="en-US" w:eastAsia="en-US"/>
    </w:rPr>
  </w:style>
  <w:style w:type="paragraph" w:customStyle="1" w:styleId="xl132">
    <w:name w:val="xl132"/>
    <w:basedOn w:val="Normal"/>
    <w:rsid w:val="001558C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FF0000"/>
      <w:lang w:val="en-US" w:eastAsia="en-US"/>
    </w:rPr>
  </w:style>
  <w:style w:type="paragraph" w:customStyle="1" w:styleId="xl133">
    <w:name w:val="xl133"/>
    <w:basedOn w:val="Normal"/>
    <w:rsid w:val="001558C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800000"/>
      <w:lang w:val="en-US" w:eastAsia="en-US"/>
    </w:rPr>
  </w:style>
  <w:style w:type="paragraph" w:customStyle="1" w:styleId="xl134">
    <w:name w:val="xl134"/>
    <w:basedOn w:val="Normal"/>
    <w:rsid w:val="001558C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35">
    <w:name w:val="xl135"/>
    <w:basedOn w:val="Normal"/>
    <w:rsid w:val="001558C0"/>
    <w:pPr>
      <w:pBdr>
        <w:top w:val="single" w:sz="4" w:space="0" w:color="auto"/>
        <w:left w:val="single" w:sz="4" w:space="0" w:color="auto"/>
        <w:bottom w:val="single" w:sz="8" w:space="0" w:color="auto"/>
      </w:pBdr>
      <w:spacing w:before="100" w:beforeAutospacing="1" w:after="100" w:afterAutospacing="1"/>
      <w:textAlignment w:val="center"/>
    </w:pPr>
    <w:rPr>
      <w:rFonts w:ascii="Arial" w:hAnsi="Arial" w:cs="Arial"/>
      <w:lang w:val="en-US" w:eastAsia="en-US"/>
    </w:rPr>
  </w:style>
  <w:style w:type="paragraph" w:customStyle="1" w:styleId="xl136">
    <w:name w:val="xl136"/>
    <w:basedOn w:val="Normal"/>
    <w:rsid w:val="001558C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7">
    <w:name w:val="xl137"/>
    <w:basedOn w:val="Normal"/>
    <w:rsid w:val="001558C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al"/>
    <w:rsid w:val="001558C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00000"/>
      <w:lang w:val="en-US" w:eastAsia="en-US"/>
    </w:rPr>
  </w:style>
  <w:style w:type="paragraph" w:customStyle="1" w:styleId="xl139">
    <w:name w:val="xl139"/>
    <w:basedOn w:val="Normal"/>
    <w:rsid w:val="001558C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40">
    <w:name w:val="xl140"/>
    <w:basedOn w:val="Normal"/>
    <w:rsid w:val="001558C0"/>
    <w:pPr>
      <w:pBdr>
        <w:top w:val="single" w:sz="4" w:space="0" w:color="auto"/>
        <w:left w:val="single" w:sz="8" w:space="0" w:color="auto"/>
      </w:pBdr>
      <w:spacing w:before="100" w:beforeAutospacing="1" w:after="100" w:afterAutospacing="1"/>
    </w:pPr>
    <w:rPr>
      <w:lang w:val="en-US" w:eastAsia="en-US"/>
    </w:rPr>
  </w:style>
  <w:style w:type="paragraph" w:customStyle="1" w:styleId="xl141">
    <w:name w:val="xl141"/>
    <w:basedOn w:val="Normal"/>
    <w:rsid w:val="001558C0"/>
    <w:pPr>
      <w:pBdr>
        <w:top w:val="single" w:sz="4" w:space="0" w:color="auto"/>
        <w:left w:val="single" w:sz="8" w:space="0" w:color="auto"/>
        <w:bottom w:val="single" w:sz="8" w:space="0" w:color="auto"/>
      </w:pBdr>
      <w:spacing w:before="100" w:beforeAutospacing="1" w:after="100" w:afterAutospacing="1"/>
    </w:pPr>
    <w:rPr>
      <w:lang w:val="en-US" w:eastAsia="en-US"/>
    </w:rPr>
  </w:style>
  <w:style w:type="paragraph" w:customStyle="1" w:styleId="xl142">
    <w:name w:val="xl142"/>
    <w:basedOn w:val="Normal"/>
    <w:rsid w:val="001558C0"/>
    <w:pPr>
      <w:pBdr>
        <w:top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43">
    <w:name w:val="xl143"/>
    <w:basedOn w:val="Normal"/>
    <w:rsid w:val="001558C0"/>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144">
    <w:name w:val="xl144"/>
    <w:basedOn w:val="Normal"/>
    <w:rsid w:val="001558C0"/>
    <w:pPr>
      <w:pBdr>
        <w:top w:val="single" w:sz="4" w:space="0" w:color="auto"/>
        <w:left w:val="single" w:sz="8" w:space="0" w:color="auto"/>
        <w:bottom w:val="single" w:sz="4" w:space="0" w:color="auto"/>
      </w:pBdr>
      <w:spacing w:before="100" w:beforeAutospacing="1" w:after="100" w:afterAutospacing="1"/>
      <w:textAlignment w:val="center"/>
    </w:pPr>
    <w:rPr>
      <w:lang w:val="en-US" w:eastAsia="en-US"/>
    </w:rPr>
  </w:style>
  <w:style w:type="paragraph" w:customStyle="1" w:styleId="xl145">
    <w:name w:val="xl145"/>
    <w:basedOn w:val="Normal"/>
    <w:rsid w:val="001558C0"/>
    <w:pPr>
      <w:pBdr>
        <w:top w:val="single" w:sz="4" w:space="0" w:color="auto"/>
        <w:left w:val="single" w:sz="8" w:space="0" w:color="auto"/>
        <w:bottom w:val="single" w:sz="4" w:space="0" w:color="auto"/>
      </w:pBdr>
      <w:spacing w:before="100" w:beforeAutospacing="1" w:after="100" w:afterAutospacing="1"/>
    </w:pPr>
    <w:rPr>
      <w:lang w:val="en-US" w:eastAsia="en-US"/>
    </w:rPr>
  </w:style>
  <w:style w:type="paragraph" w:customStyle="1" w:styleId="xl146">
    <w:name w:val="xl146"/>
    <w:basedOn w:val="Normal"/>
    <w:rsid w:val="001558C0"/>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47">
    <w:name w:val="xl147"/>
    <w:basedOn w:val="Normal"/>
    <w:rsid w:val="001558C0"/>
    <w:pPr>
      <w:pBdr>
        <w:left w:val="single" w:sz="8" w:space="0" w:color="auto"/>
        <w:bottom w:val="single" w:sz="4" w:space="0" w:color="1A1A1A"/>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48">
    <w:name w:val="xl148"/>
    <w:basedOn w:val="Normal"/>
    <w:rsid w:val="001558C0"/>
    <w:pPr>
      <w:pBdr>
        <w:top w:val="single" w:sz="4" w:space="0" w:color="1A1A1A"/>
        <w:left w:val="single" w:sz="8" w:space="0" w:color="auto"/>
        <w:bottom w:val="single" w:sz="4" w:space="0" w:color="1A1A1A"/>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49">
    <w:name w:val="xl149"/>
    <w:basedOn w:val="Normal"/>
    <w:rsid w:val="001558C0"/>
    <w:pPr>
      <w:pBdr>
        <w:top w:val="single" w:sz="4" w:space="0" w:color="1A1A1A"/>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0">
    <w:name w:val="xl150"/>
    <w:basedOn w:val="Normal"/>
    <w:rsid w:val="001558C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1">
    <w:name w:val="xl151"/>
    <w:basedOn w:val="Normal"/>
    <w:rsid w:val="001558C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152">
    <w:name w:val="xl152"/>
    <w:basedOn w:val="Normal"/>
    <w:rsid w:val="001558C0"/>
    <w:pPr>
      <w:pBdr>
        <w:top w:val="single" w:sz="8" w:space="0" w:color="auto"/>
        <w:left w:val="single" w:sz="8" w:space="0" w:color="auto"/>
      </w:pBdr>
      <w:spacing w:before="100" w:beforeAutospacing="1" w:after="100" w:afterAutospacing="1"/>
      <w:textAlignment w:val="center"/>
    </w:pPr>
    <w:rPr>
      <w:b/>
      <w:bCs/>
      <w:color w:val="993300"/>
      <w:lang w:val="en-US" w:eastAsia="en-US"/>
    </w:rPr>
  </w:style>
  <w:style w:type="paragraph" w:customStyle="1" w:styleId="xl153">
    <w:name w:val="xl153"/>
    <w:basedOn w:val="Normal"/>
    <w:rsid w:val="001558C0"/>
    <w:pPr>
      <w:pBdr>
        <w:top w:val="single" w:sz="8" w:space="0" w:color="auto"/>
      </w:pBdr>
      <w:spacing w:before="100" w:beforeAutospacing="1" w:after="100" w:afterAutospacing="1"/>
      <w:textAlignment w:val="center"/>
    </w:pPr>
    <w:rPr>
      <w:b/>
      <w:bCs/>
      <w:color w:val="993300"/>
      <w:lang w:val="en-US" w:eastAsia="en-US"/>
    </w:rPr>
  </w:style>
  <w:style w:type="paragraph" w:customStyle="1" w:styleId="xl154">
    <w:name w:val="xl154"/>
    <w:basedOn w:val="Normal"/>
    <w:rsid w:val="001558C0"/>
    <w:pPr>
      <w:pBdr>
        <w:top w:val="single" w:sz="8" w:space="0" w:color="auto"/>
        <w:right w:val="single" w:sz="8" w:space="0" w:color="auto"/>
      </w:pBdr>
      <w:spacing w:before="100" w:beforeAutospacing="1" w:after="100" w:afterAutospacing="1"/>
      <w:textAlignment w:val="center"/>
    </w:pPr>
    <w:rPr>
      <w:b/>
      <w:bCs/>
      <w:color w:val="993300"/>
      <w:lang w:val="en-US" w:eastAsia="en-US"/>
    </w:rPr>
  </w:style>
  <w:style w:type="paragraph" w:customStyle="1" w:styleId="xl155">
    <w:name w:val="xl155"/>
    <w:basedOn w:val="Normal"/>
    <w:rsid w:val="001558C0"/>
    <w:pPr>
      <w:pBdr>
        <w:left w:val="single" w:sz="8" w:space="0" w:color="auto"/>
        <w:bottom w:val="single" w:sz="8" w:space="0" w:color="auto"/>
      </w:pBdr>
      <w:spacing w:before="100" w:beforeAutospacing="1" w:after="100" w:afterAutospacing="1"/>
      <w:textAlignment w:val="center"/>
    </w:pPr>
    <w:rPr>
      <w:b/>
      <w:bCs/>
      <w:color w:val="993300"/>
      <w:lang w:val="en-US" w:eastAsia="en-US"/>
    </w:rPr>
  </w:style>
  <w:style w:type="paragraph" w:customStyle="1" w:styleId="xl156">
    <w:name w:val="xl156"/>
    <w:basedOn w:val="Normal"/>
    <w:rsid w:val="001558C0"/>
    <w:pPr>
      <w:pBdr>
        <w:bottom w:val="single" w:sz="8" w:space="0" w:color="auto"/>
      </w:pBdr>
      <w:spacing w:before="100" w:beforeAutospacing="1" w:after="100" w:afterAutospacing="1"/>
      <w:textAlignment w:val="center"/>
    </w:pPr>
    <w:rPr>
      <w:b/>
      <w:bCs/>
      <w:color w:val="993300"/>
      <w:lang w:val="en-US" w:eastAsia="en-US"/>
    </w:rPr>
  </w:style>
  <w:style w:type="paragraph" w:customStyle="1" w:styleId="xl157">
    <w:name w:val="xl157"/>
    <w:basedOn w:val="Normal"/>
    <w:rsid w:val="001558C0"/>
    <w:pPr>
      <w:pBdr>
        <w:bottom w:val="single" w:sz="8" w:space="0" w:color="auto"/>
        <w:right w:val="single" w:sz="8" w:space="0" w:color="auto"/>
      </w:pBdr>
      <w:spacing w:before="100" w:beforeAutospacing="1" w:after="100" w:afterAutospacing="1"/>
      <w:textAlignment w:val="center"/>
    </w:pPr>
    <w:rPr>
      <w:b/>
      <w:bCs/>
      <w:color w:val="993300"/>
      <w:lang w:val="en-US" w:eastAsia="en-US"/>
    </w:rPr>
  </w:style>
  <w:style w:type="paragraph" w:customStyle="1" w:styleId="xl158">
    <w:name w:val="xl158"/>
    <w:basedOn w:val="Normal"/>
    <w:rsid w:val="001558C0"/>
    <w:pPr>
      <w:pBdr>
        <w:top w:val="single" w:sz="8" w:space="0" w:color="auto"/>
        <w:left w:val="single" w:sz="8" w:space="0" w:color="auto"/>
        <w:bottom w:val="single" w:sz="4" w:space="0" w:color="1A1A1A"/>
      </w:pBdr>
      <w:spacing w:before="100" w:beforeAutospacing="1" w:after="100" w:afterAutospacing="1"/>
      <w:jc w:val="center"/>
      <w:textAlignment w:val="center"/>
    </w:pPr>
    <w:rPr>
      <w:rFonts w:ascii="Arial" w:hAnsi="Arial" w:cs="Arial"/>
      <w:b/>
      <w:bCs/>
      <w:lang w:val="en-US" w:eastAsia="en-US"/>
    </w:rPr>
  </w:style>
  <w:style w:type="paragraph" w:customStyle="1" w:styleId="xl159">
    <w:name w:val="xl159"/>
    <w:basedOn w:val="Normal"/>
    <w:rsid w:val="001558C0"/>
    <w:pPr>
      <w:pBdr>
        <w:top w:val="single" w:sz="4" w:space="0" w:color="1A1A1A"/>
        <w:lef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0">
    <w:name w:val="xl160"/>
    <w:basedOn w:val="Normal"/>
    <w:rsid w:val="001558C0"/>
    <w:pPr>
      <w:pBdr>
        <w:top w:val="single" w:sz="8" w:space="0" w:color="auto"/>
        <w:left w:val="single" w:sz="8" w:space="0" w:color="auto"/>
        <w:bottom w:val="single" w:sz="4" w:space="0" w:color="1A1A1A"/>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1">
    <w:name w:val="xl161"/>
    <w:basedOn w:val="Normal"/>
    <w:rsid w:val="001558C0"/>
    <w:pPr>
      <w:pBdr>
        <w:top w:val="single" w:sz="4" w:space="0" w:color="1A1A1A"/>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al"/>
    <w:rsid w:val="001558C0"/>
    <w:pPr>
      <w:pBdr>
        <w:top w:val="single" w:sz="8" w:space="0" w:color="auto"/>
        <w:right w:val="single" w:sz="4" w:space="0" w:color="1A1A1A"/>
      </w:pBdr>
      <w:spacing w:before="100" w:beforeAutospacing="1" w:after="100" w:afterAutospacing="1"/>
      <w:jc w:val="center"/>
      <w:textAlignment w:val="center"/>
    </w:pPr>
    <w:rPr>
      <w:rFonts w:ascii="Arial" w:hAnsi="Arial" w:cs="Arial"/>
      <w:b/>
      <w:bCs/>
      <w:color w:val="993300"/>
      <w:lang w:val="en-US" w:eastAsia="en-US"/>
    </w:rPr>
  </w:style>
  <w:style w:type="paragraph" w:customStyle="1" w:styleId="xl163">
    <w:name w:val="xl163"/>
    <w:basedOn w:val="Normal"/>
    <w:rsid w:val="001558C0"/>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993300"/>
      <w:lang w:val="en-US" w:eastAsia="en-US"/>
    </w:rPr>
  </w:style>
  <w:style w:type="paragraph" w:customStyle="1" w:styleId="xl164">
    <w:name w:val="xl164"/>
    <w:basedOn w:val="Normal"/>
    <w:rsid w:val="001558C0"/>
    <w:pPr>
      <w:pBdr>
        <w:top w:val="single" w:sz="8" w:space="0" w:color="auto"/>
        <w:left w:val="single" w:sz="4" w:space="0" w:color="1A1A1A"/>
        <w:right w:val="single" w:sz="8" w:space="0" w:color="auto"/>
      </w:pBdr>
      <w:spacing w:before="100" w:beforeAutospacing="1" w:after="100" w:afterAutospacing="1"/>
      <w:jc w:val="center"/>
      <w:textAlignment w:val="center"/>
    </w:pPr>
    <w:rPr>
      <w:rFonts w:ascii="Arial" w:hAnsi="Arial" w:cs="Arial"/>
      <w:b/>
      <w:bCs/>
      <w:color w:val="993300"/>
      <w:lang w:val="en-US" w:eastAsia="en-US"/>
    </w:rPr>
  </w:style>
  <w:style w:type="paragraph" w:customStyle="1" w:styleId="xl165">
    <w:name w:val="xl165"/>
    <w:basedOn w:val="Normal"/>
    <w:rsid w:val="001558C0"/>
    <w:pPr>
      <w:pBdr>
        <w:top w:val="single" w:sz="8" w:space="0" w:color="auto"/>
        <w:right w:val="single" w:sz="4" w:space="0" w:color="1A1A1A"/>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66">
    <w:name w:val="xl166"/>
    <w:basedOn w:val="Normal"/>
    <w:rsid w:val="001558C0"/>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67">
    <w:name w:val="xl167"/>
    <w:basedOn w:val="Normal"/>
    <w:rsid w:val="001558C0"/>
    <w:pPr>
      <w:pBdr>
        <w:top w:val="single" w:sz="8" w:space="0" w:color="auto"/>
        <w:left w:val="single" w:sz="4" w:space="0" w:color="1A1A1A"/>
        <w:righ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68">
    <w:name w:val="xl168"/>
    <w:basedOn w:val="Normal"/>
    <w:rsid w:val="001558C0"/>
    <w:pPr>
      <w:pBdr>
        <w:top w:val="single" w:sz="8" w:space="0" w:color="auto"/>
        <w:left w:val="single" w:sz="8" w:space="0" w:color="auto"/>
        <w:right w:val="single" w:sz="4" w:space="0" w:color="1A1A1A"/>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69">
    <w:name w:val="xl169"/>
    <w:basedOn w:val="Normal"/>
    <w:rsid w:val="001558C0"/>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70">
    <w:name w:val="xl170"/>
    <w:basedOn w:val="Normal"/>
    <w:rsid w:val="001558C0"/>
    <w:pPr>
      <w:pBdr>
        <w:top w:val="single" w:sz="8" w:space="0" w:color="auto"/>
        <w:left w:val="single" w:sz="4" w:space="0" w:color="1A1A1A"/>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71">
    <w:name w:val="xl171"/>
    <w:basedOn w:val="Normal"/>
    <w:rsid w:val="001558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72">
    <w:name w:val="xl172"/>
    <w:basedOn w:val="Normal"/>
    <w:rsid w:val="001558C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73">
    <w:name w:val="xl173"/>
    <w:basedOn w:val="Normal"/>
    <w:rsid w:val="001558C0"/>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74">
    <w:name w:val="xl174"/>
    <w:basedOn w:val="Normal"/>
    <w:rsid w:val="001558C0"/>
    <w:pPr>
      <w:pBdr>
        <w:top w:val="single" w:sz="8" w:space="0" w:color="auto"/>
        <w:left w:val="single" w:sz="8" w:space="0" w:color="auto"/>
        <w:right w:val="single" w:sz="4" w:space="0" w:color="1A1A1A"/>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5">
    <w:name w:val="xl175"/>
    <w:basedOn w:val="Normal"/>
    <w:rsid w:val="001558C0"/>
    <w:pPr>
      <w:pBdr>
        <w:top w:val="single" w:sz="8" w:space="0" w:color="auto"/>
        <w:left w:val="single" w:sz="4" w:space="0" w:color="1A1A1A"/>
        <w:right w:val="single" w:sz="4" w:space="0" w:color="1A1A1A"/>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6">
    <w:name w:val="xl176"/>
    <w:basedOn w:val="Normal"/>
    <w:rsid w:val="001558C0"/>
    <w:pPr>
      <w:pBdr>
        <w:top w:val="single" w:sz="8" w:space="0" w:color="auto"/>
        <w:left w:val="single" w:sz="4" w:space="0" w:color="1A1A1A"/>
        <w:righ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7">
    <w:name w:val="xl177"/>
    <w:basedOn w:val="Normal"/>
    <w:rsid w:val="001558C0"/>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8">
    <w:name w:val="xl178"/>
    <w:basedOn w:val="Normal"/>
    <w:rsid w:val="001558C0"/>
    <w:pPr>
      <w:pBdr>
        <w:top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79">
    <w:name w:val="xl179"/>
    <w:basedOn w:val="Normal"/>
    <w:rsid w:val="001558C0"/>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0">
    <w:name w:val="xl180"/>
    <w:basedOn w:val="Normal"/>
    <w:rsid w:val="001558C0"/>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1">
    <w:name w:val="xl181"/>
    <w:basedOn w:val="Normal"/>
    <w:rsid w:val="001558C0"/>
    <w:pPr>
      <w:pBdr>
        <w:bottom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2">
    <w:name w:val="xl182"/>
    <w:basedOn w:val="Normal"/>
    <w:rsid w:val="001558C0"/>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80"/>
      <w:lang w:val="en-US" w:eastAsia="en-US"/>
    </w:rPr>
  </w:style>
  <w:style w:type="paragraph" w:customStyle="1" w:styleId="xl183">
    <w:name w:val="xl183"/>
    <w:basedOn w:val="Normal"/>
    <w:rsid w:val="001558C0"/>
    <w:pPr>
      <w:pBdr>
        <w:top w:val="single" w:sz="8" w:space="0" w:color="auto"/>
        <w:left w:val="single" w:sz="8" w:space="0" w:color="auto"/>
      </w:pBdr>
      <w:spacing w:before="100" w:beforeAutospacing="1" w:after="100" w:afterAutospacing="1"/>
      <w:jc w:val="center"/>
      <w:textAlignment w:val="center"/>
    </w:pPr>
    <w:rPr>
      <w:b/>
      <w:bCs/>
      <w:lang w:val="en-US" w:eastAsia="en-US"/>
    </w:rPr>
  </w:style>
  <w:style w:type="paragraph" w:customStyle="1" w:styleId="xl184">
    <w:name w:val="xl184"/>
    <w:basedOn w:val="Normal"/>
    <w:rsid w:val="001558C0"/>
    <w:pPr>
      <w:pBdr>
        <w:right w:val="single" w:sz="8" w:space="0" w:color="auto"/>
      </w:pBdr>
      <w:spacing w:before="100" w:beforeAutospacing="1" w:after="100" w:afterAutospacing="1"/>
      <w:jc w:val="center"/>
      <w:textAlignment w:val="center"/>
    </w:pPr>
    <w:rPr>
      <w:b/>
      <w:bCs/>
      <w:lang w:val="en-US" w:eastAsia="en-US"/>
    </w:rPr>
  </w:style>
  <w:style w:type="paragraph" w:customStyle="1" w:styleId="xl185">
    <w:name w:val="xl185"/>
    <w:basedOn w:val="Normal"/>
    <w:rsid w:val="001558C0"/>
    <w:pPr>
      <w:pBdr>
        <w:left w:val="single" w:sz="8" w:space="0" w:color="auto"/>
        <w:bottom w:val="single" w:sz="8" w:space="0" w:color="auto"/>
      </w:pBdr>
      <w:spacing w:before="100" w:beforeAutospacing="1" w:after="100" w:afterAutospacing="1"/>
      <w:jc w:val="center"/>
      <w:textAlignment w:val="center"/>
    </w:pPr>
    <w:rPr>
      <w:b/>
      <w:bCs/>
      <w:lang w:val="en-US" w:eastAsia="en-US"/>
    </w:rPr>
  </w:style>
  <w:style w:type="paragraph" w:customStyle="1" w:styleId="xl186">
    <w:name w:val="xl186"/>
    <w:basedOn w:val="Normal"/>
    <w:rsid w:val="001558C0"/>
    <w:pPr>
      <w:pBdr>
        <w:bottom w:val="single" w:sz="8" w:space="0" w:color="auto"/>
        <w:right w:val="single" w:sz="8" w:space="0" w:color="auto"/>
      </w:pBdr>
      <w:spacing w:before="100" w:beforeAutospacing="1" w:after="100" w:afterAutospacing="1"/>
      <w:jc w:val="center"/>
      <w:textAlignment w:val="center"/>
    </w:pPr>
    <w:rPr>
      <w:b/>
      <w:bCs/>
      <w:lang w:val="en-US" w:eastAsia="en-US"/>
    </w:rPr>
  </w:style>
  <w:style w:type="paragraph" w:customStyle="1" w:styleId="xl187">
    <w:name w:val="xl187"/>
    <w:basedOn w:val="Normal"/>
    <w:rsid w:val="001558C0"/>
    <w:pPr>
      <w:spacing w:before="100" w:beforeAutospacing="1" w:after="100" w:afterAutospacing="1"/>
      <w:jc w:val="center"/>
      <w:textAlignment w:val="center"/>
    </w:pPr>
    <w:rPr>
      <w:rFonts w:ascii="Arial" w:hAnsi="Arial" w:cs="Arial"/>
      <w:b/>
      <w:bCs/>
      <w:color w:val="FFCC00"/>
      <w:lang w:val="en-US" w:eastAsia="en-US"/>
    </w:rPr>
  </w:style>
  <w:style w:type="paragraph" w:customStyle="1" w:styleId="xl188">
    <w:name w:val="xl188"/>
    <w:basedOn w:val="Normal"/>
    <w:rsid w:val="001558C0"/>
    <w:pPr>
      <w:pBdr>
        <w:top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89">
    <w:name w:val="xl189"/>
    <w:basedOn w:val="Normal"/>
    <w:rsid w:val="001558C0"/>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90">
    <w:name w:val="xl190"/>
    <w:basedOn w:val="Normal"/>
    <w:rsid w:val="001558C0"/>
    <w:pPr>
      <w:pBdr>
        <w:bottom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91">
    <w:name w:val="xl191"/>
    <w:basedOn w:val="Normal"/>
    <w:rsid w:val="001558C0"/>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FFCC00"/>
      <w:lang w:val="en-US" w:eastAsia="en-US"/>
    </w:rPr>
  </w:style>
  <w:style w:type="paragraph" w:customStyle="1" w:styleId="xl192">
    <w:name w:val="xl192"/>
    <w:basedOn w:val="Normal"/>
    <w:rsid w:val="001558C0"/>
    <w:pPr>
      <w:pBdr>
        <w:top w:val="single" w:sz="8" w:space="0" w:color="auto"/>
        <w:left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3">
    <w:name w:val="xl193"/>
    <w:basedOn w:val="Normal"/>
    <w:rsid w:val="001558C0"/>
    <w:pPr>
      <w:pBdr>
        <w:top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4">
    <w:name w:val="xl194"/>
    <w:basedOn w:val="Normal"/>
    <w:rsid w:val="001558C0"/>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5">
    <w:name w:val="xl195"/>
    <w:basedOn w:val="Normal"/>
    <w:rsid w:val="001558C0"/>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6">
    <w:name w:val="xl196"/>
    <w:basedOn w:val="Normal"/>
    <w:rsid w:val="001558C0"/>
    <w:pPr>
      <w:pBdr>
        <w:bottom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7">
    <w:name w:val="xl197"/>
    <w:basedOn w:val="Normal"/>
    <w:rsid w:val="001558C0"/>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FF9900"/>
      <w:lang w:val="en-US" w:eastAsia="en-US"/>
    </w:rPr>
  </w:style>
  <w:style w:type="paragraph" w:customStyle="1" w:styleId="xl198">
    <w:name w:val="xl198"/>
    <w:basedOn w:val="Normal"/>
    <w:rsid w:val="001558C0"/>
    <w:pPr>
      <w:pBdr>
        <w:top w:val="single" w:sz="8" w:space="0" w:color="auto"/>
        <w:lef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199">
    <w:name w:val="xl199"/>
    <w:basedOn w:val="Normal"/>
    <w:rsid w:val="001558C0"/>
    <w:pPr>
      <w:pBdr>
        <w:top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0">
    <w:name w:val="xl200"/>
    <w:basedOn w:val="Normal"/>
    <w:rsid w:val="001558C0"/>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1">
    <w:name w:val="xl201"/>
    <w:basedOn w:val="Normal"/>
    <w:rsid w:val="001558C0"/>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2">
    <w:name w:val="xl202"/>
    <w:basedOn w:val="Normal"/>
    <w:rsid w:val="001558C0"/>
    <w:pPr>
      <w:pBdr>
        <w:bottom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paragraph" w:customStyle="1" w:styleId="xl203">
    <w:name w:val="xl203"/>
    <w:basedOn w:val="Normal"/>
    <w:rsid w:val="001558C0"/>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FF6600"/>
      <w:lang w:val="en-US" w:eastAsia="en-US"/>
    </w:rPr>
  </w:style>
  <w:style w:type="character" w:styleId="PageNumber">
    <w:name w:val="page number"/>
    <w:basedOn w:val="DefaultParagraphFont"/>
    <w:rsid w:val="001558C0"/>
  </w:style>
  <w:style w:type="character" w:styleId="Strong">
    <w:name w:val="Strong"/>
    <w:qFormat/>
    <w:rsid w:val="001558C0"/>
    <w:rPr>
      <w:b/>
      <w:bCs/>
    </w:rPr>
  </w:style>
  <w:style w:type="character" w:styleId="FollowedHyperlink">
    <w:name w:val="FollowedHyperlink"/>
    <w:uiPriority w:val="99"/>
    <w:unhideWhenUsed/>
    <w:rsid w:val="001558C0"/>
    <w:rPr>
      <w:color w:val="800080"/>
      <w:u w:val="single"/>
    </w:rPr>
  </w:style>
  <w:style w:type="character" w:customStyle="1" w:styleId="WW8Num1z0">
    <w:name w:val="WW8Num1z0"/>
    <w:rsid w:val="001558C0"/>
    <w:rPr>
      <w:rFonts w:ascii="Times New Roman" w:eastAsia="Calibri" w:hAnsi="Times New Roman" w:cs="Times New Roman"/>
    </w:rPr>
  </w:style>
  <w:style w:type="character" w:customStyle="1" w:styleId="WW-Absatz-Standardschriftart">
    <w:name w:val="WW-Absatz-Standardschriftart"/>
    <w:rsid w:val="001558C0"/>
  </w:style>
  <w:style w:type="character" w:customStyle="1" w:styleId="WW-Absatz-Standardschriftart1">
    <w:name w:val="WW-Absatz-Standardschriftart1"/>
    <w:rsid w:val="001558C0"/>
  </w:style>
  <w:style w:type="character" w:customStyle="1" w:styleId="WW-Absatz-Standardschriftart11">
    <w:name w:val="WW-Absatz-Standardschriftart11"/>
    <w:rsid w:val="001558C0"/>
  </w:style>
  <w:style w:type="character" w:customStyle="1" w:styleId="WW-Absatz-Standardschriftart111">
    <w:name w:val="WW-Absatz-Standardschriftart111"/>
    <w:rsid w:val="001558C0"/>
  </w:style>
  <w:style w:type="character" w:customStyle="1" w:styleId="WW8Num2z0">
    <w:name w:val="WW8Num2z0"/>
    <w:rsid w:val="001558C0"/>
    <w:rPr>
      <w:rFonts w:ascii="Symbol" w:hAnsi="Symbol"/>
      <w:sz w:val="18"/>
    </w:rPr>
  </w:style>
  <w:style w:type="character" w:customStyle="1" w:styleId="WW8Num3z0">
    <w:name w:val="WW8Num3z0"/>
    <w:rsid w:val="001558C0"/>
    <w:rPr>
      <w:rFonts w:ascii="Symbol" w:hAnsi="Symbol"/>
    </w:rPr>
  </w:style>
  <w:style w:type="character" w:customStyle="1" w:styleId="WW8Num4z0">
    <w:name w:val="WW8Num4z0"/>
    <w:rsid w:val="001558C0"/>
    <w:rPr>
      <w:rFonts w:ascii="Symbol" w:hAnsi="Symbol"/>
    </w:rPr>
  </w:style>
  <w:style w:type="character" w:customStyle="1" w:styleId="WW8Num6z0">
    <w:name w:val="WW8Num6z0"/>
    <w:rsid w:val="001558C0"/>
    <w:rPr>
      <w:rFonts w:ascii="Times New Roman" w:hAnsi="Times New Roman"/>
    </w:rPr>
  </w:style>
  <w:style w:type="character" w:customStyle="1" w:styleId="WW8Num7z0">
    <w:name w:val="WW8Num7z0"/>
    <w:rsid w:val="001558C0"/>
    <w:rPr>
      <w:rFonts w:ascii="Times New Roman" w:hAnsi="Times New Roman"/>
    </w:rPr>
  </w:style>
  <w:style w:type="character" w:customStyle="1" w:styleId="WW8Num8z0">
    <w:name w:val="WW8Num8z0"/>
    <w:rsid w:val="001558C0"/>
    <w:rPr>
      <w:rFonts w:ascii="Times New Roman" w:hAnsi="Times New Roman"/>
    </w:rPr>
  </w:style>
  <w:style w:type="character" w:customStyle="1" w:styleId="WW8Num9z0">
    <w:name w:val="WW8Num9z0"/>
    <w:rsid w:val="001558C0"/>
    <w:rPr>
      <w:rFonts w:ascii="Times New Roman" w:hAnsi="Times New Roman"/>
    </w:rPr>
  </w:style>
  <w:style w:type="character" w:customStyle="1" w:styleId="WW8Num10z0">
    <w:name w:val="WW8Num10z0"/>
    <w:rsid w:val="001558C0"/>
    <w:rPr>
      <w:rFonts w:ascii="Times New Roman" w:hAnsi="Times New Roman"/>
    </w:rPr>
  </w:style>
  <w:style w:type="character" w:customStyle="1" w:styleId="WW8Num11z0">
    <w:name w:val="WW8Num11z0"/>
    <w:rsid w:val="001558C0"/>
    <w:rPr>
      <w:rFonts w:ascii="Symbol" w:hAnsi="Symbol"/>
    </w:rPr>
  </w:style>
  <w:style w:type="character" w:customStyle="1" w:styleId="a6">
    <w:name w:val="?????"/>
    <w:rsid w:val="001558C0"/>
    <w:rPr>
      <w:rFonts w:ascii="StarSymbol" w:eastAsia="StarSymbol"/>
      <w:sz w:val="18"/>
    </w:rPr>
  </w:style>
  <w:style w:type="character" w:customStyle="1" w:styleId="WW8Num8z1">
    <w:name w:val="WW8Num8z1"/>
    <w:rsid w:val="001558C0"/>
    <w:rPr>
      <w:rFonts w:ascii="Courier New" w:hAnsi="Courier New"/>
    </w:rPr>
  </w:style>
  <w:style w:type="character" w:customStyle="1" w:styleId="WW8Num8z2">
    <w:name w:val="WW8Num8z2"/>
    <w:rsid w:val="001558C0"/>
    <w:rPr>
      <w:rFonts w:ascii="Wingdings" w:hAnsi="Wingdings"/>
    </w:rPr>
  </w:style>
  <w:style w:type="character" w:customStyle="1" w:styleId="WW8Num8z3">
    <w:name w:val="WW8Num8z3"/>
    <w:rsid w:val="001558C0"/>
    <w:rPr>
      <w:rFonts w:ascii="Symbol" w:hAnsi="Symbol"/>
    </w:rPr>
  </w:style>
  <w:style w:type="paragraph" w:customStyle="1" w:styleId="a7">
    <w:name w:val="????????"/>
    <w:basedOn w:val="Normal"/>
    <w:next w:val="BodyText"/>
    <w:rsid w:val="001558C0"/>
    <w:pPr>
      <w:keepNext/>
      <w:widowControl w:val="0"/>
      <w:suppressAutoHyphens/>
      <w:overflowPunct w:val="0"/>
      <w:autoSpaceDE w:val="0"/>
      <w:autoSpaceDN w:val="0"/>
      <w:adjustRightInd w:val="0"/>
      <w:spacing w:before="240" w:after="120"/>
      <w:textAlignment w:val="baseline"/>
    </w:pPr>
    <w:rPr>
      <w:rFonts w:ascii="Arial" w:hAnsi="Arial"/>
      <w:kern w:val="1"/>
      <w:sz w:val="28"/>
      <w:szCs w:val="20"/>
      <w:lang w:val="mk-MK" w:eastAsia="mk-MK"/>
    </w:rPr>
  </w:style>
  <w:style w:type="paragraph" w:customStyle="1" w:styleId="a8">
    <w:name w:val="??????"/>
    <w:basedOn w:val="Normal"/>
    <w:rsid w:val="001558C0"/>
    <w:pPr>
      <w:widowControl w:val="0"/>
      <w:suppressLineNumbers/>
      <w:suppressAutoHyphens/>
      <w:overflowPunct w:val="0"/>
      <w:autoSpaceDE w:val="0"/>
      <w:autoSpaceDN w:val="0"/>
      <w:adjustRightInd w:val="0"/>
      <w:spacing w:before="120" w:after="120"/>
      <w:textAlignment w:val="baseline"/>
    </w:pPr>
    <w:rPr>
      <w:i/>
      <w:kern w:val="1"/>
      <w:szCs w:val="20"/>
      <w:lang w:val="mk-MK" w:eastAsia="mk-MK"/>
    </w:rPr>
  </w:style>
  <w:style w:type="character" w:customStyle="1" w:styleId="WW8NumSt1z0">
    <w:name w:val="WW8NumSt1z0"/>
    <w:rsid w:val="001558C0"/>
    <w:rPr>
      <w:rFonts w:ascii="Symbol" w:hAnsi="Symbol" w:cs="Symbol"/>
      <w:color w:val="000000"/>
      <w:sz w:val="28"/>
      <w:szCs w:val="28"/>
    </w:rPr>
  </w:style>
  <w:style w:type="character" w:customStyle="1" w:styleId="CommentTextChar">
    <w:name w:val="Comment Text Char"/>
    <w:basedOn w:val="DefaultParagraphFont"/>
    <w:link w:val="CommentText"/>
    <w:uiPriority w:val="99"/>
    <w:semiHidden/>
    <w:rsid w:val="001558C0"/>
    <w:rPr>
      <w:rFonts w:ascii="Times New Roman" w:eastAsia="Times New Roman" w:hAnsi="Times New Roman"/>
      <w:lang w:val="en-GB" w:eastAsia="en-GB"/>
    </w:rPr>
  </w:style>
  <w:style w:type="paragraph" w:styleId="CommentText">
    <w:name w:val="annotation text"/>
    <w:basedOn w:val="Normal"/>
    <w:link w:val="CommentTextChar"/>
    <w:uiPriority w:val="99"/>
    <w:semiHidden/>
    <w:unhideWhenUsed/>
    <w:rsid w:val="001558C0"/>
    <w:rPr>
      <w:rFonts w:cstheme="minorBidi"/>
      <w:sz w:val="22"/>
      <w:szCs w:val="22"/>
    </w:rPr>
  </w:style>
  <w:style w:type="character" w:customStyle="1" w:styleId="CommentTextChar1">
    <w:name w:val="Comment Text Char1"/>
    <w:basedOn w:val="DefaultParagraphFont"/>
    <w:link w:val="CommentText"/>
    <w:uiPriority w:val="99"/>
    <w:semiHidden/>
    <w:rsid w:val="001558C0"/>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rsid w:val="001558C0"/>
    <w:rPr>
      <w:b/>
      <w:bCs/>
    </w:rPr>
  </w:style>
  <w:style w:type="paragraph" w:styleId="CommentSubject">
    <w:name w:val="annotation subject"/>
    <w:basedOn w:val="CommentText"/>
    <w:next w:val="CommentText"/>
    <w:link w:val="CommentSubjectChar"/>
    <w:uiPriority w:val="99"/>
    <w:semiHidden/>
    <w:unhideWhenUsed/>
    <w:rsid w:val="001558C0"/>
    <w:rPr>
      <w:b/>
      <w:bCs/>
    </w:rPr>
  </w:style>
  <w:style w:type="character" w:customStyle="1" w:styleId="CommentSubjectChar1">
    <w:name w:val="Comment Subject Char1"/>
    <w:basedOn w:val="CommentTextChar1"/>
    <w:link w:val="CommentSubject"/>
    <w:uiPriority w:val="99"/>
    <w:semiHidden/>
    <w:rsid w:val="001558C0"/>
    <w:rPr>
      <w:b/>
      <w:bCs/>
    </w:rPr>
  </w:style>
  <w:style w:type="character" w:customStyle="1" w:styleId="FootnoteTextChar">
    <w:name w:val="Footnote Text Char"/>
    <w:basedOn w:val="DefaultParagraphFont"/>
    <w:link w:val="FootnoteText"/>
    <w:uiPriority w:val="99"/>
    <w:semiHidden/>
    <w:rsid w:val="001558C0"/>
    <w:rPr>
      <w:rFonts w:ascii="Times New Roman" w:eastAsia="Times New Roman" w:hAnsi="Times New Roman"/>
      <w:lang w:val="en-GB" w:eastAsia="en-GB"/>
    </w:rPr>
  </w:style>
  <w:style w:type="paragraph" w:styleId="FootnoteText">
    <w:name w:val="footnote text"/>
    <w:basedOn w:val="Normal"/>
    <w:link w:val="FootnoteTextChar"/>
    <w:uiPriority w:val="99"/>
    <w:semiHidden/>
    <w:unhideWhenUsed/>
    <w:rsid w:val="001558C0"/>
    <w:rPr>
      <w:rFonts w:cstheme="minorBidi"/>
      <w:sz w:val="22"/>
      <w:szCs w:val="22"/>
    </w:rPr>
  </w:style>
  <w:style w:type="character" w:customStyle="1" w:styleId="FootnoteTextChar1">
    <w:name w:val="Footnote Text Char1"/>
    <w:basedOn w:val="DefaultParagraphFont"/>
    <w:link w:val="FootnoteText"/>
    <w:uiPriority w:val="99"/>
    <w:semiHidden/>
    <w:rsid w:val="001558C0"/>
    <w:rPr>
      <w:rFonts w:ascii="Times New Roman" w:eastAsia="Times New Roman" w:hAnsi="Times New Roman" w:cs="Times New Roman"/>
      <w:sz w:val="20"/>
      <w:szCs w:val="20"/>
      <w:lang w:val="en-GB" w:eastAsia="en-GB"/>
    </w:rPr>
  </w:style>
  <w:style w:type="paragraph" w:styleId="EndnoteText">
    <w:name w:val="endnote text"/>
    <w:basedOn w:val="Normal"/>
    <w:link w:val="EndnoteTextChar"/>
    <w:uiPriority w:val="99"/>
    <w:semiHidden/>
    <w:unhideWhenUsed/>
    <w:rsid w:val="001558C0"/>
    <w:rPr>
      <w:rFonts w:ascii="Calibri" w:eastAsia="Calibri" w:hAnsi="Calibri"/>
      <w:sz w:val="20"/>
      <w:szCs w:val="20"/>
      <w:lang w:val="mk-MK" w:eastAsia="en-US"/>
    </w:rPr>
  </w:style>
  <w:style w:type="character" w:customStyle="1" w:styleId="EndnoteTextChar">
    <w:name w:val="Endnote Text Char"/>
    <w:basedOn w:val="DefaultParagraphFont"/>
    <w:link w:val="EndnoteText"/>
    <w:uiPriority w:val="99"/>
    <w:semiHidden/>
    <w:rsid w:val="001558C0"/>
    <w:rPr>
      <w:rFonts w:ascii="Calibri" w:eastAsia="Calibri" w:hAnsi="Calibri" w:cs="Times New Roman"/>
      <w:sz w:val="20"/>
      <w:szCs w:val="20"/>
      <w:lang w:val="mk-MK"/>
    </w:rPr>
  </w:style>
  <w:style w:type="character" w:styleId="EndnoteReference">
    <w:name w:val="endnote reference"/>
    <w:basedOn w:val="DefaultParagraphFont"/>
    <w:uiPriority w:val="99"/>
    <w:semiHidden/>
    <w:unhideWhenUsed/>
    <w:rsid w:val="001558C0"/>
    <w:rPr>
      <w:vertAlign w:val="superscript"/>
    </w:rPr>
  </w:style>
  <w:style w:type="character" w:customStyle="1" w:styleId="WW8Num1z1">
    <w:name w:val="WW8Num1z1"/>
    <w:rsid w:val="001558C0"/>
  </w:style>
  <w:style w:type="character" w:customStyle="1" w:styleId="WW8Num1z2">
    <w:name w:val="WW8Num1z2"/>
    <w:rsid w:val="001558C0"/>
  </w:style>
  <w:style w:type="character" w:customStyle="1" w:styleId="WW8Num1z3">
    <w:name w:val="WW8Num1z3"/>
    <w:rsid w:val="001558C0"/>
  </w:style>
  <w:style w:type="character" w:customStyle="1" w:styleId="WW8Num1z4">
    <w:name w:val="WW8Num1z4"/>
    <w:rsid w:val="001558C0"/>
  </w:style>
  <w:style w:type="character" w:customStyle="1" w:styleId="WW8Num1z5">
    <w:name w:val="WW8Num1z5"/>
    <w:rsid w:val="001558C0"/>
  </w:style>
  <w:style w:type="character" w:customStyle="1" w:styleId="WW8Num1z6">
    <w:name w:val="WW8Num1z6"/>
    <w:rsid w:val="001558C0"/>
  </w:style>
  <w:style w:type="character" w:customStyle="1" w:styleId="WW8Num1z7">
    <w:name w:val="WW8Num1z7"/>
    <w:rsid w:val="001558C0"/>
  </w:style>
  <w:style w:type="character" w:customStyle="1" w:styleId="WW8Num1z8">
    <w:name w:val="WW8Num1z8"/>
    <w:rsid w:val="001558C0"/>
  </w:style>
  <w:style w:type="character" w:customStyle="1" w:styleId="Bullets">
    <w:name w:val="Bullets"/>
    <w:rsid w:val="001558C0"/>
    <w:rPr>
      <w:rFonts w:ascii="OpenSymbol" w:eastAsia="OpenSymbol" w:hAnsi="OpenSymbol" w:cs="OpenSymbol"/>
    </w:rPr>
  </w:style>
  <w:style w:type="paragraph" w:customStyle="1" w:styleId="3">
    <w:name w:val="Заглавие 3"/>
    <w:basedOn w:val="Normal"/>
    <w:uiPriority w:val="1"/>
    <w:qFormat/>
    <w:rsid w:val="001558C0"/>
    <w:pPr>
      <w:widowControl w:val="0"/>
      <w:suppressAutoHyphens/>
      <w:spacing w:before="1"/>
      <w:ind w:left="2338"/>
      <w:outlineLvl w:val="2"/>
    </w:pPr>
    <w:rPr>
      <w:rFonts w:ascii="Arial" w:eastAsia="Arial" w:hAnsi="Arial" w:cs="Arial"/>
      <w:b/>
      <w:bCs/>
      <w:sz w:val="31"/>
      <w:szCs w:val="31"/>
      <w:lang w:val="en-US" w:eastAsia="en-US"/>
    </w:rPr>
  </w:style>
  <w:style w:type="paragraph" w:customStyle="1" w:styleId="TextBody">
    <w:name w:val="Text Body"/>
    <w:basedOn w:val="Normal"/>
    <w:uiPriority w:val="1"/>
    <w:qFormat/>
    <w:rsid w:val="001558C0"/>
    <w:pPr>
      <w:widowControl w:val="0"/>
      <w:suppressAutoHyphens/>
      <w:spacing w:line="288" w:lineRule="auto"/>
    </w:pPr>
    <w:rPr>
      <w:rFonts w:ascii="Arial" w:eastAsia="Arial" w:hAnsi="Arial" w:cs="Arial"/>
      <w:sz w:val="23"/>
      <w:szCs w:val="23"/>
      <w:lang w:val="en-US" w:eastAsia="en-US"/>
    </w:rPr>
  </w:style>
  <w:style w:type="paragraph" w:customStyle="1" w:styleId="TableParagraph">
    <w:name w:val="Table Paragraph"/>
    <w:basedOn w:val="Normal"/>
    <w:uiPriority w:val="1"/>
    <w:qFormat/>
    <w:rsid w:val="001558C0"/>
    <w:pPr>
      <w:widowControl w:val="0"/>
      <w:suppressAutoHyphens/>
    </w:pPr>
    <w:rPr>
      <w:rFonts w:ascii="Arial" w:eastAsia="Arial" w:hAnsi="Arial" w:cs="Arial"/>
      <w:sz w:val="22"/>
      <w:szCs w:val="22"/>
      <w:lang w:val="en-US" w:eastAsia="en-US"/>
    </w:rPr>
  </w:style>
  <w:style w:type="character" w:customStyle="1" w:styleId="apple-style-span">
    <w:name w:val="apple-style-span"/>
    <w:basedOn w:val="DefaultParagraphFont"/>
    <w:rsid w:val="001558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sop@hot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9.gif"/><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hyperlink" Target="mailto:strasop@hotmail.co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gif"/><Relationship Id="rId4" Type="http://schemas.openxmlformats.org/officeDocument/2006/relationships/webSettings" Target="webSettings.xml"/><Relationship Id="rId9" Type="http://schemas.openxmlformats.org/officeDocument/2006/relationships/hyperlink" Target="mailto:strasop@hotmail.com"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3.bp.blogspot.com/-mWCrapzQF58/Up4gTzhTR1I/AAAAAAAAAnU/j5kj3pG2leE/s1600/heart-cloud.jpg" TargetMode="External"/><Relationship Id="rId30" Type="http://schemas.openxmlformats.org/officeDocument/2006/relationships/image" Target="media/image22.gif"/></Relationships>
</file>

<file path=word/_rels/foot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34671</Words>
  <Characters>197631</Characters>
  <Application>Microsoft Office Word</Application>
  <DocSecurity>0</DocSecurity>
  <Lines>1646</Lines>
  <Paragraphs>463</Paragraphs>
  <ScaleCrop>false</ScaleCrop>
  <Company>Grizli777</Company>
  <LinksUpToDate>false</LinksUpToDate>
  <CharactersWithSpaces>231839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7</cp:revision>
  <dcterms:created xsi:type="dcterms:W3CDTF">2021-01-27T10:45:00Z</dcterms:created>
  <dcterms:modified xsi:type="dcterms:W3CDTF">2021-01-27T10:56:00Z</dcterms:modified>
</cp:coreProperties>
</file>