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C6" w:rsidRPr="00C547C6" w:rsidRDefault="00C547C6" w:rsidP="00C547C6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Балет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во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Македонија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преку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содржинска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обработка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на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балетот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„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Лабин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и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Дојрана</w:t>
      </w:r>
      <w:proofErr w:type="spellEnd"/>
      <w:proofErr w:type="gram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“ -</w:t>
      </w:r>
      <w:proofErr w:type="gram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Трајко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Прокопиев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ИКТ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фб-групи,you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tube,википедија,google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, е-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маил</w:t>
      </w:r>
      <w:proofErr w:type="spellEnd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, </w:t>
      </w:r>
      <w:proofErr w:type="spellStart"/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>еduino.gov.mk</w:t>
      </w:r>
      <w:proofErr w:type="spellEnd"/>
    </w:p>
    <w:p w:rsidR="00C547C6" w:rsidRPr="00C547C6" w:rsidRDefault="00C547C6" w:rsidP="00C547C6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hyperlink r:id="rId4" w:tgtFrame="_blank" w:history="1">
        <w:r w:rsidRPr="00C547C6">
          <w:rPr>
            <w:rFonts w:ascii="Segoe UI" w:eastAsia="Times New Roman" w:hAnsi="Segoe UI" w:cs="Segoe UI"/>
            <w:color w:val="000000"/>
            <w:sz w:val="23"/>
          </w:rPr>
          <w:t>https://www.google.com/search?sxsrf=ALeKk02iwBDkl9iD_v94ivd-wo8ZxwaASQ:1585605849636&amp;q=balet+prezentacija&amp;tbm=isch&amp;source=univ&amp;sa=X&amp;ved=2ahUKEwiHga-LmsPoAhVu-yoKHY36BxgQsAR6BAgKEAE&amp;biw=1360&amp;bih=657</w:t>
        </w:r>
      </w:hyperlink>
      <w:r w:rsidRPr="00C547C6">
        <w:rPr>
          <w:rFonts w:ascii="Segoe UI" w:eastAsia="Times New Roman" w:hAnsi="Segoe UI" w:cs="Segoe UI"/>
          <w:color w:val="2D4864"/>
          <w:sz w:val="23"/>
          <w:szCs w:val="23"/>
        </w:rPr>
        <w:t xml:space="preserve"> </w:t>
      </w:r>
    </w:p>
    <w:p w:rsidR="00C547C6" w:rsidRPr="00C547C6" w:rsidRDefault="00C547C6" w:rsidP="00C547C6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hyperlink r:id="rId5" w:history="1">
        <w:r w:rsidRPr="00C547C6">
          <w:rPr>
            <w:rFonts w:ascii="Tahoma" w:eastAsia="Times New Roman" w:hAnsi="Tahoma" w:cs="Tahoma"/>
            <w:color w:val="666666"/>
            <w:sz w:val="18"/>
          </w:rPr>
          <w:t>https://www.google.com/search?sxsrf=ALeKk02iwBDkl9iD_v94ivd-wo8ZxwaASQ:1585605849636&amp;q=balet%20prezentacija&amp;tbm=isch&amp;source=univ&amp;sa=X&amp;ved=2ahUKEwiHga-LmsPoAhVu-yoKHY36BxgQsAR6BAgKEAE&amp;biw=1360&amp;bih=657&amp;fbclid=IwAR35du8qmw2NCRONMnwA6xXFzz0xojq3v8UsolCOyd2edtmoaxl-bxyIIb4</w:t>
        </w:r>
      </w:hyperlink>
    </w:p>
    <w:p w:rsidR="00C547C6" w:rsidRPr="00C547C6" w:rsidRDefault="00C547C6" w:rsidP="00C547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547C6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412FED" w:rsidRDefault="00412FED"/>
    <w:sectPr w:rsidR="00412FED" w:rsidSect="0041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7C6"/>
    <w:rsid w:val="00412FED"/>
    <w:rsid w:val="00C5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4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563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xsrf=ALeKk02iwBDkl9iD_v94ivd-wo8ZxwaASQ:1585605849636&amp;q=balet%20prezentacija&amp;tbm=isch&amp;source=univ&amp;sa=X&amp;ved=2ahUKEwiHga-LmsPoAhVu-yoKHY36BxgQsAR6BAgKEAE&amp;biw=1360&amp;bih=657&amp;fbclid=IwAR35du8qmw2NCRONMnwA6xXFzz0xojq3v8UsolCOyd2edtmoaxl-bxyIIb4" TargetMode="External"/><Relationship Id="rId4" Type="http://schemas.openxmlformats.org/officeDocument/2006/relationships/hyperlink" Target="https://www.google.com/search?sxsrf=ALeKk02iwBDkl9iD_v94ivd-wo8ZxwaASQ:1585605849636&amp;q=balet%20prezentacija&amp;tbm=isch&amp;source=univ&amp;sa=X&amp;ved=2ahUKEwiHga-LmsPoAhVu-yoKHY36BxgQsAR6BAgKEAE&amp;biw=1360&amp;bih=657&amp;fbclid=IwAR3QyyMxUX8uzKXDtDk9zZKsxFmWEUR8u_iZ4_9TpCefUC43yGXK8a3kg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2020-08-21T08:14:00Z</dcterms:created>
  <dcterms:modified xsi:type="dcterms:W3CDTF">2020-08-21T08:14:00Z</dcterms:modified>
</cp:coreProperties>
</file>