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Наставна тема---------  Фудбал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      Наставна единица-- Увежбување техника на изведување на научените елементи во услови на игра на еден гол.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-  загревање на телото- лесно марширање во место- 5мин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- вежби за истегнување и обликување на телото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-Увежбување на висок старт во место-5 пофторувања-  Да се внимава на координирано поставување на нозете и рацете-лева нога напред- десна рака напред и обратно.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 објаснување од страна на наставникот - За правилата на фудбалската игра-две полувремиња по 45 мин со можност на нивно продолжување,бројот на активни играчи е 11 - со можност на замена два пати.Досудување фаул-кога непрописно е запрен противничкиот играч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-Вежби за јакнење на телото-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 Вежби  за јакнење на стомачната мускулатура-  4x15-повторувања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раце и раменски појас-       4x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грбната мускулатура        - 4 x 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мускулатурата на нозете-   4 x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   Вежби за истегнување- 5 мин.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- Домашна задача- Анализирање на фудбалски натпревар-Колку прекини се направени кај една екипа по слободен избор и колку жолти и црвени картони се дадени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6A701E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03760F" w:rsidRDefault="0003760F">
      <w:pPr>
        <w:rPr>
          <w:lang w:val="mk-MK"/>
        </w:rPr>
      </w:pP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Наставна тема---------  Фудбал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      Наставна единица-- Увежбување техника на изведување на научените елементи во услови на игра на еден гол.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-  загревање на телото- лесно марширање во место- 5мин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- вежби за истегнување и обликување на телото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-Увежбување на висок старт во место-5 пофторувања-  Да се внимава на координирано поставување на нозете и рацете-лева нога напред- десна рака напред и обратно.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објаснување од страна на наставникот - За правилата на фудбалската игра-две полувремиња по 45 мин со можност на нивно продолжување,бројот на активни играчи е 11 - со можност на замена два пати.Досудување фаул-кога непрописно е запрен противничкиот играч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-Вежби за јакнење на телото-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  за јакнење на стомачната мускулатура-  4x15-повторувања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раце и раменски појас-       4x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грбната мускулатура        - 4 x 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мускулатурата на нозете-   4 x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   Вежби за истегнување- 5 мин.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Домашна задача- Анализирање на фудбалски натпревар-Колку прекини се направени кај една екипа по слободен избор и колку жолти и црвени картони се дадени</w:t>
      </w:r>
    </w:p>
    <w:p w:rsidR="006A701E" w:rsidRDefault="006A701E">
      <w:pPr>
        <w:rPr>
          <w:lang w:val="mk-MK"/>
        </w:rPr>
      </w:pP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Наставна тема---------  Фудбал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      Наставна единица-- Увежбување техника на изведување на научените елементи во услови на игра на еден гол.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-  загревање на телото- лесно марширање во место- 5мин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- вежби за истегнување и обликување на телото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-Увежбување на висок старт во место-5 пофторувања-  Да се внимава на координирано поставување на нозете и рацете-лева нога напред- десна рака напред и обратно.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објаснување од страна на наставникот - За правилата на фудбалската игра-две полувремиња по 45 мин со можност на нивно продолжување,бројот на активни играчи е 11 - со можност на замена два пати.Досудување фаул-кога непрописно е запрен противничкиот играч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                                          -Вежби за јакнење на телото-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  за јакнење на стомачната мускулатура-  4x15-повторувања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раце и раменски појас-       4x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грбната мускулатура        - 4 x 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Вежби за јакнење на мускулатурата на нозете-   4 x 15 повторувања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   Вежби за истегнување- 5 мин.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6A701E" w:rsidRPr="006A701E" w:rsidRDefault="006A701E" w:rsidP="006A70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6A701E">
        <w:rPr>
          <w:rFonts w:ascii="Helvetica" w:eastAsia="Times New Roman" w:hAnsi="Helvetica" w:cs="Helvetica"/>
          <w:color w:val="000000"/>
          <w:sz w:val="20"/>
          <w:szCs w:val="20"/>
        </w:rPr>
        <w:t>- Домашна задача- Анализирање на фудбалски натпревар-Колку прекини се направени кај една екипа по слободен избор и колку жолти и црвени картони се дадени</w:t>
      </w:r>
    </w:p>
    <w:p w:rsidR="006A701E" w:rsidRPr="006A701E" w:rsidRDefault="006A701E">
      <w:pPr>
        <w:rPr>
          <w:lang w:val="mk-MK"/>
        </w:rPr>
      </w:pPr>
    </w:p>
    <w:sectPr w:rsidR="006A701E" w:rsidRPr="006A701E" w:rsidSect="0003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701E"/>
    <w:rsid w:val="0003760F"/>
    <w:rsid w:val="006A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>Grizli777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2020-08-21T08:09:00Z</dcterms:created>
  <dcterms:modified xsi:type="dcterms:W3CDTF">2020-08-21T08:10:00Z</dcterms:modified>
</cp:coreProperties>
</file>