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20" w:rsidRPr="002C2B20" w:rsidRDefault="002C2B20" w:rsidP="002C2B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2C2B20">
        <w:rPr>
          <w:rFonts w:ascii="Tahoma" w:eastAsia="Times New Roman" w:hAnsi="Tahoma" w:cs="Tahoma"/>
          <w:color w:val="2D4864"/>
          <w:sz w:val="18"/>
          <w:szCs w:val="18"/>
        </w:rPr>
        <w:t>Бон-тон на младите</w:t>
      </w:r>
    </w:p>
    <w:p w:rsidR="002C2B20" w:rsidRPr="002C2B20" w:rsidRDefault="002C2B20" w:rsidP="002C2B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2C2B20">
        <w:rPr>
          <w:rFonts w:ascii="Tahoma" w:eastAsia="Times New Roman" w:hAnsi="Tahoma" w:cs="Tahoma"/>
          <w:color w:val="2D4864"/>
          <w:sz w:val="18"/>
          <w:szCs w:val="18"/>
        </w:rPr>
        <w:t>Ученици, во учебникот имате дел за Бон-тон на младите на стр. 63-66, прочитајте. За домашна работа напишете 10 бон-тон правила и испратете ги на мејл hristina_kosovska@yahoo.com најдоцна до 27.05.2020.</w:t>
      </w:r>
    </w:p>
    <w:p w:rsidR="002C2B20" w:rsidRPr="002C2B20" w:rsidRDefault="002C2B20" w:rsidP="002C2B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hyperlink r:id="rId4" w:history="1">
        <w:r w:rsidRPr="002C2B20">
          <w:rPr>
            <w:rFonts w:ascii="Tahoma" w:eastAsia="Times New Roman" w:hAnsi="Tahoma" w:cs="Tahoma"/>
            <w:color w:val="666666"/>
            <w:sz w:val="18"/>
          </w:rPr>
          <w:t>/upload/files/%D0%91%D0%BE%D0%BD-%D1%82%D0%BE%D0%BD-%D0%BD%D0%B0-%D0%BC%D0%BB%D0%B0%D0%B4%D0%B8%D1%82%D0%B5.pdf</w:t>
        </w:r>
      </w:hyperlink>
    </w:p>
    <w:p w:rsidR="002B629F" w:rsidRDefault="002B629F"/>
    <w:sectPr w:rsidR="002B629F" w:rsidSect="002B6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C2B20"/>
    <w:rsid w:val="002B629F"/>
    <w:rsid w:val="002C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2B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u-strashopindzur.com/upload/files/%D0%91%D0%BE%D0%BD-%D1%82%D0%BE%D0%BD-%D0%BD%D0%B0-%D0%BC%D0%BB%D0%B0%D0%B4%D0%B8%D1%82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Grizli777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2020-08-20T12:34:00Z</dcterms:created>
  <dcterms:modified xsi:type="dcterms:W3CDTF">2020-08-20T12:35:00Z</dcterms:modified>
</cp:coreProperties>
</file>