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6E" w:rsidRDefault="0021136E"/>
    <w:p w:rsidR="0021136E" w:rsidRDefault="0021136E" w:rsidP="0021136E">
      <w:pPr>
        <w:jc w:val="center"/>
        <w:rPr>
          <w:sz w:val="24"/>
          <w:szCs w:val="24"/>
        </w:rPr>
      </w:pPr>
    </w:p>
    <w:p w:rsidR="0021136E" w:rsidRDefault="0021136E" w:rsidP="0021136E">
      <w:pPr>
        <w:jc w:val="center"/>
        <w:rPr>
          <w:b/>
          <w:sz w:val="24"/>
          <w:szCs w:val="24"/>
        </w:rPr>
      </w:pPr>
      <w:r w:rsidRPr="006D6C9F">
        <w:rPr>
          <w:b/>
          <w:sz w:val="24"/>
          <w:szCs w:val="24"/>
        </w:rPr>
        <w:t>БИОЛОГИЈА   9</w:t>
      </w:r>
      <w:r w:rsidR="00F01F23">
        <w:rPr>
          <w:b/>
          <w:sz w:val="24"/>
          <w:szCs w:val="24"/>
        </w:rPr>
        <w:t xml:space="preserve"> одд   ПЕРИОД  04—08 05</w:t>
      </w:r>
      <w:r w:rsidR="00814F7A" w:rsidRPr="006D6C9F">
        <w:rPr>
          <w:b/>
          <w:sz w:val="24"/>
          <w:szCs w:val="24"/>
        </w:rPr>
        <w:t xml:space="preserve">.  </w:t>
      </w:r>
      <w:r w:rsidRPr="006D6C9F">
        <w:rPr>
          <w:b/>
          <w:sz w:val="24"/>
          <w:szCs w:val="24"/>
        </w:rPr>
        <w:t>2020год</w:t>
      </w:r>
    </w:p>
    <w:p w:rsidR="00433505" w:rsidRDefault="00EF71CB" w:rsidP="0021136E">
      <w:pPr>
        <w:rPr>
          <w:rFonts w:ascii="Times New Roman" w:eastAsia="Times New Roman" w:hAnsi="Times New Roman"/>
          <w:b/>
          <w:sz w:val="28"/>
          <w:szCs w:val="28"/>
        </w:rPr>
      </w:pPr>
      <w:r>
        <w:rPr>
          <w:rFonts w:ascii="Times New Roman" w:hAnsi="Times New Roman"/>
          <w:b/>
          <w:bCs/>
          <w:i/>
          <w:iCs/>
          <w:color w:val="000000"/>
          <w:sz w:val="28"/>
          <w:szCs w:val="28"/>
        </w:rPr>
        <w:t>ТЕМА БР.7. ПРИРОДНА СЕЛЕКЦИЈА</w:t>
      </w:r>
      <w:r>
        <w:rPr>
          <w:rFonts w:ascii="Times New Roman" w:hAnsi="Times New Roman"/>
          <w:b/>
          <w:bCs/>
          <w:i/>
          <w:iCs/>
          <w:color w:val="000000"/>
          <w:sz w:val="28"/>
          <w:szCs w:val="28"/>
          <w:lang w:val="en-US"/>
        </w:rPr>
        <w:t xml:space="preserve">  </w:t>
      </w:r>
    </w:p>
    <w:p w:rsidR="00FB6AED" w:rsidRPr="00240906" w:rsidRDefault="00240906" w:rsidP="00EF71CB">
      <w:pPr>
        <w:rPr>
          <w:rFonts w:asciiTheme="minorHAnsi" w:hAnsiTheme="minorHAnsi"/>
          <w:b/>
          <w:bCs/>
          <w:iCs/>
          <w:sz w:val="28"/>
          <w:szCs w:val="28"/>
        </w:rPr>
      </w:pPr>
      <w:r w:rsidRPr="00240906">
        <w:rPr>
          <w:rFonts w:asciiTheme="minorHAnsi" w:eastAsia="Times New Roman" w:hAnsiTheme="minorHAnsi"/>
          <w:b/>
          <w:sz w:val="28"/>
          <w:szCs w:val="28"/>
        </w:rPr>
        <w:t>Час 1</w:t>
      </w:r>
      <w:r w:rsidR="00D9774D" w:rsidRPr="00240906">
        <w:rPr>
          <w:rFonts w:asciiTheme="minorHAnsi" w:eastAsia="Times New Roman" w:hAnsiTheme="minorHAnsi"/>
          <w:b/>
          <w:sz w:val="28"/>
          <w:szCs w:val="28"/>
        </w:rPr>
        <w:t xml:space="preserve">.  </w:t>
      </w:r>
      <w:r w:rsidRPr="00240906">
        <w:rPr>
          <w:rFonts w:eastAsia="Times New Roman"/>
          <w:b/>
          <w:sz w:val="28"/>
          <w:szCs w:val="28"/>
        </w:rPr>
        <w:t>Монохибридно вкрстување во генетиката</w:t>
      </w:r>
    </w:p>
    <w:p w:rsidR="00240906" w:rsidRPr="00240906" w:rsidRDefault="00240906" w:rsidP="00240906">
      <w:pPr>
        <w:pStyle w:val="activities"/>
        <w:numPr>
          <w:ilvl w:val="0"/>
          <w:numId w:val="0"/>
        </w:numPr>
        <w:rPr>
          <w:rFonts w:asciiTheme="minorHAnsi" w:eastAsiaTheme="minorHAnsi" w:hAnsiTheme="minorHAnsi" w:cstheme="minorBidi"/>
          <w:sz w:val="24"/>
          <w:szCs w:val="24"/>
          <w:lang w:val="mk-MK"/>
        </w:rPr>
      </w:pPr>
      <w:r w:rsidRPr="00240906">
        <w:rPr>
          <w:rFonts w:asciiTheme="minorHAnsi" w:eastAsiaTheme="minorHAnsi" w:hAnsiTheme="minorHAnsi" w:cstheme="minorBidi"/>
          <w:sz w:val="24"/>
          <w:szCs w:val="24"/>
          <w:lang w:val="mk-MK"/>
        </w:rPr>
        <w:t>Карактеристиките се пренесуваат преку гени.</w:t>
      </w:r>
    </w:p>
    <w:p w:rsidR="00240906" w:rsidRPr="00240906" w:rsidRDefault="00240906" w:rsidP="00240906">
      <w:pPr>
        <w:pStyle w:val="activities"/>
        <w:numPr>
          <w:ilvl w:val="0"/>
          <w:numId w:val="0"/>
        </w:numPr>
        <w:rPr>
          <w:rFonts w:asciiTheme="minorHAnsi" w:eastAsiaTheme="minorHAnsi" w:hAnsiTheme="minorHAnsi" w:cstheme="minorBidi"/>
          <w:sz w:val="24"/>
          <w:szCs w:val="24"/>
          <w:lang w:val="mk-MK"/>
        </w:rPr>
      </w:pPr>
      <w:r w:rsidRPr="00240906">
        <w:rPr>
          <w:rFonts w:asciiTheme="minorHAnsi" w:eastAsiaTheme="minorHAnsi" w:hAnsiTheme="minorHAnsi" w:cstheme="minorBidi"/>
          <w:sz w:val="24"/>
          <w:szCs w:val="24"/>
          <w:lang w:val="mk-MK"/>
        </w:rPr>
        <w:t>Генетскиот материјал се складира во јадрото на клетките</w:t>
      </w:r>
    </w:p>
    <w:p w:rsidR="00240906" w:rsidRDefault="00240906" w:rsidP="00240906">
      <w:pPr>
        <w:pStyle w:val="activities"/>
        <w:numPr>
          <w:ilvl w:val="0"/>
          <w:numId w:val="0"/>
        </w:numPr>
        <w:rPr>
          <w:rFonts w:asciiTheme="minorHAnsi" w:eastAsiaTheme="minorHAnsi" w:hAnsiTheme="minorHAnsi" w:cstheme="minorBidi"/>
          <w:sz w:val="24"/>
          <w:szCs w:val="24"/>
          <w:lang w:val="mk-MK"/>
        </w:rPr>
      </w:pPr>
      <w:r w:rsidRPr="00240906">
        <w:rPr>
          <w:rFonts w:asciiTheme="minorHAnsi" w:eastAsiaTheme="minorHAnsi" w:hAnsiTheme="minorHAnsi" w:cstheme="minorBidi"/>
          <w:sz w:val="24"/>
          <w:szCs w:val="24"/>
          <w:lang w:val="mk-MK"/>
        </w:rPr>
        <w:t>Овој генетски материјал се пренесува од една на друга генерација.</w:t>
      </w:r>
    </w:p>
    <w:p w:rsidR="0032115B" w:rsidRDefault="0032115B" w:rsidP="00240906">
      <w:pPr>
        <w:pStyle w:val="activities"/>
        <w:numPr>
          <w:ilvl w:val="0"/>
          <w:numId w:val="0"/>
        </w:numPr>
        <w:rPr>
          <w:rFonts w:asciiTheme="minorHAnsi" w:eastAsiaTheme="minorHAnsi" w:hAnsiTheme="minorHAnsi" w:cstheme="minorBidi"/>
          <w:b/>
          <w:sz w:val="24"/>
          <w:szCs w:val="24"/>
          <w:lang w:val="mk-MK"/>
        </w:rPr>
      </w:pPr>
      <w:r>
        <w:rPr>
          <w:rFonts w:asciiTheme="minorHAnsi" w:eastAsiaTheme="minorHAnsi" w:hAnsiTheme="minorHAnsi" w:cstheme="minorBidi"/>
          <w:sz w:val="24"/>
          <w:szCs w:val="24"/>
          <w:lang w:val="mk-MK"/>
        </w:rPr>
        <w:t>Збирот на гени кај една единак</w:t>
      </w:r>
      <w:r w:rsidR="00F01F23">
        <w:rPr>
          <w:rFonts w:asciiTheme="minorHAnsi" w:eastAsiaTheme="minorHAnsi" w:hAnsiTheme="minorHAnsi" w:cstheme="minorBidi"/>
          <w:sz w:val="24"/>
          <w:szCs w:val="24"/>
          <w:lang w:val="mk-MK"/>
        </w:rPr>
        <w:t>а</w:t>
      </w:r>
      <w:r>
        <w:rPr>
          <w:rFonts w:asciiTheme="minorHAnsi" w:eastAsiaTheme="minorHAnsi" w:hAnsiTheme="minorHAnsi" w:cstheme="minorBidi"/>
          <w:sz w:val="24"/>
          <w:szCs w:val="24"/>
          <w:lang w:val="mk-MK"/>
        </w:rPr>
        <w:t xml:space="preserve"> се вика </w:t>
      </w:r>
      <w:r w:rsidRPr="0032115B">
        <w:rPr>
          <w:rFonts w:asciiTheme="minorHAnsi" w:eastAsiaTheme="minorHAnsi" w:hAnsiTheme="minorHAnsi" w:cstheme="minorBidi"/>
          <w:b/>
          <w:sz w:val="24"/>
          <w:szCs w:val="24"/>
          <w:lang w:val="mk-MK"/>
        </w:rPr>
        <w:t>генотип</w:t>
      </w:r>
      <w:r>
        <w:rPr>
          <w:rFonts w:asciiTheme="minorHAnsi" w:eastAsiaTheme="minorHAnsi" w:hAnsiTheme="minorHAnsi" w:cstheme="minorBidi"/>
          <w:b/>
          <w:sz w:val="24"/>
          <w:szCs w:val="24"/>
          <w:lang w:val="mk-MK"/>
        </w:rPr>
        <w:t>(сите гени што дават дадени  карактеристики на личност)</w:t>
      </w:r>
    </w:p>
    <w:p w:rsidR="0032115B" w:rsidRPr="0032115B" w:rsidRDefault="0032115B" w:rsidP="00240906">
      <w:pPr>
        <w:pStyle w:val="activities"/>
        <w:numPr>
          <w:ilvl w:val="0"/>
          <w:numId w:val="0"/>
        </w:numPr>
        <w:rPr>
          <w:rFonts w:asciiTheme="minorHAnsi" w:eastAsiaTheme="minorHAnsi" w:hAnsiTheme="minorHAnsi" w:cstheme="minorBidi"/>
          <w:b/>
          <w:sz w:val="24"/>
          <w:szCs w:val="24"/>
          <w:lang w:val="mk-MK"/>
        </w:rPr>
      </w:pPr>
      <w:r>
        <w:rPr>
          <w:rFonts w:asciiTheme="minorHAnsi" w:eastAsiaTheme="minorHAnsi" w:hAnsiTheme="minorHAnsi" w:cstheme="minorBidi"/>
          <w:b/>
          <w:sz w:val="24"/>
          <w:szCs w:val="24"/>
          <w:lang w:val="mk-MK"/>
        </w:rPr>
        <w:t xml:space="preserve">Генотипот </w:t>
      </w:r>
      <w:r>
        <w:rPr>
          <w:rFonts w:asciiTheme="minorHAnsi" w:eastAsiaTheme="minorHAnsi" w:hAnsiTheme="minorHAnsi" w:cstheme="minorBidi"/>
          <w:sz w:val="24"/>
          <w:szCs w:val="24"/>
          <w:lang w:val="mk-MK"/>
        </w:rPr>
        <w:t xml:space="preserve">го одредува </w:t>
      </w:r>
      <w:r w:rsidRPr="0032115B">
        <w:rPr>
          <w:rFonts w:asciiTheme="minorHAnsi" w:eastAsiaTheme="minorHAnsi" w:hAnsiTheme="minorHAnsi" w:cstheme="minorBidi"/>
          <w:b/>
          <w:sz w:val="24"/>
          <w:szCs w:val="24"/>
          <w:lang w:val="mk-MK"/>
        </w:rPr>
        <w:t>фенотипот</w:t>
      </w:r>
      <w:r>
        <w:rPr>
          <w:rFonts w:asciiTheme="minorHAnsi" w:eastAsiaTheme="minorHAnsi" w:hAnsiTheme="minorHAnsi" w:cstheme="minorBidi"/>
          <w:b/>
          <w:sz w:val="24"/>
          <w:szCs w:val="24"/>
          <w:lang w:val="mk-MK"/>
        </w:rPr>
        <w:t>(она што го гледаме надворешно)</w:t>
      </w:r>
    </w:p>
    <w:p w:rsidR="00A56C4E" w:rsidRDefault="00A56C4E" w:rsidP="00240906">
      <w:pPr>
        <w:pStyle w:val="activities"/>
        <w:numPr>
          <w:ilvl w:val="0"/>
          <w:numId w:val="0"/>
        </w:numPr>
        <w:rPr>
          <w:rFonts w:asciiTheme="minorHAnsi" w:eastAsiaTheme="minorHAnsi" w:hAnsiTheme="minorHAnsi" w:cstheme="minorBidi"/>
          <w:sz w:val="24"/>
          <w:szCs w:val="24"/>
          <w:lang w:val="mk-MK"/>
        </w:rPr>
      </w:pPr>
      <w:r>
        <w:rPr>
          <w:rFonts w:asciiTheme="minorHAnsi" w:eastAsiaTheme="minorHAnsi" w:hAnsiTheme="minorHAnsi" w:cstheme="minorBidi"/>
          <w:sz w:val="24"/>
          <w:szCs w:val="24"/>
          <w:lang w:val="mk-MK"/>
        </w:rPr>
        <w:t>Затоа потомците личат на своите родители</w:t>
      </w:r>
    </w:p>
    <w:p w:rsidR="00624B7C" w:rsidRPr="00240906" w:rsidRDefault="00624B7C" w:rsidP="00240906">
      <w:pPr>
        <w:pStyle w:val="activities"/>
        <w:numPr>
          <w:ilvl w:val="0"/>
          <w:numId w:val="0"/>
        </w:numPr>
        <w:rPr>
          <w:rFonts w:asciiTheme="minorHAnsi" w:eastAsiaTheme="minorHAnsi" w:hAnsiTheme="minorHAnsi" w:cstheme="minorBidi"/>
          <w:sz w:val="24"/>
          <w:szCs w:val="24"/>
          <w:lang w:val="en-US"/>
        </w:rPr>
      </w:pPr>
    </w:p>
    <w:p w:rsidR="0032115B" w:rsidRDefault="00570B70" w:rsidP="0032115B">
      <w:pPr>
        <w:rPr>
          <w:rFonts w:asciiTheme="minorHAnsi" w:hAnsiTheme="minorHAnsi"/>
          <w:b/>
          <w:sz w:val="24"/>
          <w:szCs w:val="24"/>
        </w:rPr>
      </w:pPr>
      <w:r>
        <w:rPr>
          <w:rFonts w:asciiTheme="minorHAnsi" w:eastAsia="Times New Roman" w:hAnsiTheme="minorHAnsi" w:cstheme="minorBidi"/>
          <w:lang w:eastAsia="en-GB"/>
        </w:rPr>
        <w:t>З</w:t>
      </w:r>
      <w:r w:rsidR="0032115B" w:rsidRPr="00D836A1">
        <w:rPr>
          <w:rFonts w:asciiTheme="minorHAnsi" w:eastAsia="Times New Roman" w:hAnsiTheme="minorHAnsi" w:cstheme="minorBidi"/>
          <w:lang w:eastAsia="en-GB"/>
        </w:rPr>
        <w:t>а да се објасни како генетичките информации се наследу</w:t>
      </w:r>
      <w:r>
        <w:rPr>
          <w:rFonts w:asciiTheme="minorHAnsi" w:eastAsia="Times New Roman" w:hAnsiTheme="minorHAnsi" w:cstheme="minorBidi"/>
          <w:lang w:eastAsia="en-GB"/>
        </w:rPr>
        <w:t>ваат во монохибридно вкрстување</w:t>
      </w:r>
      <w:r w:rsidRPr="00D836A1">
        <w:rPr>
          <w:rFonts w:asciiTheme="minorHAnsi" w:eastAsia="Times New Roman" w:hAnsiTheme="minorHAnsi" w:cstheme="minorBidi"/>
          <w:lang w:eastAsia="en-GB"/>
        </w:rPr>
        <w:t xml:space="preserve"> се користи</w:t>
      </w:r>
      <w:r w:rsidRPr="00570B70">
        <w:rPr>
          <w:rFonts w:asciiTheme="minorHAnsi" w:hAnsiTheme="minorHAnsi"/>
        </w:rPr>
        <w:t xml:space="preserve"> </w:t>
      </w:r>
      <w:r w:rsidRPr="00D836A1">
        <w:rPr>
          <w:rFonts w:asciiTheme="minorHAnsi" w:eastAsia="Times New Roman" w:hAnsiTheme="minorHAnsi" w:cstheme="minorBidi"/>
          <w:lang w:eastAsia="en-GB"/>
        </w:rPr>
        <w:t xml:space="preserve"> </w:t>
      </w:r>
      <w:r w:rsidRPr="00570B70">
        <w:rPr>
          <w:rFonts w:asciiTheme="minorHAnsi" w:eastAsia="Times New Roman" w:hAnsiTheme="minorHAnsi" w:cstheme="minorBidi"/>
          <w:b/>
          <w:sz w:val="24"/>
          <w:szCs w:val="24"/>
          <w:lang w:eastAsia="en-GB"/>
        </w:rPr>
        <w:t>генетички дијаграм</w:t>
      </w:r>
      <w:r w:rsidRPr="00D836A1">
        <w:rPr>
          <w:rFonts w:asciiTheme="minorHAnsi" w:eastAsia="Times New Roman" w:hAnsiTheme="minorHAnsi" w:cstheme="minorBidi"/>
          <w:lang w:eastAsia="en-GB"/>
        </w:rPr>
        <w:t xml:space="preserve"> </w:t>
      </w:r>
    </w:p>
    <w:p w:rsidR="00624B7C" w:rsidRPr="00965EB5" w:rsidRDefault="00965EB5" w:rsidP="00996702">
      <w:pPr>
        <w:pStyle w:val="activities"/>
        <w:numPr>
          <w:ilvl w:val="0"/>
          <w:numId w:val="0"/>
        </w:numPr>
        <w:ind w:left="317" w:hanging="317"/>
        <w:rPr>
          <w:sz w:val="32"/>
          <w:szCs w:val="32"/>
          <w:lang w:val="en-US"/>
        </w:rPr>
      </w:pPr>
      <w:r w:rsidRPr="00965EB5">
        <w:rPr>
          <w:sz w:val="32"/>
          <w:szCs w:val="32"/>
          <w:lang w:val="mk-MK"/>
        </w:rPr>
        <w:t xml:space="preserve">                                           </w:t>
      </w:r>
      <w:r>
        <w:rPr>
          <w:sz w:val="32"/>
          <w:szCs w:val="32"/>
          <w:lang w:val="en-US"/>
        </w:rPr>
        <w:t>Y</w:t>
      </w:r>
      <w:r>
        <w:rPr>
          <w:sz w:val="32"/>
          <w:szCs w:val="32"/>
          <w:lang w:val="mk-MK"/>
        </w:rPr>
        <w:t xml:space="preserve">    </w:t>
      </w:r>
      <w:r>
        <w:rPr>
          <w:sz w:val="24"/>
          <w:szCs w:val="24"/>
          <w:lang w:val="mk-MK"/>
        </w:rPr>
        <w:t>татко</w:t>
      </w:r>
      <w:r>
        <w:rPr>
          <w:sz w:val="32"/>
          <w:szCs w:val="32"/>
          <w:lang w:val="mk-MK"/>
        </w:rPr>
        <w:t xml:space="preserve">    </w:t>
      </w:r>
      <w:r w:rsidRPr="00965EB5">
        <w:rPr>
          <w:sz w:val="32"/>
          <w:szCs w:val="32"/>
          <w:lang w:val="mk-MK"/>
        </w:rPr>
        <w:t xml:space="preserve"> </w:t>
      </w:r>
      <w:r w:rsidRPr="00965EB5">
        <w:rPr>
          <w:sz w:val="32"/>
          <w:szCs w:val="32"/>
          <w:lang w:val="en-US"/>
        </w:rPr>
        <w:t>Y</w:t>
      </w:r>
    </w:p>
    <w:tbl>
      <w:tblPr>
        <w:tblStyle w:val="TableGrid"/>
        <w:tblpPr w:leftFromText="180" w:rightFromText="180" w:vertAnchor="text" w:horzAnchor="margin" w:tblpXSpec="center" w:tblpY="76"/>
        <w:tblW w:w="0" w:type="auto"/>
        <w:tblLook w:val="04A0"/>
      </w:tblPr>
      <w:tblGrid>
        <w:gridCol w:w="1818"/>
        <w:gridCol w:w="2070"/>
      </w:tblGrid>
      <w:tr w:rsidR="00996702" w:rsidTr="00965EB5">
        <w:trPr>
          <w:trHeight w:val="1253"/>
        </w:trPr>
        <w:tc>
          <w:tcPr>
            <w:tcW w:w="1818" w:type="dxa"/>
          </w:tcPr>
          <w:p w:rsidR="00996702" w:rsidRDefault="00996702" w:rsidP="00996702">
            <w:pPr>
              <w:pStyle w:val="activities"/>
              <w:numPr>
                <w:ilvl w:val="0"/>
                <w:numId w:val="0"/>
              </w:numPr>
              <w:rPr>
                <w:lang w:val="en-US"/>
              </w:rPr>
            </w:pPr>
          </w:p>
          <w:p w:rsidR="00965EB5" w:rsidRDefault="00965EB5" w:rsidP="00996702">
            <w:pPr>
              <w:pStyle w:val="activities"/>
              <w:numPr>
                <w:ilvl w:val="0"/>
                <w:numId w:val="0"/>
              </w:numPr>
              <w:rPr>
                <w:lang w:val="en-US"/>
              </w:rPr>
            </w:pPr>
          </w:p>
          <w:p w:rsidR="00965EB5" w:rsidRPr="00965EB5" w:rsidRDefault="00965EB5" w:rsidP="00965EB5">
            <w:pPr>
              <w:pStyle w:val="activities"/>
              <w:numPr>
                <w:ilvl w:val="0"/>
                <w:numId w:val="0"/>
              </w:numPr>
              <w:jc w:val="center"/>
              <w:rPr>
                <w:lang w:val="en-US"/>
              </w:rPr>
            </w:pPr>
            <w:proofErr w:type="spellStart"/>
            <w:r w:rsidRPr="00965EB5">
              <w:rPr>
                <w:sz w:val="32"/>
                <w:szCs w:val="32"/>
                <w:lang w:val="en-US"/>
              </w:rPr>
              <w:t>Y</w:t>
            </w:r>
            <w:r>
              <w:rPr>
                <w:lang w:val="en-US"/>
              </w:rPr>
              <w:t>y</w:t>
            </w:r>
            <w:proofErr w:type="spellEnd"/>
          </w:p>
        </w:tc>
        <w:tc>
          <w:tcPr>
            <w:tcW w:w="2070" w:type="dxa"/>
          </w:tcPr>
          <w:p w:rsidR="00965EB5" w:rsidRDefault="00965EB5" w:rsidP="00996702">
            <w:pPr>
              <w:pStyle w:val="activities"/>
              <w:numPr>
                <w:ilvl w:val="0"/>
                <w:numId w:val="0"/>
              </w:numPr>
              <w:jc w:val="center"/>
              <w:rPr>
                <w:sz w:val="32"/>
                <w:szCs w:val="32"/>
                <w:lang w:val="en-US"/>
              </w:rPr>
            </w:pPr>
          </w:p>
          <w:p w:rsidR="00996702" w:rsidRDefault="00965EB5" w:rsidP="00996702">
            <w:pPr>
              <w:pStyle w:val="activities"/>
              <w:numPr>
                <w:ilvl w:val="0"/>
                <w:numId w:val="0"/>
              </w:numPr>
              <w:jc w:val="center"/>
              <w:rPr>
                <w:lang w:val="mk-MK"/>
              </w:rPr>
            </w:pPr>
            <w:proofErr w:type="spellStart"/>
            <w:r w:rsidRPr="00965EB5">
              <w:rPr>
                <w:sz w:val="32"/>
                <w:szCs w:val="32"/>
                <w:lang w:val="en-US"/>
              </w:rPr>
              <w:t>Y</w:t>
            </w:r>
            <w:r>
              <w:rPr>
                <w:lang w:val="en-US"/>
              </w:rPr>
              <w:t>y</w:t>
            </w:r>
            <w:proofErr w:type="spellEnd"/>
          </w:p>
        </w:tc>
      </w:tr>
      <w:tr w:rsidR="00996702" w:rsidTr="00965EB5">
        <w:trPr>
          <w:trHeight w:val="1253"/>
        </w:trPr>
        <w:tc>
          <w:tcPr>
            <w:tcW w:w="1818" w:type="dxa"/>
          </w:tcPr>
          <w:p w:rsidR="00965EB5" w:rsidRDefault="00965EB5" w:rsidP="00996702">
            <w:pPr>
              <w:pStyle w:val="activities"/>
              <w:numPr>
                <w:ilvl w:val="0"/>
                <w:numId w:val="0"/>
              </w:numPr>
              <w:jc w:val="center"/>
              <w:rPr>
                <w:sz w:val="32"/>
                <w:szCs w:val="32"/>
                <w:lang w:val="en-US"/>
              </w:rPr>
            </w:pPr>
          </w:p>
          <w:p w:rsidR="00996702" w:rsidRDefault="00965EB5" w:rsidP="00996702">
            <w:pPr>
              <w:pStyle w:val="activities"/>
              <w:numPr>
                <w:ilvl w:val="0"/>
                <w:numId w:val="0"/>
              </w:numPr>
              <w:jc w:val="center"/>
              <w:rPr>
                <w:lang w:val="mk-MK"/>
              </w:rPr>
            </w:pPr>
            <w:proofErr w:type="spellStart"/>
            <w:r w:rsidRPr="00965EB5">
              <w:rPr>
                <w:sz w:val="32"/>
                <w:szCs w:val="32"/>
                <w:lang w:val="en-US"/>
              </w:rPr>
              <w:t>Y</w:t>
            </w:r>
            <w:r>
              <w:rPr>
                <w:lang w:val="en-US"/>
              </w:rPr>
              <w:t>y</w:t>
            </w:r>
            <w:proofErr w:type="spellEnd"/>
          </w:p>
        </w:tc>
        <w:tc>
          <w:tcPr>
            <w:tcW w:w="2070" w:type="dxa"/>
          </w:tcPr>
          <w:p w:rsidR="00965EB5" w:rsidRDefault="00965EB5" w:rsidP="00996702">
            <w:pPr>
              <w:pStyle w:val="activities"/>
              <w:numPr>
                <w:ilvl w:val="0"/>
                <w:numId w:val="0"/>
              </w:numPr>
              <w:jc w:val="center"/>
              <w:rPr>
                <w:sz w:val="32"/>
                <w:szCs w:val="32"/>
                <w:lang w:val="en-US"/>
              </w:rPr>
            </w:pPr>
          </w:p>
          <w:p w:rsidR="00996702" w:rsidRDefault="00965EB5" w:rsidP="00996702">
            <w:pPr>
              <w:pStyle w:val="activities"/>
              <w:numPr>
                <w:ilvl w:val="0"/>
                <w:numId w:val="0"/>
              </w:numPr>
              <w:jc w:val="center"/>
              <w:rPr>
                <w:lang w:val="mk-MK"/>
              </w:rPr>
            </w:pPr>
            <w:proofErr w:type="spellStart"/>
            <w:r w:rsidRPr="00965EB5">
              <w:rPr>
                <w:sz w:val="32"/>
                <w:szCs w:val="32"/>
                <w:lang w:val="en-US"/>
              </w:rPr>
              <w:t>Y</w:t>
            </w:r>
            <w:r>
              <w:rPr>
                <w:lang w:val="en-US"/>
              </w:rPr>
              <w:t>y</w:t>
            </w:r>
            <w:proofErr w:type="spellEnd"/>
          </w:p>
        </w:tc>
      </w:tr>
    </w:tbl>
    <w:p w:rsidR="00996702" w:rsidRDefault="00996702" w:rsidP="00624B7C">
      <w:pPr>
        <w:pStyle w:val="activities"/>
        <w:numPr>
          <w:ilvl w:val="0"/>
          <w:numId w:val="0"/>
        </w:numPr>
        <w:ind w:left="317" w:hanging="317"/>
        <w:jc w:val="center"/>
        <w:rPr>
          <w:lang w:val="mk-MK"/>
        </w:rPr>
      </w:pPr>
    </w:p>
    <w:p w:rsidR="00996702" w:rsidRDefault="00996702" w:rsidP="00624B7C">
      <w:pPr>
        <w:pStyle w:val="activities"/>
        <w:numPr>
          <w:ilvl w:val="0"/>
          <w:numId w:val="0"/>
        </w:numPr>
        <w:ind w:left="317" w:hanging="317"/>
        <w:jc w:val="center"/>
        <w:rPr>
          <w:lang w:val="mk-MK"/>
        </w:rPr>
      </w:pPr>
    </w:p>
    <w:p w:rsidR="00996702" w:rsidRDefault="00996702" w:rsidP="00996702">
      <w:pPr>
        <w:pStyle w:val="activities"/>
        <w:numPr>
          <w:ilvl w:val="0"/>
          <w:numId w:val="0"/>
        </w:numPr>
        <w:ind w:left="317" w:hanging="317"/>
        <w:rPr>
          <w:lang w:val="mk-MK"/>
        </w:rPr>
      </w:pPr>
    </w:p>
    <w:p w:rsidR="00996702" w:rsidRPr="00965EB5" w:rsidRDefault="00965EB5" w:rsidP="00624B7C">
      <w:pPr>
        <w:pStyle w:val="activities"/>
        <w:numPr>
          <w:ilvl w:val="0"/>
          <w:numId w:val="0"/>
        </w:numPr>
        <w:ind w:left="317" w:hanging="317"/>
        <w:jc w:val="center"/>
        <w:rPr>
          <w:b/>
          <w:sz w:val="24"/>
          <w:szCs w:val="24"/>
          <w:lang w:val="en-US"/>
        </w:rPr>
      </w:pPr>
      <w:r>
        <w:rPr>
          <w:b/>
          <w:sz w:val="24"/>
          <w:szCs w:val="24"/>
          <w:lang w:val="en-US"/>
        </w:rPr>
        <w:t xml:space="preserve">                                </w:t>
      </w:r>
      <w:proofErr w:type="gramStart"/>
      <w:r w:rsidRPr="00965EB5">
        <w:rPr>
          <w:b/>
          <w:sz w:val="24"/>
          <w:szCs w:val="24"/>
          <w:lang w:val="en-US"/>
        </w:rPr>
        <w:t>y</w:t>
      </w:r>
      <w:proofErr w:type="gramEnd"/>
      <w:r w:rsidRPr="00965EB5">
        <w:rPr>
          <w:b/>
          <w:sz w:val="24"/>
          <w:szCs w:val="24"/>
          <w:lang w:val="en-US"/>
        </w:rPr>
        <w:t xml:space="preserve">                                     </w:t>
      </w:r>
    </w:p>
    <w:p w:rsidR="00996702" w:rsidRPr="00965EB5" w:rsidRDefault="00996702" w:rsidP="00624B7C">
      <w:pPr>
        <w:pStyle w:val="activities"/>
        <w:numPr>
          <w:ilvl w:val="0"/>
          <w:numId w:val="0"/>
        </w:numPr>
        <w:ind w:left="317" w:hanging="317"/>
        <w:jc w:val="center"/>
        <w:rPr>
          <w:b/>
          <w:sz w:val="24"/>
          <w:szCs w:val="24"/>
          <w:lang w:val="mk-MK"/>
        </w:rPr>
      </w:pPr>
    </w:p>
    <w:p w:rsidR="00996702" w:rsidRPr="00965EB5" w:rsidRDefault="00965EB5" w:rsidP="00624B7C">
      <w:pPr>
        <w:pStyle w:val="activities"/>
        <w:numPr>
          <w:ilvl w:val="0"/>
          <w:numId w:val="0"/>
        </w:numPr>
        <w:ind w:left="317" w:hanging="317"/>
        <w:jc w:val="center"/>
        <w:rPr>
          <w:b/>
          <w:sz w:val="24"/>
          <w:szCs w:val="24"/>
          <w:lang w:val="mk-MK"/>
        </w:rPr>
      </w:pPr>
      <w:r>
        <w:rPr>
          <w:b/>
          <w:sz w:val="24"/>
          <w:szCs w:val="24"/>
          <w:lang w:val="mk-MK"/>
        </w:rPr>
        <w:t xml:space="preserve">                 мајка</w:t>
      </w:r>
    </w:p>
    <w:p w:rsidR="00996702" w:rsidRPr="00965EB5" w:rsidRDefault="00996702" w:rsidP="00624B7C">
      <w:pPr>
        <w:pStyle w:val="activities"/>
        <w:numPr>
          <w:ilvl w:val="0"/>
          <w:numId w:val="0"/>
        </w:numPr>
        <w:ind w:left="317" w:hanging="317"/>
        <w:jc w:val="center"/>
        <w:rPr>
          <w:b/>
          <w:sz w:val="24"/>
          <w:szCs w:val="24"/>
          <w:lang w:val="mk-MK"/>
        </w:rPr>
      </w:pPr>
    </w:p>
    <w:p w:rsidR="00996702" w:rsidRPr="00965EB5" w:rsidRDefault="00996702" w:rsidP="00624B7C">
      <w:pPr>
        <w:pStyle w:val="activities"/>
        <w:numPr>
          <w:ilvl w:val="0"/>
          <w:numId w:val="0"/>
        </w:numPr>
        <w:ind w:left="317" w:hanging="317"/>
        <w:jc w:val="center"/>
        <w:rPr>
          <w:b/>
          <w:sz w:val="24"/>
          <w:szCs w:val="24"/>
          <w:lang w:val="mk-MK"/>
        </w:rPr>
      </w:pPr>
    </w:p>
    <w:p w:rsidR="00996702" w:rsidRPr="00965EB5" w:rsidRDefault="00996702" w:rsidP="00624B7C">
      <w:pPr>
        <w:pStyle w:val="activities"/>
        <w:numPr>
          <w:ilvl w:val="0"/>
          <w:numId w:val="0"/>
        </w:numPr>
        <w:ind w:left="317" w:hanging="317"/>
        <w:jc w:val="center"/>
        <w:rPr>
          <w:b/>
          <w:sz w:val="24"/>
          <w:szCs w:val="24"/>
          <w:lang w:val="mk-MK"/>
        </w:rPr>
      </w:pPr>
    </w:p>
    <w:p w:rsidR="00996702" w:rsidRPr="00965EB5" w:rsidRDefault="00965EB5" w:rsidP="00624B7C">
      <w:pPr>
        <w:pStyle w:val="activities"/>
        <w:numPr>
          <w:ilvl w:val="0"/>
          <w:numId w:val="0"/>
        </w:numPr>
        <w:ind w:left="317" w:hanging="317"/>
        <w:jc w:val="center"/>
        <w:rPr>
          <w:b/>
          <w:sz w:val="24"/>
          <w:szCs w:val="24"/>
          <w:lang w:val="en-US"/>
        </w:rPr>
      </w:pPr>
      <w:r w:rsidRPr="00965EB5">
        <w:rPr>
          <w:b/>
          <w:sz w:val="24"/>
          <w:szCs w:val="24"/>
          <w:lang w:val="en-US"/>
        </w:rPr>
        <w:t xml:space="preserve">                                    </w:t>
      </w:r>
      <w:proofErr w:type="gramStart"/>
      <w:r w:rsidRPr="00965EB5">
        <w:rPr>
          <w:b/>
          <w:sz w:val="24"/>
          <w:szCs w:val="24"/>
          <w:lang w:val="en-US"/>
        </w:rPr>
        <w:t>y</w:t>
      </w:r>
      <w:proofErr w:type="gramEnd"/>
    </w:p>
    <w:p w:rsidR="00996702" w:rsidRDefault="00996702" w:rsidP="00624B7C">
      <w:pPr>
        <w:pStyle w:val="activities"/>
        <w:numPr>
          <w:ilvl w:val="0"/>
          <w:numId w:val="0"/>
        </w:numPr>
        <w:ind w:left="317" w:hanging="317"/>
        <w:jc w:val="center"/>
        <w:rPr>
          <w:lang w:val="mk-MK"/>
        </w:rPr>
      </w:pPr>
    </w:p>
    <w:p w:rsidR="00996702" w:rsidRDefault="00996702" w:rsidP="00624B7C">
      <w:pPr>
        <w:pStyle w:val="activities"/>
        <w:numPr>
          <w:ilvl w:val="0"/>
          <w:numId w:val="0"/>
        </w:numPr>
        <w:ind w:left="317" w:hanging="317"/>
        <w:jc w:val="center"/>
        <w:rPr>
          <w:lang w:val="mk-MK"/>
        </w:rPr>
      </w:pPr>
    </w:p>
    <w:p w:rsidR="00624B7C" w:rsidRDefault="00A92DF9" w:rsidP="00A92DF9">
      <w:pPr>
        <w:pStyle w:val="activities"/>
        <w:numPr>
          <w:ilvl w:val="0"/>
          <w:numId w:val="0"/>
        </w:numPr>
        <w:ind w:left="317" w:hanging="317"/>
        <w:jc w:val="center"/>
        <w:rPr>
          <w:lang w:val="mk-MK"/>
        </w:rPr>
      </w:pPr>
      <w:r>
        <w:rPr>
          <w:lang w:val="mk-MK"/>
        </w:rPr>
        <w:t>Генетички дијаграм</w:t>
      </w:r>
    </w:p>
    <w:p w:rsidR="00632D5F" w:rsidRPr="00965EB5" w:rsidRDefault="00965EB5" w:rsidP="00965EB5">
      <w:pPr>
        <w:pStyle w:val="activities"/>
        <w:numPr>
          <w:ilvl w:val="0"/>
          <w:numId w:val="0"/>
        </w:numPr>
        <w:ind w:left="317" w:hanging="317"/>
        <w:rPr>
          <w:sz w:val="24"/>
          <w:szCs w:val="24"/>
          <w:lang w:val="mk-MK"/>
        </w:rPr>
      </w:pPr>
      <w:proofErr w:type="gramStart"/>
      <w:r w:rsidRPr="00965EB5">
        <w:rPr>
          <w:b/>
          <w:sz w:val="28"/>
          <w:szCs w:val="28"/>
          <w:lang w:val="en-US"/>
        </w:rPr>
        <w:t>Y</w:t>
      </w:r>
      <w:r>
        <w:rPr>
          <w:b/>
          <w:sz w:val="28"/>
          <w:szCs w:val="28"/>
          <w:lang w:val="en-US"/>
        </w:rPr>
        <w:t xml:space="preserve">Y  </w:t>
      </w:r>
      <w:r>
        <w:rPr>
          <w:sz w:val="28"/>
          <w:szCs w:val="28"/>
          <w:lang w:val="mk-MK"/>
        </w:rPr>
        <w:t>хомозиготен</w:t>
      </w:r>
      <w:proofErr w:type="gramEnd"/>
      <w:r>
        <w:rPr>
          <w:sz w:val="28"/>
          <w:szCs w:val="28"/>
          <w:lang w:val="mk-MK"/>
        </w:rPr>
        <w:t xml:space="preserve"> ген на таткото за црна боја на очите  кој е доминанте</w:t>
      </w:r>
    </w:p>
    <w:p w:rsidR="00632D5F" w:rsidRDefault="00632D5F" w:rsidP="00632D5F">
      <w:pPr>
        <w:pStyle w:val="activities"/>
        <w:numPr>
          <w:ilvl w:val="0"/>
          <w:numId w:val="0"/>
        </w:numPr>
        <w:ind w:left="317" w:hanging="317"/>
        <w:rPr>
          <w:lang w:val="mk-MK"/>
        </w:rPr>
      </w:pPr>
    </w:p>
    <w:p w:rsidR="00965EB5" w:rsidRPr="00965EB5" w:rsidRDefault="00965EB5" w:rsidP="00965EB5">
      <w:pPr>
        <w:pStyle w:val="activities"/>
        <w:numPr>
          <w:ilvl w:val="0"/>
          <w:numId w:val="0"/>
        </w:numPr>
        <w:ind w:left="317" w:hanging="317"/>
        <w:rPr>
          <w:sz w:val="24"/>
          <w:szCs w:val="24"/>
          <w:lang w:val="mk-MK"/>
        </w:rPr>
      </w:pPr>
      <w:proofErr w:type="spellStart"/>
      <w:proofErr w:type="gramStart"/>
      <w:r>
        <w:rPr>
          <w:sz w:val="28"/>
          <w:szCs w:val="28"/>
          <w:lang w:val="en-US"/>
        </w:rPr>
        <w:t>yy</w:t>
      </w:r>
      <w:proofErr w:type="spellEnd"/>
      <w:r>
        <w:rPr>
          <w:sz w:val="28"/>
          <w:szCs w:val="28"/>
          <w:lang w:val="en-US"/>
        </w:rPr>
        <w:t xml:space="preserve">  </w:t>
      </w:r>
      <w:r>
        <w:rPr>
          <w:sz w:val="28"/>
          <w:szCs w:val="28"/>
          <w:lang w:val="mk-MK"/>
        </w:rPr>
        <w:t>хомозиготен</w:t>
      </w:r>
      <w:proofErr w:type="gramEnd"/>
      <w:r>
        <w:rPr>
          <w:sz w:val="28"/>
          <w:szCs w:val="28"/>
          <w:lang w:val="mk-MK"/>
        </w:rPr>
        <w:t xml:space="preserve"> ген намајката  за сина  боја на очите  кој е рецесивен</w:t>
      </w:r>
    </w:p>
    <w:p w:rsidR="00965EB5" w:rsidRDefault="00965EB5" w:rsidP="00965EB5">
      <w:pPr>
        <w:pStyle w:val="activities"/>
        <w:numPr>
          <w:ilvl w:val="0"/>
          <w:numId w:val="0"/>
        </w:numPr>
        <w:ind w:left="317" w:hanging="317"/>
        <w:rPr>
          <w:lang w:val="mk-MK"/>
        </w:rPr>
      </w:pPr>
    </w:p>
    <w:p w:rsidR="00965EB5" w:rsidRPr="00965EB5" w:rsidRDefault="00965EB5" w:rsidP="00965EB5">
      <w:pPr>
        <w:pStyle w:val="activities"/>
        <w:numPr>
          <w:ilvl w:val="0"/>
          <w:numId w:val="0"/>
        </w:numPr>
        <w:ind w:left="317" w:hanging="317"/>
        <w:rPr>
          <w:sz w:val="24"/>
          <w:szCs w:val="24"/>
          <w:lang w:val="en-US"/>
        </w:rPr>
      </w:pPr>
      <w:r w:rsidRPr="00965EB5">
        <w:rPr>
          <w:sz w:val="24"/>
          <w:szCs w:val="24"/>
          <w:lang w:val="mk-MK"/>
        </w:rPr>
        <w:t xml:space="preserve">Вкрстувањето започнува со родителска та генерација која се означува со буквата </w:t>
      </w:r>
      <w:r w:rsidRPr="00965EB5">
        <w:rPr>
          <w:b/>
          <w:sz w:val="24"/>
          <w:szCs w:val="24"/>
          <w:lang w:val="mk-MK"/>
        </w:rPr>
        <w:t>P</w:t>
      </w:r>
      <w:r w:rsidRPr="00965EB5">
        <w:rPr>
          <w:b/>
          <w:sz w:val="24"/>
          <w:szCs w:val="24"/>
          <w:lang w:val="en-US"/>
        </w:rPr>
        <w:t xml:space="preserve"> (</w:t>
      </w:r>
      <w:proofErr w:type="spellStart"/>
      <w:r w:rsidRPr="00965EB5">
        <w:rPr>
          <w:b/>
          <w:sz w:val="24"/>
          <w:szCs w:val="24"/>
          <w:lang w:val="en-US"/>
        </w:rPr>
        <w:t>татко</w:t>
      </w:r>
      <w:proofErr w:type="spellEnd"/>
      <w:r w:rsidRPr="00965EB5">
        <w:rPr>
          <w:b/>
          <w:sz w:val="24"/>
          <w:szCs w:val="24"/>
          <w:lang w:val="en-US"/>
        </w:rPr>
        <w:t xml:space="preserve"> </w:t>
      </w:r>
      <w:r w:rsidR="00610656">
        <w:rPr>
          <w:b/>
          <w:sz w:val="24"/>
          <w:szCs w:val="24"/>
          <w:lang w:val="en-US"/>
        </w:rPr>
        <w:t xml:space="preserve">  YY </w:t>
      </w:r>
      <w:r w:rsidRPr="00965EB5">
        <w:rPr>
          <w:b/>
          <w:sz w:val="24"/>
          <w:szCs w:val="24"/>
          <w:lang w:val="en-US"/>
        </w:rPr>
        <w:t>+</w:t>
      </w:r>
      <w:r w:rsidR="00610656">
        <w:rPr>
          <w:b/>
          <w:sz w:val="24"/>
          <w:szCs w:val="24"/>
          <w:lang w:val="en-US"/>
        </w:rPr>
        <w:t xml:space="preserve">  </w:t>
      </w:r>
      <w:proofErr w:type="spellStart"/>
      <w:r w:rsidRPr="00965EB5">
        <w:rPr>
          <w:b/>
          <w:sz w:val="24"/>
          <w:szCs w:val="24"/>
          <w:lang w:val="en-US"/>
        </w:rPr>
        <w:t>мајка</w:t>
      </w:r>
      <w:proofErr w:type="spellEnd"/>
      <w:r w:rsidR="00610656">
        <w:rPr>
          <w:b/>
          <w:sz w:val="24"/>
          <w:szCs w:val="24"/>
          <w:lang w:val="en-US"/>
        </w:rPr>
        <w:t xml:space="preserve">   </w:t>
      </w:r>
      <w:proofErr w:type="spellStart"/>
      <w:r w:rsidR="00610656">
        <w:rPr>
          <w:b/>
          <w:sz w:val="24"/>
          <w:szCs w:val="24"/>
          <w:lang w:val="en-US"/>
        </w:rPr>
        <w:t>yy</w:t>
      </w:r>
      <w:proofErr w:type="spellEnd"/>
      <w:r w:rsidR="00610656">
        <w:rPr>
          <w:b/>
          <w:sz w:val="24"/>
          <w:szCs w:val="24"/>
          <w:lang w:val="en-US"/>
        </w:rPr>
        <w:t xml:space="preserve"> </w:t>
      </w:r>
    </w:p>
    <w:p w:rsidR="00A92DF9" w:rsidRPr="00610656" w:rsidRDefault="00965EB5" w:rsidP="00965EB5">
      <w:pPr>
        <w:pStyle w:val="activities"/>
        <w:numPr>
          <w:ilvl w:val="0"/>
          <w:numId w:val="0"/>
        </w:numPr>
        <w:ind w:left="317" w:hanging="317"/>
        <w:rPr>
          <w:b/>
          <w:sz w:val="24"/>
          <w:szCs w:val="24"/>
          <w:lang w:val="mk-MK"/>
        </w:rPr>
      </w:pPr>
      <w:r w:rsidRPr="00965EB5">
        <w:rPr>
          <w:sz w:val="24"/>
          <w:szCs w:val="24"/>
          <w:lang w:val="mk-MK"/>
        </w:rPr>
        <w:t xml:space="preserve"> </w:t>
      </w:r>
      <w:r w:rsidR="00996702" w:rsidRPr="00610656">
        <w:rPr>
          <w:b/>
          <w:sz w:val="24"/>
          <w:szCs w:val="24"/>
          <w:lang w:val="mk-MK"/>
        </w:rPr>
        <w:t>Првата генерација потомци се означува со буквата F1  и сит</w:t>
      </w:r>
      <w:r w:rsidR="00610656" w:rsidRPr="00610656">
        <w:rPr>
          <w:b/>
          <w:sz w:val="24"/>
          <w:szCs w:val="24"/>
          <w:lang w:val="mk-MK"/>
        </w:rPr>
        <w:t>е потомци ќе бидат хетерозиготи     Y</w:t>
      </w:r>
      <w:r w:rsidR="00610656" w:rsidRPr="00610656">
        <w:rPr>
          <w:b/>
          <w:sz w:val="24"/>
          <w:szCs w:val="24"/>
          <w:lang w:val="en-US"/>
        </w:rPr>
        <w:t>+y =</w:t>
      </w:r>
      <w:proofErr w:type="spellStart"/>
      <w:r w:rsidR="00610656" w:rsidRPr="00610656">
        <w:rPr>
          <w:b/>
          <w:sz w:val="24"/>
          <w:szCs w:val="24"/>
          <w:lang w:val="en-US"/>
        </w:rPr>
        <w:t>Yy</w:t>
      </w:r>
      <w:proofErr w:type="spellEnd"/>
      <w:r w:rsidR="00610656" w:rsidRPr="00610656">
        <w:rPr>
          <w:b/>
          <w:sz w:val="24"/>
          <w:szCs w:val="24"/>
          <w:lang w:val="en-US"/>
        </w:rPr>
        <w:t xml:space="preserve">    </w:t>
      </w:r>
      <w:proofErr w:type="spellStart"/>
      <w:r w:rsidR="00610656" w:rsidRPr="00610656">
        <w:rPr>
          <w:b/>
          <w:sz w:val="24"/>
          <w:szCs w:val="24"/>
          <w:lang w:val="en-US"/>
        </w:rPr>
        <w:t>Y+y</w:t>
      </w:r>
      <w:proofErr w:type="spellEnd"/>
      <w:r w:rsidR="00610656" w:rsidRPr="00610656">
        <w:rPr>
          <w:b/>
          <w:sz w:val="24"/>
          <w:szCs w:val="24"/>
          <w:lang w:val="en-US"/>
        </w:rPr>
        <w:t>=</w:t>
      </w:r>
      <w:proofErr w:type="spellStart"/>
      <w:r w:rsidR="00610656" w:rsidRPr="00610656">
        <w:rPr>
          <w:b/>
          <w:sz w:val="24"/>
          <w:szCs w:val="24"/>
          <w:lang w:val="en-US"/>
        </w:rPr>
        <w:t>Yy</w:t>
      </w:r>
      <w:proofErr w:type="spellEnd"/>
      <w:r w:rsidR="00610656" w:rsidRPr="00610656">
        <w:rPr>
          <w:b/>
          <w:sz w:val="24"/>
          <w:szCs w:val="24"/>
          <w:lang w:val="en-US"/>
        </w:rPr>
        <w:t xml:space="preserve">   </w:t>
      </w:r>
      <w:proofErr w:type="spellStart"/>
      <w:r w:rsidR="00610656" w:rsidRPr="00610656">
        <w:rPr>
          <w:b/>
          <w:sz w:val="24"/>
          <w:szCs w:val="24"/>
          <w:lang w:val="en-US"/>
        </w:rPr>
        <w:t>Y+y</w:t>
      </w:r>
      <w:proofErr w:type="spellEnd"/>
      <w:r w:rsidR="00610656" w:rsidRPr="00610656">
        <w:rPr>
          <w:b/>
          <w:sz w:val="24"/>
          <w:szCs w:val="24"/>
          <w:lang w:val="en-US"/>
        </w:rPr>
        <w:t>=</w:t>
      </w:r>
      <w:proofErr w:type="spellStart"/>
      <w:r w:rsidR="00610656" w:rsidRPr="00610656">
        <w:rPr>
          <w:b/>
          <w:sz w:val="24"/>
          <w:szCs w:val="24"/>
          <w:lang w:val="en-US"/>
        </w:rPr>
        <w:t>Yy</w:t>
      </w:r>
      <w:proofErr w:type="spellEnd"/>
      <w:r w:rsidR="00610656" w:rsidRPr="00610656">
        <w:rPr>
          <w:b/>
          <w:sz w:val="24"/>
          <w:szCs w:val="24"/>
          <w:lang w:val="en-US"/>
        </w:rPr>
        <w:t xml:space="preserve">     </w:t>
      </w:r>
      <w:proofErr w:type="spellStart"/>
      <w:r w:rsidR="00610656" w:rsidRPr="00610656">
        <w:rPr>
          <w:b/>
          <w:sz w:val="24"/>
          <w:szCs w:val="24"/>
          <w:lang w:val="en-US"/>
        </w:rPr>
        <w:t>Y+y</w:t>
      </w:r>
      <w:proofErr w:type="spellEnd"/>
      <w:r w:rsidR="00610656" w:rsidRPr="00610656">
        <w:rPr>
          <w:b/>
          <w:sz w:val="24"/>
          <w:szCs w:val="24"/>
          <w:lang w:val="en-US"/>
        </w:rPr>
        <w:t>=</w:t>
      </w:r>
      <w:proofErr w:type="spellStart"/>
      <w:r w:rsidR="00610656" w:rsidRPr="00610656">
        <w:rPr>
          <w:b/>
          <w:sz w:val="24"/>
          <w:szCs w:val="24"/>
          <w:lang w:val="en-US"/>
        </w:rPr>
        <w:t>Yy</w:t>
      </w:r>
      <w:proofErr w:type="spellEnd"/>
      <w:r w:rsidR="00610656" w:rsidRPr="00610656">
        <w:rPr>
          <w:b/>
          <w:sz w:val="24"/>
          <w:szCs w:val="24"/>
          <w:lang w:val="en-US"/>
        </w:rPr>
        <w:t xml:space="preserve">   </w:t>
      </w:r>
      <w:proofErr w:type="spellStart"/>
      <w:r w:rsidR="00610656">
        <w:rPr>
          <w:b/>
          <w:sz w:val="24"/>
          <w:szCs w:val="24"/>
          <w:lang w:val="en-US"/>
        </w:rPr>
        <w:t>ама</w:t>
      </w:r>
      <w:proofErr w:type="spellEnd"/>
      <w:r w:rsidR="00610656">
        <w:rPr>
          <w:b/>
          <w:sz w:val="24"/>
          <w:szCs w:val="24"/>
          <w:lang w:val="en-US"/>
        </w:rPr>
        <w:t xml:space="preserve"> </w:t>
      </w:r>
      <w:proofErr w:type="spellStart"/>
      <w:r w:rsidR="00610656">
        <w:rPr>
          <w:b/>
          <w:sz w:val="24"/>
          <w:szCs w:val="24"/>
          <w:lang w:val="en-US"/>
        </w:rPr>
        <w:t>сите</w:t>
      </w:r>
      <w:proofErr w:type="spellEnd"/>
      <w:r w:rsidR="00610656">
        <w:rPr>
          <w:b/>
          <w:sz w:val="24"/>
          <w:szCs w:val="24"/>
          <w:lang w:val="en-US"/>
        </w:rPr>
        <w:t xml:space="preserve"> </w:t>
      </w:r>
      <w:proofErr w:type="spellStart"/>
      <w:r w:rsidR="00610656">
        <w:rPr>
          <w:b/>
          <w:sz w:val="24"/>
          <w:szCs w:val="24"/>
          <w:lang w:val="en-US"/>
        </w:rPr>
        <w:t>деца</w:t>
      </w:r>
      <w:proofErr w:type="spellEnd"/>
      <w:r w:rsidR="00610656">
        <w:rPr>
          <w:b/>
          <w:sz w:val="24"/>
          <w:szCs w:val="24"/>
          <w:lang w:val="en-US"/>
        </w:rPr>
        <w:t xml:space="preserve"> </w:t>
      </w:r>
      <w:proofErr w:type="spellStart"/>
      <w:r w:rsidR="00610656">
        <w:rPr>
          <w:b/>
          <w:sz w:val="24"/>
          <w:szCs w:val="24"/>
          <w:lang w:val="en-US"/>
        </w:rPr>
        <w:t>ќе</w:t>
      </w:r>
      <w:proofErr w:type="spellEnd"/>
      <w:r w:rsidR="00610656">
        <w:rPr>
          <w:b/>
          <w:sz w:val="24"/>
          <w:szCs w:val="24"/>
          <w:lang w:val="en-US"/>
        </w:rPr>
        <w:t xml:space="preserve"> </w:t>
      </w:r>
      <w:proofErr w:type="spellStart"/>
      <w:r w:rsidR="00610656">
        <w:rPr>
          <w:b/>
          <w:sz w:val="24"/>
          <w:szCs w:val="24"/>
          <w:lang w:val="en-US"/>
        </w:rPr>
        <w:t>имат</w:t>
      </w:r>
      <w:proofErr w:type="spellEnd"/>
      <w:r w:rsidR="00610656">
        <w:rPr>
          <w:b/>
          <w:sz w:val="24"/>
          <w:szCs w:val="24"/>
          <w:lang w:val="en-US"/>
        </w:rPr>
        <w:t xml:space="preserve"> </w:t>
      </w:r>
      <w:proofErr w:type="spellStart"/>
      <w:r w:rsidR="00610656">
        <w:rPr>
          <w:b/>
          <w:sz w:val="24"/>
          <w:szCs w:val="24"/>
          <w:lang w:val="en-US"/>
        </w:rPr>
        <w:t>црна</w:t>
      </w:r>
      <w:proofErr w:type="spellEnd"/>
      <w:r w:rsidR="00610656">
        <w:rPr>
          <w:b/>
          <w:sz w:val="24"/>
          <w:szCs w:val="24"/>
          <w:lang w:val="en-US"/>
        </w:rPr>
        <w:t xml:space="preserve"> </w:t>
      </w:r>
      <w:proofErr w:type="spellStart"/>
      <w:r w:rsidR="00610656">
        <w:rPr>
          <w:b/>
          <w:sz w:val="24"/>
          <w:szCs w:val="24"/>
          <w:lang w:val="en-US"/>
        </w:rPr>
        <w:t>бија</w:t>
      </w:r>
      <w:proofErr w:type="spellEnd"/>
      <w:r w:rsidR="00610656">
        <w:rPr>
          <w:b/>
          <w:sz w:val="24"/>
          <w:szCs w:val="24"/>
          <w:lang w:val="en-US"/>
        </w:rPr>
        <w:t xml:space="preserve"> </w:t>
      </w:r>
      <w:proofErr w:type="spellStart"/>
      <w:r w:rsidR="00610656">
        <w:rPr>
          <w:b/>
          <w:sz w:val="24"/>
          <w:szCs w:val="24"/>
          <w:lang w:val="en-US"/>
        </w:rPr>
        <w:t>на</w:t>
      </w:r>
      <w:proofErr w:type="spellEnd"/>
      <w:r w:rsidR="00610656">
        <w:rPr>
          <w:b/>
          <w:sz w:val="24"/>
          <w:szCs w:val="24"/>
          <w:lang w:val="en-US"/>
        </w:rPr>
        <w:t xml:space="preserve"> </w:t>
      </w:r>
      <w:proofErr w:type="spellStart"/>
      <w:r w:rsidR="00610656">
        <w:rPr>
          <w:b/>
          <w:sz w:val="24"/>
          <w:szCs w:val="24"/>
          <w:lang w:val="en-US"/>
        </w:rPr>
        <w:t>очите</w:t>
      </w:r>
      <w:proofErr w:type="spellEnd"/>
      <w:r w:rsidR="00610656">
        <w:rPr>
          <w:b/>
          <w:sz w:val="24"/>
          <w:szCs w:val="24"/>
          <w:lang w:val="en-US"/>
        </w:rPr>
        <w:t xml:space="preserve"> </w:t>
      </w:r>
      <w:proofErr w:type="spellStart"/>
      <w:r w:rsidR="00610656">
        <w:rPr>
          <w:b/>
          <w:sz w:val="24"/>
          <w:szCs w:val="24"/>
          <w:lang w:val="en-US"/>
        </w:rPr>
        <w:t>затоа</w:t>
      </w:r>
      <w:proofErr w:type="spellEnd"/>
      <w:r w:rsidR="00610656">
        <w:rPr>
          <w:b/>
          <w:sz w:val="24"/>
          <w:szCs w:val="24"/>
          <w:lang w:val="en-US"/>
        </w:rPr>
        <w:t xml:space="preserve"> </w:t>
      </w:r>
      <w:proofErr w:type="spellStart"/>
      <w:r w:rsidR="00610656">
        <w:rPr>
          <w:b/>
          <w:sz w:val="24"/>
          <w:szCs w:val="24"/>
          <w:lang w:val="en-US"/>
        </w:rPr>
        <w:t>што</w:t>
      </w:r>
      <w:proofErr w:type="spellEnd"/>
      <w:r w:rsidR="00610656">
        <w:rPr>
          <w:b/>
          <w:sz w:val="24"/>
          <w:szCs w:val="24"/>
          <w:lang w:val="en-US"/>
        </w:rPr>
        <w:t xml:space="preserve"> </w:t>
      </w:r>
      <w:proofErr w:type="spellStart"/>
      <w:r w:rsidR="00610656">
        <w:rPr>
          <w:b/>
          <w:sz w:val="24"/>
          <w:szCs w:val="24"/>
          <w:lang w:val="en-US"/>
        </w:rPr>
        <w:t>таа</w:t>
      </w:r>
      <w:proofErr w:type="spellEnd"/>
      <w:r w:rsidR="00610656">
        <w:rPr>
          <w:b/>
          <w:sz w:val="24"/>
          <w:szCs w:val="24"/>
          <w:lang w:val="en-US"/>
        </w:rPr>
        <w:t xml:space="preserve"> е </w:t>
      </w:r>
      <w:proofErr w:type="spellStart"/>
      <w:r w:rsidR="00610656">
        <w:rPr>
          <w:b/>
          <w:sz w:val="24"/>
          <w:szCs w:val="24"/>
          <w:lang w:val="en-US"/>
        </w:rPr>
        <w:t>доминантна,сината</w:t>
      </w:r>
      <w:proofErr w:type="spellEnd"/>
      <w:r w:rsidR="00610656">
        <w:rPr>
          <w:b/>
          <w:sz w:val="24"/>
          <w:szCs w:val="24"/>
          <w:lang w:val="en-US"/>
        </w:rPr>
        <w:t xml:space="preserve"> </w:t>
      </w:r>
      <w:proofErr w:type="spellStart"/>
      <w:r w:rsidR="00610656">
        <w:rPr>
          <w:b/>
          <w:sz w:val="24"/>
          <w:szCs w:val="24"/>
          <w:lang w:val="en-US"/>
        </w:rPr>
        <w:t>боја</w:t>
      </w:r>
      <w:proofErr w:type="spellEnd"/>
      <w:r w:rsidR="00610656">
        <w:rPr>
          <w:b/>
          <w:sz w:val="24"/>
          <w:szCs w:val="24"/>
          <w:lang w:val="en-US"/>
        </w:rPr>
        <w:t xml:space="preserve"> </w:t>
      </w:r>
      <w:proofErr w:type="spellStart"/>
      <w:r w:rsidR="00610656">
        <w:rPr>
          <w:b/>
          <w:sz w:val="24"/>
          <w:szCs w:val="24"/>
          <w:lang w:val="en-US"/>
        </w:rPr>
        <w:t>ќе</w:t>
      </w:r>
      <w:proofErr w:type="spellEnd"/>
      <w:r w:rsidR="00610656">
        <w:rPr>
          <w:b/>
          <w:sz w:val="24"/>
          <w:szCs w:val="24"/>
          <w:lang w:val="en-US"/>
        </w:rPr>
        <w:t xml:space="preserve"> </w:t>
      </w:r>
      <w:proofErr w:type="spellStart"/>
      <w:r w:rsidR="00610656">
        <w:rPr>
          <w:b/>
          <w:sz w:val="24"/>
          <w:szCs w:val="24"/>
          <w:lang w:val="en-US"/>
        </w:rPr>
        <w:t>се</w:t>
      </w:r>
      <w:proofErr w:type="spellEnd"/>
      <w:r w:rsidR="00610656">
        <w:rPr>
          <w:b/>
          <w:sz w:val="24"/>
          <w:szCs w:val="24"/>
          <w:lang w:val="en-US"/>
        </w:rPr>
        <w:t xml:space="preserve"> </w:t>
      </w:r>
      <w:proofErr w:type="spellStart"/>
      <w:r w:rsidR="00610656">
        <w:rPr>
          <w:b/>
          <w:sz w:val="24"/>
          <w:szCs w:val="24"/>
          <w:lang w:val="en-US"/>
        </w:rPr>
        <w:t>појави</w:t>
      </w:r>
      <w:proofErr w:type="spellEnd"/>
      <w:r w:rsidR="00610656">
        <w:rPr>
          <w:b/>
          <w:sz w:val="24"/>
          <w:szCs w:val="24"/>
          <w:lang w:val="en-US"/>
        </w:rPr>
        <w:t xml:space="preserve"> </w:t>
      </w:r>
      <w:proofErr w:type="spellStart"/>
      <w:r w:rsidR="00610656">
        <w:rPr>
          <w:b/>
          <w:sz w:val="24"/>
          <w:szCs w:val="24"/>
          <w:lang w:val="en-US"/>
        </w:rPr>
        <w:t>во</w:t>
      </w:r>
      <w:proofErr w:type="spellEnd"/>
      <w:r w:rsidR="00610656">
        <w:rPr>
          <w:b/>
          <w:sz w:val="24"/>
          <w:szCs w:val="24"/>
          <w:lang w:val="en-US"/>
        </w:rPr>
        <w:t xml:space="preserve"> </w:t>
      </w:r>
      <w:proofErr w:type="spellStart"/>
      <w:r w:rsidR="00610656">
        <w:rPr>
          <w:b/>
          <w:sz w:val="24"/>
          <w:szCs w:val="24"/>
          <w:lang w:val="en-US"/>
        </w:rPr>
        <w:t>втората</w:t>
      </w:r>
      <w:proofErr w:type="spellEnd"/>
      <w:r w:rsidR="00610656">
        <w:rPr>
          <w:b/>
          <w:sz w:val="24"/>
          <w:szCs w:val="24"/>
          <w:lang w:val="en-US"/>
        </w:rPr>
        <w:t xml:space="preserve"> </w:t>
      </w:r>
      <w:proofErr w:type="spellStart"/>
      <w:r w:rsidR="00610656">
        <w:rPr>
          <w:b/>
          <w:sz w:val="24"/>
          <w:szCs w:val="24"/>
          <w:lang w:val="en-US"/>
        </w:rPr>
        <w:t>генерација</w:t>
      </w:r>
      <w:proofErr w:type="spellEnd"/>
      <w:r w:rsidR="00610656">
        <w:rPr>
          <w:b/>
          <w:sz w:val="24"/>
          <w:szCs w:val="24"/>
          <w:lang w:val="en-US"/>
        </w:rPr>
        <w:t xml:space="preserve"> </w:t>
      </w:r>
      <w:r w:rsidR="00610656">
        <w:rPr>
          <w:b/>
          <w:sz w:val="24"/>
          <w:szCs w:val="24"/>
          <w:lang w:val="mk-MK"/>
        </w:rPr>
        <w:t>F2</w:t>
      </w:r>
    </w:p>
    <w:p w:rsidR="00A92DF9" w:rsidRDefault="00A92DF9" w:rsidP="00DA7D89">
      <w:pPr>
        <w:pStyle w:val="activities"/>
        <w:numPr>
          <w:ilvl w:val="0"/>
          <w:numId w:val="0"/>
        </w:numPr>
        <w:ind w:left="317" w:hanging="317"/>
        <w:rPr>
          <w:lang w:val="mk-MK"/>
        </w:rPr>
      </w:pPr>
    </w:p>
    <w:p w:rsidR="00A92DF9" w:rsidRDefault="00A92DF9" w:rsidP="00DA7D89">
      <w:pPr>
        <w:pStyle w:val="activities"/>
        <w:numPr>
          <w:ilvl w:val="0"/>
          <w:numId w:val="0"/>
        </w:numPr>
        <w:ind w:left="317" w:hanging="317"/>
        <w:rPr>
          <w:lang w:val="mk-MK"/>
        </w:rPr>
      </w:pPr>
    </w:p>
    <w:p w:rsidR="00A92DF9" w:rsidRDefault="00610656" w:rsidP="00570B70">
      <w:pPr>
        <w:pStyle w:val="activities"/>
        <w:numPr>
          <w:ilvl w:val="0"/>
          <w:numId w:val="0"/>
        </w:numPr>
        <w:ind w:left="317" w:hanging="317"/>
        <w:rPr>
          <w:sz w:val="24"/>
          <w:szCs w:val="24"/>
          <w:lang w:val="mk-MK"/>
        </w:rPr>
      </w:pPr>
      <w:r w:rsidRPr="00610656">
        <w:rPr>
          <w:sz w:val="24"/>
          <w:szCs w:val="24"/>
          <w:lang w:val="mk-MK"/>
        </w:rPr>
        <w:lastRenderedPageBreak/>
        <w:t>Повеќе објаснување имате во учебникот на стр85.Прочитајте!!!!!!!</w:t>
      </w:r>
    </w:p>
    <w:p w:rsidR="00610656" w:rsidRDefault="00610656" w:rsidP="00570B70">
      <w:pPr>
        <w:pStyle w:val="activities"/>
        <w:numPr>
          <w:ilvl w:val="0"/>
          <w:numId w:val="0"/>
        </w:numPr>
        <w:ind w:left="317" w:hanging="317"/>
        <w:rPr>
          <w:sz w:val="24"/>
          <w:szCs w:val="24"/>
          <w:lang w:val="mk-MK"/>
        </w:rPr>
      </w:pPr>
    </w:p>
    <w:p w:rsidR="00610656" w:rsidRPr="00610656" w:rsidRDefault="00610656" w:rsidP="00570B70">
      <w:pPr>
        <w:pStyle w:val="activities"/>
        <w:numPr>
          <w:ilvl w:val="0"/>
          <w:numId w:val="0"/>
        </w:numPr>
        <w:ind w:left="317" w:hanging="317"/>
        <w:rPr>
          <w:sz w:val="24"/>
          <w:szCs w:val="24"/>
          <w:lang w:val="mk-MK"/>
        </w:rPr>
      </w:pPr>
    </w:p>
    <w:p w:rsidR="00A92DF9" w:rsidRPr="00610656" w:rsidRDefault="00610656" w:rsidP="00610656">
      <w:pPr>
        <w:pStyle w:val="activities"/>
        <w:numPr>
          <w:ilvl w:val="0"/>
          <w:numId w:val="0"/>
        </w:numPr>
        <w:ind w:left="317" w:hanging="317"/>
        <w:jc w:val="center"/>
        <w:rPr>
          <w:sz w:val="24"/>
          <w:szCs w:val="24"/>
          <w:lang w:val="mk-MK"/>
        </w:rPr>
      </w:pPr>
      <w:r w:rsidRPr="00632D5F">
        <w:rPr>
          <w:noProof/>
          <w:lang w:val="en-US"/>
        </w:rPr>
        <w:drawing>
          <wp:inline distT="0" distB="0" distL="0" distR="0">
            <wp:extent cx="2619375" cy="2590800"/>
            <wp:effectExtent l="19050" t="0" r="9525" b="0"/>
            <wp:docPr id="3" name="Picture 1" descr="File:Punnett square mendel flowers it.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Punnett square mendel flowers it.svg - Wikipedia"/>
                    <pic:cNvPicPr>
                      <a:picLocks noChangeAspect="1" noChangeArrowheads="1"/>
                    </pic:cNvPicPr>
                  </pic:nvPicPr>
                  <pic:blipFill>
                    <a:blip r:embed="rId5" cstate="print"/>
                    <a:srcRect/>
                    <a:stretch>
                      <a:fillRect/>
                    </a:stretch>
                  </pic:blipFill>
                  <pic:spPr bwMode="auto">
                    <a:xfrm>
                      <a:off x="0" y="0"/>
                      <a:ext cx="2619375" cy="2590800"/>
                    </a:xfrm>
                    <a:prstGeom prst="rect">
                      <a:avLst/>
                    </a:prstGeom>
                    <a:noFill/>
                    <a:ln w="9525">
                      <a:noFill/>
                      <a:miter lim="800000"/>
                      <a:headEnd/>
                      <a:tailEnd/>
                    </a:ln>
                  </pic:spPr>
                </pic:pic>
              </a:graphicData>
            </a:graphic>
          </wp:inline>
        </w:drawing>
      </w:r>
    </w:p>
    <w:p w:rsidR="00624B7C" w:rsidRPr="00A92DF9" w:rsidRDefault="00A92DF9" w:rsidP="00A92DF9">
      <w:pPr>
        <w:pStyle w:val="activities"/>
        <w:numPr>
          <w:ilvl w:val="0"/>
          <w:numId w:val="0"/>
        </w:numPr>
        <w:ind w:left="317" w:hanging="317"/>
        <w:jc w:val="center"/>
        <w:rPr>
          <w:rFonts w:asciiTheme="minorHAnsi" w:hAnsiTheme="minorHAnsi"/>
          <w:sz w:val="24"/>
          <w:szCs w:val="24"/>
          <w:lang w:val="mk-MK"/>
        </w:rPr>
      </w:pPr>
      <w:r w:rsidRPr="00A92DF9">
        <w:rPr>
          <w:rFonts w:asciiTheme="minorHAnsi" w:hAnsiTheme="minorHAnsi"/>
          <w:sz w:val="24"/>
          <w:szCs w:val="24"/>
          <w:lang w:val="mk-MK"/>
        </w:rPr>
        <w:t>Генетички дијаграм</w:t>
      </w:r>
    </w:p>
    <w:p w:rsidR="00A92DF9" w:rsidRPr="00DA7D89" w:rsidRDefault="00A92DF9" w:rsidP="00610656">
      <w:pPr>
        <w:pStyle w:val="activities"/>
        <w:numPr>
          <w:ilvl w:val="0"/>
          <w:numId w:val="0"/>
        </w:numPr>
        <w:ind w:left="317" w:hanging="317"/>
        <w:rPr>
          <w:rFonts w:asciiTheme="minorHAnsi" w:hAnsiTheme="minorHAnsi"/>
          <w:sz w:val="24"/>
          <w:szCs w:val="24"/>
          <w:lang w:val="mk-MK"/>
        </w:rPr>
      </w:pPr>
    </w:p>
    <w:p w:rsidR="00CB7EEE" w:rsidRPr="00610656" w:rsidRDefault="006062F7" w:rsidP="006062F7">
      <w:pPr>
        <w:spacing w:after="0"/>
        <w:rPr>
          <w:b/>
          <w:sz w:val="28"/>
          <w:szCs w:val="28"/>
          <w:highlight w:val="yellow"/>
        </w:rPr>
      </w:pPr>
      <w:r w:rsidRPr="00610656">
        <w:rPr>
          <w:b/>
          <w:sz w:val="28"/>
          <w:szCs w:val="28"/>
          <w:highlight w:val="yellow"/>
        </w:rPr>
        <w:t xml:space="preserve">Како домашна задача ќе ти биде </w:t>
      </w:r>
    </w:p>
    <w:p w:rsidR="00632D5F" w:rsidRPr="00610656" w:rsidRDefault="00610656" w:rsidP="00632D5F">
      <w:pPr>
        <w:pStyle w:val="activities"/>
        <w:numPr>
          <w:ilvl w:val="0"/>
          <w:numId w:val="0"/>
        </w:numPr>
        <w:ind w:left="317" w:hanging="317"/>
        <w:rPr>
          <w:rFonts w:asciiTheme="minorHAnsi" w:hAnsiTheme="minorHAnsi"/>
          <w:b/>
          <w:sz w:val="24"/>
          <w:szCs w:val="24"/>
          <w:highlight w:val="yellow"/>
          <w:lang w:val="mk-MK"/>
        </w:rPr>
      </w:pPr>
      <w:r>
        <w:rPr>
          <w:rFonts w:asciiTheme="minorHAnsi" w:hAnsiTheme="minorHAnsi"/>
          <w:b/>
          <w:sz w:val="24"/>
          <w:szCs w:val="24"/>
          <w:highlight w:val="yellow"/>
          <w:lang w:val="mk-MK"/>
        </w:rPr>
        <w:t>1.</w:t>
      </w:r>
      <w:r w:rsidR="006E6C62" w:rsidRPr="00610656">
        <w:rPr>
          <w:rFonts w:asciiTheme="minorHAnsi" w:hAnsiTheme="minorHAnsi"/>
          <w:b/>
          <w:sz w:val="24"/>
          <w:szCs w:val="24"/>
          <w:highlight w:val="yellow"/>
        </w:rPr>
        <w:t xml:space="preserve"> </w:t>
      </w:r>
      <w:proofErr w:type="spellStart"/>
      <w:r w:rsidR="00570B70" w:rsidRPr="00610656">
        <w:rPr>
          <w:rFonts w:asciiTheme="minorHAnsi" w:hAnsiTheme="minorHAnsi"/>
          <w:b/>
          <w:sz w:val="24"/>
          <w:szCs w:val="24"/>
          <w:highlight w:val="yellow"/>
        </w:rPr>
        <w:t>На</w:t>
      </w:r>
      <w:proofErr w:type="spellEnd"/>
      <w:r w:rsidR="00570B70" w:rsidRPr="00610656">
        <w:rPr>
          <w:rFonts w:asciiTheme="minorHAnsi" w:hAnsiTheme="minorHAnsi"/>
          <w:b/>
          <w:sz w:val="24"/>
          <w:szCs w:val="24"/>
          <w:highlight w:val="yellow"/>
        </w:rPr>
        <w:t xml:space="preserve"> </w:t>
      </w:r>
      <w:proofErr w:type="spellStart"/>
      <w:r w:rsidR="00570B70" w:rsidRPr="00610656">
        <w:rPr>
          <w:rFonts w:asciiTheme="minorHAnsi" w:hAnsiTheme="minorHAnsi"/>
          <w:b/>
          <w:sz w:val="24"/>
          <w:szCs w:val="24"/>
          <w:highlight w:val="yellow"/>
        </w:rPr>
        <w:t>генетичкиот</w:t>
      </w:r>
      <w:proofErr w:type="spellEnd"/>
      <w:r w:rsidR="00570B70" w:rsidRPr="00610656">
        <w:rPr>
          <w:rFonts w:asciiTheme="minorHAnsi" w:hAnsiTheme="minorHAnsi"/>
          <w:b/>
          <w:sz w:val="24"/>
          <w:szCs w:val="24"/>
          <w:highlight w:val="yellow"/>
        </w:rPr>
        <w:t xml:space="preserve"> </w:t>
      </w:r>
      <w:proofErr w:type="spellStart"/>
      <w:r w:rsidR="00570B70" w:rsidRPr="00610656">
        <w:rPr>
          <w:rFonts w:asciiTheme="minorHAnsi" w:hAnsiTheme="minorHAnsi"/>
          <w:b/>
          <w:sz w:val="24"/>
          <w:szCs w:val="24"/>
          <w:highlight w:val="yellow"/>
        </w:rPr>
        <w:t>дијаграм</w:t>
      </w:r>
      <w:proofErr w:type="spellEnd"/>
      <w:r w:rsidR="00570B70" w:rsidRPr="00610656">
        <w:rPr>
          <w:rFonts w:asciiTheme="minorHAnsi" w:hAnsiTheme="minorHAnsi"/>
          <w:b/>
          <w:sz w:val="24"/>
          <w:szCs w:val="24"/>
          <w:highlight w:val="yellow"/>
        </w:rPr>
        <w:t xml:space="preserve"> </w:t>
      </w:r>
      <w:proofErr w:type="spellStart"/>
      <w:r w:rsidR="00570B70" w:rsidRPr="00610656">
        <w:rPr>
          <w:rFonts w:asciiTheme="minorHAnsi" w:hAnsiTheme="minorHAnsi"/>
          <w:b/>
          <w:sz w:val="24"/>
          <w:szCs w:val="24"/>
          <w:highlight w:val="yellow"/>
        </w:rPr>
        <w:t>погоре</w:t>
      </w:r>
      <w:proofErr w:type="spellEnd"/>
      <w:r w:rsidR="00570B70" w:rsidRPr="00610656">
        <w:rPr>
          <w:rFonts w:asciiTheme="minorHAnsi" w:hAnsiTheme="minorHAnsi"/>
          <w:b/>
          <w:sz w:val="24"/>
          <w:szCs w:val="24"/>
          <w:highlight w:val="yellow"/>
        </w:rPr>
        <w:t xml:space="preserve"> </w:t>
      </w:r>
      <w:proofErr w:type="spellStart"/>
      <w:r w:rsidR="00570B70" w:rsidRPr="00610656">
        <w:rPr>
          <w:rFonts w:asciiTheme="minorHAnsi" w:hAnsiTheme="minorHAnsi"/>
          <w:b/>
          <w:sz w:val="24"/>
          <w:szCs w:val="24"/>
          <w:highlight w:val="yellow"/>
        </w:rPr>
        <w:t>гледаш</w:t>
      </w:r>
      <w:proofErr w:type="spellEnd"/>
      <w:r w:rsidR="00570B70" w:rsidRPr="00610656">
        <w:rPr>
          <w:rFonts w:asciiTheme="minorHAnsi" w:hAnsiTheme="minorHAnsi"/>
          <w:b/>
          <w:sz w:val="24"/>
          <w:szCs w:val="24"/>
          <w:highlight w:val="yellow"/>
        </w:rPr>
        <w:t xml:space="preserve">  </w:t>
      </w:r>
      <w:r w:rsidR="00632D5F" w:rsidRPr="00610656">
        <w:rPr>
          <w:rFonts w:asciiTheme="minorHAnsi" w:hAnsiTheme="minorHAnsi"/>
          <w:b/>
          <w:sz w:val="24"/>
          <w:szCs w:val="24"/>
          <w:highlight w:val="yellow"/>
        </w:rPr>
        <w:t xml:space="preserve"> </w:t>
      </w:r>
      <w:proofErr w:type="spellStart"/>
      <w:r w:rsidR="00632D5F" w:rsidRPr="00610656">
        <w:rPr>
          <w:rFonts w:asciiTheme="minorHAnsi" w:hAnsiTheme="minorHAnsi"/>
          <w:b/>
          <w:sz w:val="24"/>
          <w:szCs w:val="24"/>
          <w:highlight w:val="yellow"/>
        </w:rPr>
        <w:t>цветови</w:t>
      </w:r>
      <w:proofErr w:type="spellEnd"/>
      <w:r w:rsidR="00632D5F" w:rsidRPr="00610656">
        <w:rPr>
          <w:rFonts w:asciiTheme="minorHAnsi" w:hAnsiTheme="minorHAnsi"/>
          <w:b/>
          <w:sz w:val="24"/>
          <w:szCs w:val="24"/>
          <w:highlight w:val="yellow"/>
        </w:rPr>
        <w:t xml:space="preserve"> </w:t>
      </w:r>
      <w:proofErr w:type="spellStart"/>
      <w:r w:rsidR="00632D5F" w:rsidRPr="00610656">
        <w:rPr>
          <w:rFonts w:asciiTheme="minorHAnsi" w:hAnsiTheme="minorHAnsi"/>
          <w:b/>
          <w:sz w:val="24"/>
          <w:szCs w:val="24"/>
          <w:highlight w:val="yellow"/>
        </w:rPr>
        <w:t>со</w:t>
      </w:r>
      <w:proofErr w:type="spellEnd"/>
      <w:r w:rsidR="00632D5F" w:rsidRPr="00610656">
        <w:rPr>
          <w:rFonts w:asciiTheme="minorHAnsi" w:hAnsiTheme="minorHAnsi"/>
          <w:b/>
          <w:sz w:val="24"/>
          <w:szCs w:val="24"/>
          <w:highlight w:val="yellow"/>
        </w:rPr>
        <w:t xml:space="preserve"> </w:t>
      </w:r>
      <w:proofErr w:type="spellStart"/>
      <w:r w:rsidR="00632D5F" w:rsidRPr="00610656">
        <w:rPr>
          <w:rFonts w:asciiTheme="minorHAnsi" w:hAnsiTheme="minorHAnsi"/>
          <w:b/>
          <w:sz w:val="24"/>
          <w:szCs w:val="24"/>
          <w:highlight w:val="yellow"/>
        </w:rPr>
        <w:t>иста</w:t>
      </w:r>
      <w:proofErr w:type="spellEnd"/>
      <w:r w:rsidR="00632D5F" w:rsidRPr="00610656">
        <w:rPr>
          <w:rFonts w:asciiTheme="minorHAnsi" w:hAnsiTheme="minorHAnsi"/>
          <w:b/>
          <w:sz w:val="24"/>
          <w:szCs w:val="24"/>
          <w:highlight w:val="yellow"/>
        </w:rPr>
        <w:t xml:space="preserve"> </w:t>
      </w:r>
      <w:proofErr w:type="spellStart"/>
      <w:proofErr w:type="gramStart"/>
      <w:r w:rsidR="00632D5F" w:rsidRPr="00610656">
        <w:rPr>
          <w:rFonts w:asciiTheme="minorHAnsi" w:hAnsiTheme="minorHAnsi"/>
          <w:b/>
          <w:sz w:val="24"/>
          <w:szCs w:val="24"/>
          <w:highlight w:val="yellow"/>
        </w:rPr>
        <w:t>боја</w:t>
      </w:r>
      <w:proofErr w:type="spellEnd"/>
      <w:r w:rsidR="00632D5F" w:rsidRPr="00610656">
        <w:rPr>
          <w:rFonts w:asciiTheme="minorHAnsi" w:hAnsiTheme="minorHAnsi"/>
          <w:b/>
          <w:sz w:val="24"/>
          <w:szCs w:val="24"/>
          <w:highlight w:val="yellow"/>
        </w:rPr>
        <w:t xml:space="preserve">  </w:t>
      </w:r>
      <w:proofErr w:type="spellStart"/>
      <w:r w:rsidR="00632D5F" w:rsidRPr="00610656">
        <w:rPr>
          <w:rFonts w:asciiTheme="minorHAnsi" w:hAnsiTheme="minorHAnsi"/>
          <w:b/>
          <w:sz w:val="24"/>
          <w:szCs w:val="24"/>
          <w:highlight w:val="yellow"/>
        </w:rPr>
        <w:t>но</w:t>
      </w:r>
      <w:proofErr w:type="spellEnd"/>
      <w:proofErr w:type="gramEnd"/>
      <w:r w:rsidR="00632D5F" w:rsidRPr="00610656">
        <w:rPr>
          <w:rFonts w:asciiTheme="minorHAnsi" w:hAnsiTheme="minorHAnsi"/>
          <w:b/>
          <w:sz w:val="24"/>
          <w:szCs w:val="24"/>
          <w:highlight w:val="yellow"/>
        </w:rPr>
        <w:t xml:space="preserve"> и  </w:t>
      </w:r>
      <w:proofErr w:type="spellStart"/>
      <w:r w:rsidR="00632D5F" w:rsidRPr="00610656">
        <w:rPr>
          <w:rFonts w:asciiTheme="minorHAnsi" w:hAnsiTheme="minorHAnsi"/>
          <w:b/>
          <w:sz w:val="24"/>
          <w:szCs w:val="24"/>
          <w:highlight w:val="yellow"/>
        </w:rPr>
        <w:t>мајката</w:t>
      </w:r>
      <w:proofErr w:type="spellEnd"/>
      <w:r w:rsidR="00632D5F" w:rsidRPr="00610656">
        <w:rPr>
          <w:rFonts w:asciiTheme="minorHAnsi" w:hAnsiTheme="minorHAnsi"/>
          <w:b/>
          <w:sz w:val="24"/>
          <w:szCs w:val="24"/>
          <w:highlight w:val="yellow"/>
        </w:rPr>
        <w:t xml:space="preserve"> и </w:t>
      </w:r>
      <w:proofErr w:type="spellStart"/>
      <w:r w:rsidR="00632D5F" w:rsidRPr="00610656">
        <w:rPr>
          <w:rFonts w:asciiTheme="minorHAnsi" w:hAnsiTheme="minorHAnsi"/>
          <w:b/>
          <w:sz w:val="24"/>
          <w:szCs w:val="24"/>
          <w:highlight w:val="yellow"/>
        </w:rPr>
        <w:t>таткото</w:t>
      </w:r>
      <w:proofErr w:type="spellEnd"/>
      <w:r w:rsidR="00632D5F" w:rsidRPr="00610656">
        <w:rPr>
          <w:rFonts w:asciiTheme="minorHAnsi" w:hAnsiTheme="minorHAnsi"/>
          <w:b/>
          <w:sz w:val="24"/>
          <w:szCs w:val="24"/>
          <w:highlight w:val="yellow"/>
        </w:rPr>
        <w:t xml:space="preserve">  </w:t>
      </w:r>
      <w:proofErr w:type="spellStart"/>
      <w:r w:rsidR="00632D5F" w:rsidRPr="00610656">
        <w:rPr>
          <w:rFonts w:asciiTheme="minorHAnsi" w:hAnsiTheme="minorHAnsi"/>
          <w:b/>
          <w:sz w:val="24"/>
          <w:szCs w:val="24"/>
          <w:highlight w:val="yellow"/>
        </w:rPr>
        <w:t>се</w:t>
      </w:r>
      <w:proofErr w:type="spellEnd"/>
      <w:r w:rsidR="00632D5F" w:rsidRPr="00610656">
        <w:rPr>
          <w:rFonts w:asciiTheme="minorHAnsi" w:hAnsiTheme="minorHAnsi"/>
          <w:b/>
          <w:sz w:val="24"/>
          <w:szCs w:val="24"/>
          <w:highlight w:val="yellow"/>
        </w:rPr>
        <w:t xml:space="preserve"> </w:t>
      </w:r>
      <w:proofErr w:type="spellStart"/>
      <w:r w:rsidR="00632D5F" w:rsidRPr="00610656">
        <w:rPr>
          <w:rFonts w:asciiTheme="minorHAnsi" w:hAnsiTheme="minorHAnsi"/>
          <w:b/>
          <w:sz w:val="24"/>
          <w:szCs w:val="24"/>
          <w:highlight w:val="yellow"/>
        </w:rPr>
        <w:t>хетерозиготи</w:t>
      </w:r>
      <w:proofErr w:type="spellEnd"/>
      <w:r w:rsidR="00570B70" w:rsidRPr="00610656">
        <w:rPr>
          <w:rFonts w:asciiTheme="minorHAnsi" w:hAnsiTheme="minorHAnsi"/>
          <w:b/>
          <w:sz w:val="24"/>
          <w:szCs w:val="24"/>
          <w:highlight w:val="yellow"/>
        </w:rPr>
        <w:t xml:space="preserve"> </w:t>
      </w:r>
      <w:r w:rsidR="00632D5F" w:rsidRPr="00610656">
        <w:rPr>
          <w:rFonts w:asciiTheme="minorHAnsi" w:hAnsiTheme="minorHAnsi"/>
          <w:b/>
          <w:sz w:val="24"/>
          <w:szCs w:val="24"/>
          <w:highlight w:val="yellow"/>
        </w:rPr>
        <w:t xml:space="preserve"> </w:t>
      </w:r>
      <w:r w:rsidR="00632D5F" w:rsidRPr="00610656">
        <w:rPr>
          <w:rFonts w:asciiTheme="minorHAnsi" w:hAnsiTheme="minorHAnsi"/>
          <w:b/>
          <w:sz w:val="24"/>
          <w:szCs w:val="24"/>
          <w:highlight w:val="yellow"/>
          <w:lang w:val="mk-MK"/>
        </w:rPr>
        <w:t>и во себе содржат</w:t>
      </w:r>
      <w:r w:rsidR="009E2623" w:rsidRPr="009E2623">
        <w:rPr>
          <w:rFonts w:asciiTheme="minorHAnsi" w:eastAsiaTheme="minorHAnsi" w:hAnsiTheme="minorHAnsi" w:cstheme="minorBidi"/>
          <w:b/>
          <w:sz w:val="24"/>
          <w:szCs w:val="24"/>
          <w:lang w:val="mk-MK"/>
        </w:rPr>
        <w:t xml:space="preserve"> </w:t>
      </w:r>
      <w:r w:rsidR="009E2623">
        <w:rPr>
          <w:rFonts w:asciiTheme="minorHAnsi" w:eastAsiaTheme="minorHAnsi" w:hAnsiTheme="minorHAnsi" w:cstheme="minorBidi"/>
          <w:b/>
          <w:sz w:val="24"/>
          <w:szCs w:val="24"/>
          <w:lang w:val="mk-MK"/>
        </w:rPr>
        <w:t xml:space="preserve">   </w:t>
      </w:r>
      <w:r w:rsidR="009E2623" w:rsidRPr="00610656">
        <w:rPr>
          <w:rFonts w:asciiTheme="minorHAnsi" w:eastAsiaTheme="minorHAnsi" w:hAnsiTheme="minorHAnsi" w:cstheme="minorBidi"/>
          <w:b/>
          <w:sz w:val="24"/>
          <w:szCs w:val="24"/>
          <w:lang w:val="mk-MK"/>
        </w:rPr>
        <w:t>Вb x Вb</w:t>
      </w:r>
    </w:p>
    <w:p w:rsidR="00632D5F" w:rsidRPr="00610656" w:rsidRDefault="00632D5F" w:rsidP="00632D5F">
      <w:pPr>
        <w:pStyle w:val="activities"/>
        <w:numPr>
          <w:ilvl w:val="0"/>
          <w:numId w:val="0"/>
        </w:numPr>
        <w:ind w:left="317" w:hanging="317"/>
        <w:rPr>
          <w:rFonts w:asciiTheme="minorHAnsi" w:hAnsiTheme="minorHAnsi"/>
          <w:b/>
          <w:sz w:val="24"/>
          <w:szCs w:val="24"/>
          <w:highlight w:val="yellow"/>
          <w:lang w:val="mk-MK"/>
        </w:rPr>
      </w:pPr>
      <w:r w:rsidRPr="00610656">
        <w:rPr>
          <w:rFonts w:asciiTheme="minorHAnsi" w:hAnsiTheme="minorHAnsi"/>
          <w:b/>
          <w:sz w:val="24"/>
          <w:szCs w:val="24"/>
          <w:highlight w:val="yellow"/>
        </w:rPr>
        <w:t xml:space="preserve"> </w:t>
      </w:r>
      <w:r w:rsidRPr="00610656">
        <w:rPr>
          <w:rFonts w:asciiTheme="minorHAnsi" w:hAnsiTheme="minorHAnsi"/>
          <w:b/>
          <w:sz w:val="24"/>
          <w:szCs w:val="24"/>
          <w:highlight w:val="yellow"/>
          <w:lang w:val="mk-MK"/>
        </w:rPr>
        <w:t>Б  -  доминантен ген  (виолетова боја)-доминантниот се означува со голема буква</w:t>
      </w:r>
    </w:p>
    <w:p w:rsidR="00632D5F" w:rsidRPr="00610656" w:rsidRDefault="00632D5F" w:rsidP="00632D5F">
      <w:pPr>
        <w:pStyle w:val="activities"/>
        <w:numPr>
          <w:ilvl w:val="0"/>
          <w:numId w:val="0"/>
        </w:numPr>
        <w:ind w:left="317" w:hanging="317"/>
        <w:rPr>
          <w:rFonts w:asciiTheme="minorHAnsi" w:hAnsiTheme="minorHAnsi"/>
          <w:b/>
          <w:sz w:val="24"/>
          <w:szCs w:val="24"/>
          <w:highlight w:val="yellow"/>
          <w:lang w:val="mk-MK"/>
        </w:rPr>
      </w:pPr>
      <w:r w:rsidRPr="00610656">
        <w:rPr>
          <w:rFonts w:asciiTheme="minorHAnsi" w:hAnsiTheme="minorHAnsi"/>
          <w:b/>
          <w:sz w:val="24"/>
          <w:szCs w:val="24"/>
          <w:highlight w:val="yellow"/>
          <w:lang w:val="mk-MK"/>
        </w:rPr>
        <w:t>а  -  рецесивен ген    (  бела боја)  - рецесивниот се означува со мала  буква</w:t>
      </w:r>
    </w:p>
    <w:p w:rsidR="00632D5F" w:rsidRDefault="00632D5F" w:rsidP="00632D5F">
      <w:pPr>
        <w:pStyle w:val="activities"/>
        <w:numPr>
          <w:ilvl w:val="0"/>
          <w:numId w:val="0"/>
        </w:numPr>
        <w:ind w:left="317" w:hanging="317"/>
        <w:rPr>
          <w:rFonts w:asciiTheme="minorHAnsi" w:hAnsiTheme="minorHAnsi"/>
          <w:b/>
          <w:sz w:val="24"/>
          <w:szCs w:val="24"/>
          <w:highlight w:val="yellow"/>
          <w:lang w:val="mk-MK"/>
        </w:rPr>
      </w:pPr>
      <w:r w:rsidRPr="00610656">
        <w:rPr>
          <w:rFonts w:asciiTheme="minorHAnsi" w:hAnsiTheme="minorHAnsi"/>
          <w:b/>
          <w:sz w:val="24"/>
          <w:szCs w:val="24"/>
          <w:highlight w:val="yellow"/>
          <w:lang w:val="mk-MK"/>
        </w:rPr>
        <w:t>Кога  ќе  се вкртстат двете единки  се добиват различни комбинации</w:t>
      </w:r>
      <w:r w:rsidR="00996702" w:rsidRPr="00610656">
        <w:rPr>
          <w:rFonts w:asciiTheme="minorHAnsi" w:hAnsiTheme="minorHAnsi"/>
          <w:b/>
          <w:sz w:val="24"/>
          <w:szCs w:val="24"/>
          <w:highlight w:val="yellow"/>
          <w:lang w:val="mk-MK"/>
        </w:rPr>
        <w:t xml:space="preserve">  Објасни кои комбинации  и какви потомци се добивааат</w:t>
      </w:r>
    </w:p>
    <w:p w:rsidR="00610656" w:rsidRDefault="00610656" w:rsidP="00632D5F">
      <w:pPr>
        <w:pStyle w:val="activities"/>
        <w:numPr>
          <w:ilvl w:val="0"/>
          <w:numId w:val="0"/>
        </w:numPr>
        <w:ind w:left="317" w:hanging="317"/>
        <w:rPr>
          <w:rFonts w:asciiTheme="minorHAnsi" w:hAnsiTheme="minorHAnsi"/>
          <w:b/>
          <w:sz w:val="24"/>
          <w:szCs w:val="24"/>
          <w:highlight w:val="yellow"/>
          <w:lang w:val="mk-MK"/>
        </w:rPr>
      </w:pPr>
    </w:p>
    <w:p w:rsidR="00610656" w:rsidRDefault="00610656" w:rsidP="00610656">
      <w:pPr>
        <w:pStyle w:val="activities"/>
        <w:numPr>
          <w:ilvl w:val="0"/>
          <w:numId w:val="0"/>
        </w:numPr>
        <w:ind w:left="317" w:hanging="317"/>
        <w:rPr>
          <w:rFonts w:asciiTheme="minorHAnsi" w:hAnsiTheme="minorHAnsi"/>
          <w:b/>
          <w:sz w:val="24"/>
          <w:szCs w:val="24"/>
          <w:highlight w:val="yellow"/>
          <w:lang w:val="mk-MK"/>
        </w:rPr>
      </w:pPr>
      <w:r>
        <w:rPr>
          <w:rFonts w:asciiTheme="minorHAnsi" w:hAnsiTheme="minorHAnsi"/>
          <w:b/>
          <w:sz w:val="24"/>
          <w:szCs w:val="24"/>
          <w:highlight w:val="yellow"/>
          <w:lang w:val="mk-MK"/>
        </w:rPr>
        <w:t xml:space="preserve">2.  </w:t>
      </w:r>
      <w:r>
        <w:rPr>
          <w:rFonts w:asciiTheme="minorHAnsi" w:eastAsiaTheme="minorHAnsi" w:hAnsiTheme="minorHAnsi" w:cstheme="minorBidi"/>
          <w:lang w:val="mk-MK"/>
        </w:rPr>
        <w:t xml:space="preserve"> </w:t>
      </w:r>
      <w:r>
        <w:rPr>
          <w:rFonts w:asciiTheme="minorHAnsi" w:hAnsiTheme="minorHAnsi"/>
          <w:b/>
          <w:sz w:val="24"/>
          <w:szCs w:val="24"/>
          <w:highlight w:val="yellow"/>
          <w:lang w:val="mk-MK"/>
        </w:rPr>
        <w:t>Предизвик:</w:t>
      </w:r>
    </w:p>
    <w:p w:rsidR="00610656" w:rsidRPr="009E2623" w:rsidRDefault="00610656" w:rsidP="00632D5F">
      <w:pPr>
        <w:pStyle w:val="activities"/>
        <w:numPr>
          <w:ilvl w:val="0"/>
          <w:numId w:val="0"/>
        </w:numPr>
        <w:ind w:left="317" w:hanging="317"/>
        <w:rPr>
          <w:rFonts w:asciiTheme="minorHAnsi" w:hAnsiTheme="minorHAnsi"/>
          <w:b/>
          <w:sz w:val="24"/>
          <w:szCs w:val="24"/>
          <w:highlight w:val="yellow"/>
          <w:lang w:val="mk-MK"/>
        </w:rPr>
      </w:pPr>
      <w:r w:rsidRPr="00610656">
        <w:rPr>
          <w:rFonts w:asciiTheme="minorHAnsi" w:eastAsiaTheme="minorHAnsi" w:hAnsiTheme="minorHAnsi" w:cstheme="minorBidi"/>
          <w:b/>
          <w:sz w:val="24"/>
          <w:szCs w:val="24"/>
          <w:lang w:val="mk-MK"/>
        </w:rPr>
        <w:t>Различни комбинации на родители пр:;      Bb x bb;       bb x bb.</w:t>
      </w:r>
      <w:r>
        <w:rPr>
          <w:rFonts w:asciiTheme="minorHAnsi" w:eastAsiaTheme="minorHAnsi" w:hAnsiTheme="minorHAnsi" w:cstheme="minorBidi"/>
          <w:b/>
          <w:sz w:val="24"/>
          <w:szCs w:val="24"/>
          <w:lang w:val="mk-MK"/>
        </w:rPr>
        <w:t xml:space="preserve"> Можешли да објасниш кои комбинавии ќе се добијата во   </w:t>
      </w:r>
      <w:r w:rsidR="009E2623" w:rsidRPr="00610656">
        <w:rPr>
          <w:b/>
          <w:sz w:val="24"/>
          <w:szCs w:val="24"/>
          <w:lang w:val="mk-MK"/>
        </w:rPr>
        <w:t>F1</w:t>
      </w:r>
      <w:r w:rsidR="009E2623">
        <w:rPr>
          <w:b/>
          <w:sz w:val="24"/>
          <w:szCs w:val="24"/>
          <w:lang w:val="mk-MK"/>
        </w:rPr>
        <w:t xml:space="preserve"> </w:t>
      </w:r>
      <w:r w:rsidR="009E2623" w:rsidRPr="009E2623">
        <w:rPr>
          <w:rFonts w:asciiTheme="minorHAnsi" w:hAnsiTheme="minorHAnsi"/>
          <w:b/>
          <w:sz w:val="24"/>
          <w:szCs w:val="24"/>
          <w:lang w:val="mk-MK"/>
        </w:rPr>
        <w:t>генерација</w:t>
      </w:r>
    </w:p>
    <w:p w:rsidR="00610656" w:rsidRPr="009E2623" w:rsidRDefault="00610656" w:rsidP="00845160">
      <w:pPr>
        <w:pStyle w:val="activities"/>
        <w:numPr>
          <w:ilvl w:val="0"/>
          <w:numId w:val="0"/>
        </w:numPr>
        <w:ind w:left="317" w:hanging="317"/>
        <w:rPr>
          <w:rFonts w:asciiTheme="minorHAnsi" w:hAnsiTheme="minorHAnsi"/>
          <w:b/>
          <w:sz w:val="24"/>
          <w:szCs w:val="24"/>
          <w:highlight w:val="yellow"/>
          <w:lang w:val="mk-MK"/>
        </w:rPr>
      </w:pPr>
    </w:p>
    <w:p w:rsidR="00E440FE" w:rsidRPr="00845160" w:rsidRDefault="00CB7EEE" w:rsidP="00845160">
      <w:pPr>
        <w:spacing w:after="0"/>
        <w:rPr>
          <w:rFonts w:ascii="Times New Roman" w:hAnsi="Times New Roman"/>
          <w:b/>
          <w:spacing w:val="1"/>
          <w:sz w:val="24"/>
          <w:szCs w:val="24"/>
        </w:rPr>
      </w:pPr>
      <w:r w:rsidRPr="00610656">
        <w:rPr>
          <w:rFonts w:ascii="Times New Roman" w:hAnsi="Times New Roman"/>
          <w:b/>
          <w:spacing w:val="1"/>
          <w:sz w:val="24"/>
          <w:szCs w:val="24"/>
          <w:highlight w:val="yellow"/>
        </w:rPr>
        <w:t>Домашното испрати го на групата</w:t>
      </w:r>
    </w:p>
    <w:p w:rsidR="00E440FE" w:rsidRDefault="00E440FE" w:rsidP="00240906"/>
    <w:p w:rsidR="00845160" w:rsidRDefault="00845160" w:rsidP="00240906"/>
    <w:p w:rsidR="00CB7EEE" w:rsidRDefault="00240906" w:rsidP="00240906">
      <w:pPr>
        <w:rPr>
          <w:rFonts w:ascii="Times New Roman" w:eastAsia="Times New Roman" w:hAnsi="Times New Roman"/>
          <w:b/>
          <w:sz w:val="28"/>
          <w:szCs w:val="28"/>
        </w:rPr>
      </w:pPr>
      <w:r w:rsidRPr="00240906">
        <w:rPr>
          <w:rFonts w:asciiTheme="minorHAnsi" w:hAnsiTheme="minorHAnsi"/>
          <w:b/>
          <w:sz w:val="28"/>
          <w:szCs w:val="28"/>
        </w:rPr>
        <w:t>Час</w:t>
      </w:r>
      <w:r>
        <w:rPr>
          <w:rFonts w:asciiTheme="minorHAnsi" w:hAnsiTheme="minorHAnsi"/>
          <w:b/>
          <w:sz w:val="28"/>
          <w:szCs w:val="28"/>
        </w:rPr>
        <w:t xml:space="preserve"> </w:t>
      </w:r>
      <w:r w:rsidRPr="00240906">
        <w:rPr>
          <w:rFonts w:asciiTheme="minorHAnsi" w:hAnsiTheme="minorHAnsi"/>
          <w:b/>
          <w:sz w:val="28"/>
          <w:szCs w:val="28"/>
        </w:rPr>
        <w:t>2.</w:t>
      </w:r>
      <w:r>
        <w:rPr>
          <w:rFonts w:asciiTheme="minorHAnsi" w:hAnsiTheme="minorHAnsi"/>
          <w:b/>
          <w:sz w:val="28"/>
          <w:szCs w:val="28"/>
        </w:rPr>
        <w:t xml:space="preserve">  </w:t>
      </w:r>
      <w:r w:rsidRPr="00240906">
        <w:rPr>
          <w:rFonts w:asciiTheme="minorHAnsi" w:eastAsia="Times New Roman" w:hAnsiTheme="minorHAnsi"/>
          <w:b/>
          <w:sz w:val="28"/>
          <w:szCs w:val="28"/>
        </w:rPr>
        <w:t xml:space="preserve"> </w:t>
      </w:r>
      <w:r w:rsidRPr="00240906">
        <w:rPr>
          <w:rFonts w:eastAsia="Times New Roman"/>
          <w:b/>
          <w:sz w:val="28"/>
          <w:szCs w:val="28"/>
        </w:rPr>
        <w:t>Веш</w:t>
      </w:r>
      <w:r w:rsidRPr="0052523B">
        <w:rPr>
          <w:rFonts w:ascii="Times New Roman" w:eastAsia="Times New Roman" w:hAnsi="Times New Roman"/>
          <w:b/>
          <w:sz w:val="28"/>
          <w:szCs w:val="28"/>
        </w:rPr>
        <w:t>тачка селекција во земјоделството</w:t>
      </w:r>
    </w:p>
    <w:p w:rsidR="00E440FE" w:rsidRPr="00E440FE" w:rsidRDefault="00E440FE" w:rsidP="00E440FE">
      <w:pPr>
        <w:pStyle w:val="activities"/>
        <w:numPr>
          <w:ilvl w:val="0"/>
          <w:numId w:val="0"/>
        </w:numPr>
        <w:rPr>
          <w:rFonts w:asciiTheme="minorHAnsi" w:hAnsiTheme="minorHAnsi"/>
          <w:sz w:val="24"/>
          <w:szCs w:val="24"/>
        </w:rPr>
      </w:pPr>
      <w:r w:rsidRPr="00E440FE">
        <w:rPr>
          <w:rFonts w:asciiTheme="minorHAnsi" w:hAnsiTheme="minorHAnsi"/>
          <w:sz w:val="24"/>
          <w:szCs w:val="24"/>
        </w:rPr>
        <w:t xml:space="preserve">, </w:t>
      </w:r>
      <w:r w:rsidRPr="00E440FE">
        <w:rPr>
          <w:rFonts w:asciiTheme="minorHAnsi" w:hAnsiTheme="minorHAnsi"/>
          <w:sz w:val="24"/>
          <w:szCs w:val="24"/>
          <w:lang w:val="mk-MK"/>
        </w:rPr>
        <w:t xml:space="preserve">Доколку едно животно или растение има карактеристика која е особено корисна, тогаш фармерите или одгледувачите на сорти може да дозволат тоа животни или </w:t>
      </w:r>
      <w:proofErr w:type="gramStart"/>
      <w:r w:rsidRPr="00E440FE">
        <w:rPr>
          <w:rFonts w:asciiTheme="minorHAnsi" w:hAnsiTheme="minorHAnsi"/>
          <w:sz w:val="24"/>
          <w:szCs w:val="24"/>
          <w:lang w:val="mk-MK"/>
        </w:rPr>
        <w:t>растение  да</w:t>
      </w:r>
      <w:proofErr w:type="gramEnd"/>
      <w:r w:rsidRPr="00E440FE">
        <w:rPr>
          <w:rFonts w:asciiTheme="minorHAnsi" w:hAnsiTheme="minorHAnsi"/>
          <w:sz w:val="24"/>
          <w:szCs w:val="24"/>
          <w:lang w:val="mk-MK"/>
        </w:rPr>
        <w:t xml:space="preserve"> се одгледува со цел да се пренесе корисната карактеристика на следната генерација.</w:t>
      </w:r>
    </w:p>
    <w:p w:rsidR="00E440FE" w:rsidRPr="00E440FE" w:rsidRDefault="00E440FE" w:rsidP="00E440FE">
      <w:pPr>
        <w:pStyle w:val="activities"/>
        <w:numPr>
          <w:ilvl w:val="0"/>
          <w:numId w:val="0"/>
        </w:numPr>
        <w:ind w:left="317" w:hanging="317"/>
        <w:rPr>
          <w:rFonts w:asciiTheme="minorHAnsi" w:hAnsiTheme="minorHAnsi"/>
          <w:sz w:val="24"/>
          <w:szCs w:val="24"/>
          <w:lang w:val="mk-MK"/>
        </w:rPr>
      </w:pPr>
    </w:p>
    <w:p w:rsidR="00E440FE" w:rsidRDefault="00E440FE" w:rsidP="00240906">
      <w:pPr>
        <w:rPr>
          <w:rFonts w:ascii="Times New Roman" w:eastAsia="Times New Roman" w:hAnsi="Times New Roman"/>
          <w:b/>
          <w:sz w:val="28"/>
          <w:szCs w:val="28"/>
        </w:rPr>
      </w:pPr>
      <w:r>
        <w:rPr>
          <w:noProof/>
          <w:lang w:val="en-US"/>
        </w:rPr>
        <w:drawing>
          <wp:inline distT="0" distB="0" distL="0" distR="0">
            <wp:extent cx="1447800" cy="2057400"/>
            <wp:effectExtent l="19050" t="0" r="0" b="0"/>
            <wp:docPr id="5" name="Picture 1" descr="Domestic sheep - Wikipedia, the free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estic sheep - Wikipedia, the free encyclopedia"/>
                    <pic:cNvPicPr>
                      <a:picLocks noChangeAspect="1" noChangeArrowheads="1"/>
                    </pic:cNvPicPr>
                  </pic:nvPicPr>
                  <pic:blipFill>
                    <a:blip r:embed="rId6" cstate="print"/>
                    <a:srcRect/>
                    <a:stretch>
                      <a:fillRect/>
                    </a:stretch>
                  </pic:blipFill>
                  <pic:spPr bwMode="auto">
                    <a:xfrm>
                      <a:off x="0" y="0"/>
                      <a:ext cx="1447800" cy="2057400"/>
                    </a:xfrm>
                    <a:prstGeom prst="rect">
                      <a:avLst/>
                    </a:prstGeom>
                    <a:noFill/>
                    <a:ln w="9525">
                      <a:noFill/>
                      <a:miter lim="800000"/>
                      <a:headEnd/>
                      <a:tailEnd/>
                    </a:ln>
                  </pic:spPr>
                </pic:pic>
              </a:graphicData>
            </a:graphic>
          </wp:inline>
        </w:drawing>
      </w:r>
      <w:r>
        <w:rPr>
          <w:noProof/>
          <w:lang w:val="en-US"/>
        </w:rPr>
        <w:drawing>
          <wp:inline distT="0" distB="0" distL="0" distR="0">
            <wp:extent cx="1781175" cy="2057400"/>
            <wp:effectExtent l="19050" t="0" r="9525" b="0"/>
            <wp:docPr id="6" name="Picture 4" descr="DOMAĆE RASE OV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MAĆE RASE OVACA"/>
                    <pic:cNvPicPr>
                      <a:picLocks noChangeAspect="1" noChangeArrowheads="1"/>
                    </pic:cNvPicPr>
                  </pic:nvPicPr>
                  <pic:blipFill>
                    <a:blip r:embed="rId7" cstate="print"/>
                    <a:srcRect/>
                    <a:stretch>
                      <a:fillRect/>
                    </a:stretch>
                  </pic:blipFill>
                  <pic:spPr bwMode="auto">
                    <a:xfrm>
                      <a:off x="0" y="0"/>
                      <a:ext cx="1781175" cy="2057400"/>
                    </a:xfrm>
                    <a:prstGeom prst="rect">
                      <a:avLst/>
                    </a:prstGeom>
                    <a:noFill/>
                    <a:ln w="9525">
                      <a:noFill/>
                      <a:miter lim="800000"/>
                      <a:headEnd/>
                      <a:tailEnd/>
                    </a:ln>
                  </pic:spPr>
                </pic:pic>
              </a:graphicData>
            </a:graphic>
          </wp:inline>
        </w:drawing>
      </w:r>
      <w:r>
        <w:rPr>
          <w:noProof/>
          <w:lang w:val="en-US"/>
        </w:rPr>
        <w:drawing>
          <wp:inline distT="0" distB="0" distL="0" distR="0">
            <wp:extent cx="2419350" cy="2057400"/>
            <wp:effectExtent l="19050" t="0" r="0" b="0"/>
            <wp:docPr id="7" name="Picture 7" descr="Най-млечната овца е Източнофризийската | Домашна ферма | Българс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й-млечната овца е Източнофризийската | Домашна ферма | Български ..."/>
                    <pic:cNvPicPr>
                      <a:picLocks noChangeAspect="1" noChangeArrowheads="1"/>
                    </pic:cNvPicPr>
                  </pic:nvPicPr>
                  <pic:blipFill>
                    <a:blip r:embed="rId8" cstate="print"/>
                    <a:srcRect/>
                    <a:stretch>
                      <a:fillRect/>
                    </a:stretch>
                  </pic:blipFill>
                  <pic:spPr bwMode="auto">
                    <a:xfrm>
                      <a:off x="0" y="0"/>
                      <a:ext cx="2419350" cy="2057400"/>
                    </a:xfrm>
                    <a:prstGeom prst="rect">
                      <a:avLst/>
                    </a:prstGeom>
                    <a:noFill/>
                    <a:ln w="9525">
                      <a:noFill/>
                      <a:miter lim="800000"/>
                      <a:headEnd/>
                      <a:tailEnd/>
                    </a:ln>
                  </pic:spPr>
                </pic:pic>
              </a:graphicData>
            </a:graphic>
          </wp:inline>
        </w:drawing>
      </w:r>
    </w:p>
    <w:p w:rsidR="00E440FE" w:rsidRPr="008F077C" w:rsidRDefault="00E440FE" w:rsidP="00240906">
      <w:pPr>
        <w:rPr>
          <w:sz w:val="24"/>
          <w:szCs w:val="24"/>
        </w:rPr>
      </w:pPr>
      <w:r>
        <w:t>Домашна овца                                                   праменка                                   најмлечна овца</w:t>
      </w:r>
    </w:p>
    <w:p w:rsidR="008F077C" w:rsidRDefault="008F077C" w:rsidP="008F077C">
      <w:pPr>
        <w:pStyle w:val="activities"/>
        <w:numPr>
          <w:ilvl w:val="0"/>
          <w:numId w:val="0"/>
        </w:numPr>
        <w:tabs>
          <w:tab w:val="left" w:pos="7695"/>
        </w:tabs>
        <w:rPr>
          <w:rFonts w:asciiTheme="minorHAnsi" w:hAnsiTheme="minorHAnsi"/>
          <w:sz w:val="24"/>
          <w:szCs w:val="24"/>
          <w:lang w:val="mk-MK"/>
        </w:rPr>
      </w:pPr>
      <w:r>
        <w:rPr>
          <w:rFonts w:asciiTheme="minorHAnsi" w:hAnsiTheme="minorHAnsi"/>
          <w:sz w:val="24"/>
          <w:szCs w:val="24"/>
          <w:lang w:val="mk-MK"/>
        </w:rPr>
        <w:t xml:space="preserve">Наведете три </w:t>
      </w:r>
      <w:r w:rsidRPr="008F077C">
        <w:rPr>
          <w:rFonts w:asciiTheme="minorHAnsi" w:hAnsiTheme="minorHAnsi"/>
          <w:sz w:val="24"/>
          <w:szCs w:val="24"/>
          <w:lang w:val="mk-MK"/>
        </w:rPr>
        <w:t xml:space="preserve"> карактеристики кои може да бидат важни за одгледување кај овците.</w:t>
      </w:r>
      <w:r w:rsidRPr="008F077C">
        <w:rPr>
          <w:rFonts w:asciiTheme="minorHAnsi" w:hAnsiTheme="minorHAnsi"/>
          <w:sz w:val="24"/>
          <w:szCs w:val="24"/>
          <w:lang w:val="mk-MK"/>
        </w:rPr>
        <w:tab/>
      </w:r>
    </w:p>
    <w:p w:rsidR="008F077C" w:rsidRPr="008F077C" w:rsidRDefault="008F077C" w:rsidP="008F077C">
      <w:pPr>
        <w:pStyle w:val="activities"/>
        <w:numPr>
          <w:ilvl w:val="0"/>
          <w:numId w:val="0"/>
        </w:numPr>
        <w:tabs>
          <w:tab w:val="left" w:pos="7695"/>
        </w:tabs>
        <w:rPr>
          <w:rFonts w:asciiTheme="minorHAnsi" w:hAnsiTheme="minorHAnsi"/>
          <w:b/>
          <w:sz w:val="24"/>
          <w:szCs w:val="24"/>
          <w:lang w:val="mk-MK"/>
        </w:rPr>
      </w:pPr>
      <w:r>
        <w:rPr>
          <w:rFonts w:asciiTheme="minorHAnsi" w:hAnsiTheme="minorHAnsi"/>
          <w:sz w:val="24"/>
          <w:szCs w:val="24"/>
          <w:lang w:val="mk-MK"/>
        </w:rPr>
        <w:t>Ако спариме животни со добри карактеристики ќе добиеме животно со добри карактеристики и од едниот и од другиот родител пр.мајката овца дава многу млеко,таткото е сорта која дава многу месо, потомокот ќе дава и многу млеко и многу месо.Или пак фармерите не дозволуват да се спарат животни со лоши карактеристики,за да не одгледуват животни од кои немат профит.</w:t>
      </w:r>
      <w:r w:rsidRPr="008F077C">
        <w:rPr>
          <w:rFonts w:asciiTheme="minorHAnsi" w:hAnsiTheme="minorHAnsi"/>
          <w:b/>
          <w:sz w:val="24"/>
          <w:szCs w:val="24"/>
          <w:lang w:val="mk-MK"/>
        </w:rPr>
        <w:t>Ова се нарекува вештачка селекција</w:t>
      </w:r>
    </w:p>
    <w:p w:rsidR="008F077C" w:rsidRPr="005B5ECC" w:rsidRDefault="008F077C" w:rsidP="008F077C">
      <w:pPr>
        <w:pStyle w:val="activities"/>
        <w:numPr>
          <w:ilvl w:val="0"/>
          <w:numId w:val="0"/>
        </w:numPr>
        <w:rPr>
          <w:rFonts w:asciiTheme="minorHAnsi" w:hAnsiTheme="minorHAnsi"/>
        </w:rPr>
      </w:pPr>
      <w:r>
        <w:rPr>
          <w:sz w:val="24"/>
          <w:szCs w:val="24"/>
          <w:lang w:val="mk-MK"/>
        </w:rPr>
        <w:t xml:space="preserve">   </w:t>
      </w:r>
      <w:r w:rsidRPr="008F077C">
        <w:rPr>
          <w:rFonts w:asciiTheme="minorHAnsi" w:hAnsiTheme="minorHAnsi"/>
          <w:sz w:val="24"/>
          <w:szCs w:val="24"/>
          <w:lang w:val="mk-MK"/>
        </w:rPr>
        <w:t>Заклучуваме</w:t>
      </w:r>
      <w:r w:rsidRPr="008F077C">
        <w:rPr>
          <w:rFonts w:asciiTheme="minorHAnsi" w:hAnsiTheme="minorHAnsi"/>
          <w:sz w:val="24"/>
          <w:szCs w:val="24"/>
        </w:rPr>
        <w:t xml:space="preserve"> </w:t>
      </w:r>
      <w:proofErr w:type="spellStart"/>
      <w:r w:rsidRPr="008F077C">
        <w:rPr>
          <w:rFonts w:asciiTheme="minorHAnsi" w:hAnsiTheme="minorHAnsi"/>
          <w:sz w:val="24"/>
          <w:szCs w:val="24"/>
        </w:rPr>
        <w:t>дека</w:t>
      </w:r>
      <w:proofErr w:type="spellEnd"/>
      <w:r w:rsidRPr="008F077C">
        <w:rPr>
          <w:rFonts w:asciiTheme="minorHAnsi" w:hAnsiTheme="minorHAnsi"/>
          <w:sz w:val="24"/>
          <w:szCs w:val="24"/>
        </w:rPr>
        <w:t xml:space="preserve"> </w:t>
      </w:r>
      <w:proofErr w:type="spellStart"/>
      <w:r w:rsidRPr="008F077C">
        <w:rPr>
          <w:rFonts w:asciiTheme="minorHAnsi" w:hAnsiTheme="minorHAnsi"/>
          <w:sz w:val="24"/>
          <w:szCs w:val="24"/>
        </w:rPr>
        <w:t>вештачка</w:t>
      </w:r>
      <w:proofErr w:type="spellEnd"/>
      <w:r w:rsidRPr="008F077C">
        <w:rPr>
          <w:rFonts w:asciiTheme="minorHAnsi" w:hAnsiTheme="minorHAnsi"/>
          <w:sz w:val="24"/>
          <w:szCs w:val="24"/>
          <w:lang w:val="mk-MK"/>
        </w:rPr>
        <w:t>та</w:t>
      </w:r>
      <w:r w:rsidRPr="008F077C">
        <w:rPr>
          <w:rFonts w:asciiTheme="minorHAnsi" w:hAnsiTheme="minorHAnsi"/>
          <w:sz w:val="24"/>
          <w:szCs w:val="24"/>
        </w:rPr>
        <w:t xml:space="preserve"> </w:t>
      </w:r>
      <w:proofErr w:type="spellStart"/>
      <w:r w:rsidRPr="008F077C">
        <w:rPr>
          <w:rFonts w:asciiTheme="minorHAnsi" w:hAnsiTheme="minorHAnsi"/>
          <w:sz w:val="24"/>
          <w:szCs w:val="24"/>
        </w:rPr>
        <w:t>селекција</w:t>
      </w:r>
      <w:proofErr w:type="spellEnd"/>
      <w:r w:rsidRPr="008F077C">
        <w:rPr>
          <w:rFonts w:asciiTheme="minorHAnsi" w:hAnsiTheme="minorHAnsi"/>
          <w:sz w:val="24"/>
          <w:szCs w:val="24"/>
        </w:rPr>
        <w:t xml:space="preserve"> </w:t>
      </w:r>
      <w:r w:rsidRPr="008F077C">
        <w:rPr>
          <w:rFonts w:asciiTheme="minorHAnsi" w:hAnsiTheme="minorHAnsi"/>
          <w:sz w:val="24"/>
          <w:szCs w:val="24"/>
          <w:lang w:val="mk-MK"/>
        </w:rPr>
        <w:t>вклучува избор на спарување родители со саканите карактеристики. Во текот на многу генерации овој процес може да развие сакани карактеристики. Сепак исто така може да предизвика вкрстување (на сродници), што може да биде штетно</w:t>
      </w:r>
      <w:r w:rsidRPr="005B5ECC">
        <w:rPr>
          <w:rFonts w:asciiTheme="minorHAnsi" w:hAnsiTheme="minorHAnsi"/>
          <w:lang w:val="mk-MK"/>
        </w:rPr>
        <w:t>.</w:t>
      </w:r>
    </w:p>
    <w:p w:rsidR="008F077C" w:rsidRPr="008F077C" w:rsidRDefault="008F077C" w:rsidP="008F077C">
      <w:pPr>
        <w:pStyle w:val="activities"/>
        <w:numPr>
          <w:ilvl w:val="0"/>
          <w:numId w:val="0"/>
        </w:numPr>
        <w:tabs>
          <w:tab w:val="left" w:pos="7695"/>
        </w:tabs>
        <w:rPr>
          <w:rFonts w:asciiTheme="minorHAnsi" w:hAnsiTheme="minorHAnsi"/>
          <w:sz w:val="24"/>
          <w:szCs w:val="24"/>
        </w:rPr>
      </w:pPr>
    </w:p>
    <w:p w:rsidR="00E440FE" w:rsidRDefault="008F077C" w:rsidP="00240906">
      <w:pPr>
        <w:rPr>
          <w:sz w:val="24"/>
          <w:szCs w:val="24"/>
        </w:rPr>
      </w:pPr>
      <w:r>
        <w:rPr>
          <w:sz w:val="24"/>
          <w:szCs w:val="24"/>
        </w:rPr>
        <w:t xml:space="preserve">Истото се случува и со одгледувачите на растенија каде вкрстуват растенија со добри карактеристики:  висок принос,отпорни на болест итн. </w:t>
      </w:r>
    </w:p>
    <w:p w:rsidR="008F077C" w:rsidRPr="008F077C" w:rsidRDefault="008F077C" w:rsidP="00240906">
      <w:pPr>
        <w:rPr>
          <w:sz w:val="24"/>
          <w:szCs w:val="24"/>
        </w:rPr>
      </w:pPr>
      <w:r>
        <w:rPr>
          <w:sz w:val="24"/>
          <w:szCs w:val="24"/>
        </w:rPr>
        <w:t>Повеќе примери за вештачка селекција имате во учебникот стр.86 и87</w:t>
      </w:r>
      <w:r w:rsidR="00845160">
        <w:rPr>
          <w:sz w:val="24"/>
          <w:szCs w:val="24"/>
        </w:rPr>
        <w:t xml:space="preserve">  Прочитај!!!!! </w:t>
      </w:r>
    </w:p>
    <w:p w:rsidR="00845160" w:rsidRPr="00610656" w:rsidRDefault="00845160" w:rsidP="00845160">
      <w:pPr>
        <w:spacing w:after="0"/>
        <w:rPr>
          <w:b/>
          <w:sz w:val="28"/>
          <w:szCs w:val="28"/>
          <w:highlight w:val="yellow"/>
        </w:rPr>
      </w:pPr>
      <w:r w:rsidRPr="00610656">
        <w:rPr>
          <w:b/>
          <w:sz w:val="28"/>
          <w:szCs w:val="28"/>
          <w:highlight w:val="yellow"/>
        </w:rPr>
        <w:t xml:space="preserve">Како домашна задача ќе ти биде </w:t>
      </w:r>
    </w:p>
    <w:p w:rsidR="00E440FE" w:rsidRPr="00845160" w:rsidRDefault="00845160" w:rsidP="00240906">
      <w:pPr>
        <w:rPr>
          <w:b/>
          <w:sz w:val="24"/>
          <w:szCs w:val="24"/>
        </w:rPr>
      </w:pPr>
      <w:r w:rsidRPr="00845160">
        <w:rPr>
          <w:b/>
          <w:sz w:val="24"/>
          <w:szCs w:val="24"/>
        </w:rPr>
        <w:t>Расмисли иодговори на прашањата од учебникот стр.87(сорти на пченица)</w:t>
      </w:r>
    </w:p>
    <w:p w:rsidR="00E440FE" w:rsidRDefault="00E440FE" w:rsidP="00240906"/>
    <w:p w:rsidR="00E440FE" w:rsidRPr="00240906" w:rsidRDefault="00E440FE" w:rsidP="00240906"/>
    <w:sectPr w:rsidR="00E440FE" w:rsidRPr="00240906" w:rsidSect="002737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5101"/>
    <w:multiLevelType w:val="hybridMultilevel"/>
    <w:tmpl w:val="4F083836"/>
    <w:lvl w:ilvl="0" w:tplc="002E4996">
      <w:start w:val="1"/>
      <w:numFmt w:val="decimal"/>
      <w:lvlText w:val="%1."/>
      <w:lvlJc w:val="left"/>
      <w:pPr>
        <w:ind w:left="720" w:hanging="360"/>
      </w:pPr>
      <w:rPr>
        <w:rFonts w:ascii="Calibri" w:hAnsi="Calibr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3482A"/>
    <w:multiLevelType w:val="hybridMultilevel"/>
    <w:tmpl w:val="FE56D3AA"/>
    <w:lvl w:ilvl="0" w:tplc="B030A4F8">
      <w:start w:val="1"/>
      <w:numFmt w:val="bullet"/>
      <w:pStyle w:val="Activitiessub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3732EB"/>
    <w:multiLevelType w:val="hybridMultilevel"/>
    <w:tmpl w:val="B5FAEBCE"/>
    <w:lvl w:ilvl="0" w:tplc="F17EF768">
      <w:start w:val="1"/>
      <w:numFmt w:val="bullet"/>
      <w:pStyle w:val="activitie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E24D13"/>
    <w:multiLevelType w:val="hybridMultilevel"/>
    <w:tmpl w:val="4F083836"/>
    <w:lvl w:ilvl="0" w:tplc="002E4996">
      <w:start w:val="1"/>
      <w:numFmt w:val="decimal"/>
      <w:lvlText w:val="%1."/>
      <w:lvlJc w:val="left"/>
      <w:pPr>
        <w:ind w:left="720" w:hanging="360"/>
      </w:pPr>
      <w:rPr>
        <w:rFonts w:ascii="Calibri" w:hAnsi="Calibr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21136E"/>
    <w:rsid w:val="00012BB9"/>
    <w:rsid w:val="00016123"/>
    <w:rsid w:val="000F52B7"/>
    <w:rsid w:val="00111D78"/>
    <w:rsid w:val="00137D13"/>
    <w:rsid w:val="00155445"/>
    <w:rsid w:val="00161FBA"/>
    <w:rsid w:val="001B2347"/>
    <w:rsid w:val="001D4773"/>
    <w:rsid w:val="001D60D1"/>
    <w:rsid w:val="001F34A1"/>
    <w:rsid w:val="00201F35"/>
    <w:rsid w:val="00207A36"/>
    <w:rsid w:val="0021136E"/>
    <w:rsid w:val="00240906"/>
    <w:rsid w:val="002566E2"/>
    <w:rsid w:val="00266619"/>
    <w:rsid w:val="00273766"/>
    <w:rsid w:val="00281332"/>
    <w:rsid w:val="002D0570"/>
    <w:rsid w:val="0032115B"/>
    <w:rsid w:val="00334307"/>
    <w:rsid w:val="003D18B0"/>
    <w:rsid w:val="00433505"/>
    <w:rsid w:val="004A316C"/>
    <w:rsid w:val="004B38BC"/>
    <w:rsid w:val="00570B70"/>
    <w:rsid w:val="005D3832"/>
    <w:rsid w:val="005F4E38"/>
    <w:rsid w:val="006062F7"/>
    <w:rsid w:val="00610656"/>
    <w:rsid w:val="006119B4"/>
    <w:rsid w:val="00622723"/>
    <w:rsid w:val="00624B7C"/>
    <w:rsid w:val="006303ED"/>
    <w:rsid w:val="00632D5F"/>
    <w:rsid w:val="00633270"/>
    <w:rsid w:val="00673998"/>
    <w:rsid w:val="0069356B"/>
    <w:rsid w:val="006C1046"/>
    <w:rsid w:val="006D6C9F"/>
    <w:rsid w:val="006E6C62"/>
    <w:rsid w:val="006F6D9F"/>
    <w:rsid w:val="007023BB"/>
    <w:rsid w:val="00741A67"/>
    <w:rsid w:val="0078164A"/>
    <w:rsid w:val="007D12D8"/>
    <w:rsid w:val="007F59C4"/>
    <w:rsid w:val="00814F7A"/>
    <w:rsid w:val="00845160"/>
    <w:rsid w:val="008E1B67"/>
    <w:rsid w:val="008E736A"/>
    <w:rsid w:val="008F077C"/>
    <w:rsid w:val="009437B9"/>
    <w:rsid w:val="00961BDA"/>
    <w:rsid w:val="00965EB5"/>
    <w:rsid w:val="00970D75"/>
    <w:rsid w:val="00996702"/>
    <w:rsid w:val="009C11D6"/>
    <w:rsid w:val="009D16B1"/>
    <w:rsid w:val="009E2623"/>
    <w:rsid w:val="00A24E72"/>
    <w:rsid w:val="00A4350F"/>
    <w:rsid w:val="00A56C4E"/>
    <w:rsid w:val="00A62FC7"/>
    <w:rsid w:val="00A92DF9"/>
    <w:rsid w:val="00AA1C2F"/>
    <w:rsid w:val="00AD4496"/>
    <w:rsid w:val="00AE1233"/>
    <w:rsid w:val="00B46839"/>
    <w:rsid w:val="00B65795"/>
    <w:rsid w:val="00BA04A0"/>
    <w:rsid w:val="00BC591D"/>
    <w:rsid w:val="00BD3689"/>
    <w:rsid w:val="00BD64CE"/>
    <w:rsid w:val="00C4060E"/>
    <w:rsid w:val="00C53FE4"/>
    <w:rsid w:val="00C57733"/>
    <w:rsid w:val="00C9739A"/>
    <w:rsid w:val="00CA7C6C"/>
    <w:rsid w:val="00CB7EEE"/>
    <w:rsid w:val="00CE1B5E"/>
    <w:rsid w:val="00CF0E13"/>
    <w:rsid w:val="00D31E45"/>
    <w:rsid w:val="00D9774D"/>
    <w:rsid w:val="00DA2FBF"/>
    <w:rsid w:val="00DA7D89"/>
    <w:rsid w:val="00E31767"/>
    <w:rsid w:val="00E440FE"/>
    <w:rsid w:val="00EC516D"/>
    <w:rsid w:val="00EF19BF"/>
    <w:rsid w:val="00EF71CB"/>
    <w:rsid w:val="00F01F23"/>
    <w:rsid w:val="00FB6AED"/>
    <w:rsid w:val="00FF3150"/>
    <w:rsid w:val="00FF48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619"/>
    <w:pPr>
      <w:spacing w:after="200" w:line="276" w:lineRule="auto"/>
    </w:pPr>
    <w:rPr>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619"/>
    <w:pPr>
      <w:ind w:left="720"/>
      <w:contextualSpacing/>
    </w:pPr>
  </w:style>
  <w:style w:type="paragraph" w:customStyle="1" w:styleId="TableParagraph">
    <w:name w:val="Table Paragraph"/>
    <w:basedOn w:val="Normal"/>
    <w:uiPriority w:val="1"/>
    <w:rsid w:val="00961BDA"/>
    <w:pPr>
      <w:widowControl w:val="0"/>
      <w:spacing w:after="0" w:line="240" w:lineRule="auto"/>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FF4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864"/>
    <w:rPr>
      <w:rFonts w:ascii="Tahoma" w:hAnsi="Tahoma" w:cs="Tahoma"/>
      <w:sz w:val="16"/>
      <w:szCs w:val="16"/>
      <w:lang w:val="mk-MK"/>
    </w:rPr>
  </w:style>
  <w:style w:type="paragraph" w:customStyle="1" w:styleId="activities">
    <w:name w:val="activities"/>
    <w:basedOn w:val="ListParagraph"/>
    <w:qFormat/>
    <w:rsid w:val="00A62FC7"/>
    <w:pPr>
      <w:widowControl w:val="0"/>
      <w:numPr>
        <w:numId w:val="1"/>
      </w:numPr>
      <w:autoSpaceDE w:val="0"/>
      <w:autoSpaceDN w:val="0"/>
      <w:adjustRightInd w:val="0"/>
      <w:spacing w:after="0" w:line="240" w:lineRule="auto"/>
      <w:ind w:left="317" w:right="-20"/>
    </w:pPr>
    <w:rPr>
      <w:rFonts w:ascii="Arial" w:eastAsia="MS ??" w:hAnsi="Arial" w:cs="Arial"/>
      <w:sz w:val="20"/>
      <w:szCs w:val="20"/>
      <w:lang w:val="en-GB"/>
    </w:rPr>
  </w:style>
  <w:style w:type="paragraph" w:customStyle="1" w:styleId="Activitiessubbullet">
    <w:name w:val="Activities subbullet"/>
    <w:basedOn w:val="activities"/>
    <w:qFormat/>
    <w:rsid w:val="00A62FC7"/>
    <w:pPr>
      <w:numPr>
        <w:numId w:val="2"/>
      </w:numPr>
    </w:pPr>
  </w:style>
  <w:style w:type="character" w:styleId="Hyperlink">
    <w:name w:val="Hyperlink"/>
    <w:basedOn w:val="DefaultParagraphFont"/>
    <w:uiPriority w:val="99"/>
    <w:semiHidden/>
    <w:unhideWhenUsed/>
    <w:rsid w:val="00622723"/>
    <w:rPr>
      <w:color w:val="0000FF"/>
      <w:u w:val="single"/>
    </w:rPr>
  </w:style>
  <w:style w:type="character" w:styleId="Emphasis">
    <w:name w:val="Emphasis"/>
    <w:basedOn w:val="DefaultParagraphFont"/>
    <w:uiPriority w:val="20"/>
    <w:qFormat/>
    <w:rsid w:val="009C11D6"/>
    <w:rPr>
      <w:i/>
      <w:iCs/>
    </w:rPr>
  </w:style>
  <w:style w:type="table" w:styleId="TableGrid">
    <w:name w:val="Table Grid"/>
    <w:basedOn w:val="TableNormal"/>
    <w:uiPriority w:val="59"/>
    <w:rsid w:val="009967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1</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30</cp:revision>
  <dcterms:created xsi:type="dcterms:W3CDTF">2020-03-24T22:19:00Z</dcterms:created>
  <dcterms:modified xsi:type="dcterms:W3CDTF">2020-05-03T18:11:00Z</dcterms:modified>
</cp:coreProperties>
</file>